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4EB68D1" w14:textId="4525130B" w:rsidR="002F2BFE" w:rsidRPr="0001330B" w:rsidRDefault="00422BC0" w:rsidP="00102A01">
      <w:pPr>
        <w:pStyle w:val="Heading1"/>
        <w:rPr>
          <w:b w:val="0"/>
          <w:sz w:val="32"/>
          <w:szCs w:val="32"/>
        </w:rPr>
      </w:pPr>
      <w:bookmarkStart w:id="0" w:name="_Toc195946480"/>
      <w:r w:rsidRPr="0001330B">
        <w:rPr>
          <w:b w:val="0"/>
          <w:bCs w:val="0"/>
          <w:color w:val="204C81"/>
          <w:sz w:val="32"/>
          <w:szCs w:val="32"/>
        </w:rPr>
        <w:t>Draft 202</w:t>
      </w:r>
      <w:r w:rsidR="00E63F86">
        <w:rPr>
          <w:b w:val="0"/>
          <w:bCs w:val="0"/>
          <w:color w:val="204C81"/>
          <w:sz w:val="32"/>
          <w:szCs w:val="32"/>
        </w:rPr>
        <w:t>1</w:t>
      </w:r>
      <w:r w:rsidRPr="0001330B">
        <w:rPr>
          <w:b w:val="0"/>
          <w:bCs w:val="0"/>
          <w:color w:val="204C81"/>
          <w:sz w:val="32"/>
          <w:szCs w:val="32"/>
        </w:rPr>
        <w:t>-202</w:t>
      </w:r>
      <w:r w:rsidR="00E63F86">
        <w:rPr>
          <w:b w:val="0"/>
          <w:bCs w:val="0"/>
          <w:color w:val="204C81"/>
          <w:sz w:val="32"/>
          <w:szCs w:val="32"/>
        </w:rPr>
        <w:t>3</w:t>
      </w:r>
      <w:r w:rsidRPr="0001330B">
        <w:rPr>
          <w:b w:val="0"/>
          <w:bCs w:val="0"/>
          <w:color w:val="204C81"/>
          <w:sz w:val="32"/>
          <w:szCs w:val="32"/>
        </w:rPr>
        <w:t xml:space="preserve"> Reliability Standards Development Plan</w:t>
      </w:r>
    </w:p>
    <w:p w14:paraId="107DC95C" w14:textId="77777777" w:rsidR="00422BC0" w:rsidRPr="00E63F86" w:rsidRDefault="00422BC0" w:rsidP="00422BC0">
      <w:pPr>
        <w:rPr>
          <w:rFonts w:ascii="Tahoma" w:hAnsi="Tahoma" w:cs="Tahoma"/>
          <w:sz w:val="32"/>
          <w:szCs w:val="32"/>
        </w:rPr>
      </w:pPr>
    </w:p>
    <w:p w14:paraId="3620FC62" w14:textId="24D423A5" w:rsidR="0073546A" w:rsidRPr="00422BC0" w:rsidRDefault="00172CE3" w:rsidP="0073546A">
      <w:pPr>
        <w:rPr>
          <w:rFonts w:cstheme="minorHAnsi"/>
        </w:rPr>
      </w:pPr>
      <w:bookmarkStart w:id="1" w:name="_Toc195946481"/>
      <w:bookmarkEnd w:id="0"/>
      <w:r>
        <w:rPr>
          <w:rFonts w:cstheme="minorHAnsi"/>
          <w:b/>
        </w:rPr>
        <w:t>Do not</w:t>
      </w:r>
      <w:r>
        <w:rPr>
          <w:rFonts w:cstheme="minorHAnsi"/>
        </w:rPr>
        <w:t xml:space="preserve"> use this form for submitting comments. Use </w:t>
      </w:r>
      <w:r>
        <w:t xml:space="preserve">the </w:t>
      </w:r>
      <w:hyperlink r:id="rId11" w:history="1">
        <w:r w:rsidRPr="0018520A">
          <w:rPr>
            <w:rStyle w:val="Hyperlink"/>
          </w:rPr>
          <w:t>Standards Balloting and Commenting System (SBS)</w:t>
        </w:r>
      </w:hyperlink>
      <w:r w:rsidR="00422BC0">
        <w:rPr>
          <w:rFonts w:cstheme="minorHAnsi"/>
        </w:rPr>
        <w:t xml:space="preserve"> to submit comments </w:t>
      </w:r>
      <w:r w:rsidR="00422BC0" w:rsidRPr="00E63F86">
        <w:rPr>
          <w:rFonts w:cstheme="minorHAnsi"/>
        </w:rPr>
        <w:t>on the draft</w:t>
      </w:r>
      <w:r w:rsidR="00422BC0" w:rsidRPr="0001330B">
        <w:rPr>
          <w:rFonts w:cstheme="minorHAnsi"/>
          <w:b/>
        </w:rPr>
        <w:t xml:space="preserve"> </w:t>
      </w:r>
      <w:r w:rsidR="00422BC0" w:rsidRPr="0001330B">
        <w:rPr>
          <w:b/>
        </w:rPr>
        <w:t>Reliability Standards Development Plan (RSDP)</w:t>
      </w:r>
      <w:r w:rsidR="00422BC0">
        <w:t>.</w:t>
      </w:r>
      <w:r w:rsidR="00422BC0" w:rsidRPr="00D24289">
        <w:t xml:space="preserve"> </w:t>
      </w:r>
      <w:r w:rsidR="00422BC0">
        <w:t>The electro</w:t>
      </w:r>
      <w:r w:rsidR="00422BC0" w:rsidRPr="00733DF8">
        <w:t>nic form</w:t>
      </w:r>
      <w:r w:rsidR="00422BC0">
        <w:t xml:space="preserve"> must be submitted </w:t>
      </w:r>
      <w:r w:rsidR="00422BC0" w:rsidRPr="00EE5416">
        <w:t>by</w:t>
      </w:r>
      <w:r w:rsidR="00422BC0" w:rsidRPr="00733DF8">
        <w:rPr>
          <w:b/>
        </w:rPr>
        <w:t xml:space="preserve"> </w:t>
      </w:r>
      <w:r w:rsidRPr="00733DF8">
        <w:rPr>
          <w:b/>
        </w:rPr>
        <w:t>8 p.</w:t>
      </w:r>
      <w:r w:rsidR="004C2594">
        <w:rPr>
          <w:b/>
        </w:rPr>
        <w:t xml:space="preserve">m. Eastern, </w:t>
      </w:r>
      <w:r w:rsidR="004C2594" w:rsidRPr="00E63F86">
        <w:rPr>
          <w:b/>
        </w:rPr>
        <w:t xml:space="preserve">September </w:t>
      </w:r>
      <w:r w:rsidR="00E63F86">
        <w:rPr>
          <w:b/>
        </w:rPr>
        <w:t>9</w:t>
      </w:r>
      <w:r w:rsidR="00E63F86" w:rsidRPr="0001330B">
        <w:rPr>
          <w:b/>
        </w:rPr>
        <w:t>,</w:t>
      </w:r>
      <w:r w:rsidR="00E63F86" w:rsidRPr="00E63F86">
        <w:rPr>
          <w:b/>
        </w:rPr>
        <w:t xml:space="preserve"> </w:t>
      </w:r>
      <w:r w:rsidR="004C2594" w:rsidRPr="00E63F86">
        <w:rPr>
          <w:b/>
        </w:rPr>
        <w:t>2020</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164494B7" w:rsidR="0039275D" w:rsidRPr="00D24289" w:rsidRDefault="00422BC0" w:rsidP="0073546A">
      <w:r>
        <w:t xml:space="preserve">Additional information is available on the </w:t>
      </w:r>
      <w:hyperlink r:id="rId12" w:history="1">
        <w:r w:rsidRPr="00E835B9">
          <w:rPr>
            <w:rStyle w:val="Hyperlink"/>
          </w:rPr>
          <w:t>Reliability Standards Development Plan</w:t>
        </w:r>
      </w:hyperlink>
      <w:r>
        <w:t xml:space="preserve"> page. </w:t>
      </w:r>
      <w:r w:rsidRPr="00786AD7">
        <w:t>If you have questions</w:t>
      </w:r>
      <w:r>
        <w:t xml:space="preserve">, </w:t>
      </w:r>
      <w:r w:rsidRPr="00C74DBC">
        <w:t>contact</w:t>
      </w:r>
      <w:r>
        <w:t xml:space="preserve"> </w:t>
      </w:r>
      <w:r w:rsidR="00DE1A3C">
        <w:t xml:space="preserve">Senior </w:t>
      </w:r>
      <w:r>
        <w:t xml:space="preserve">Manager of Standards Development, </w:t>
      </w:r>
      <w:hyperlink r:id="rId13" w:history="1">
        <w:r w:rsidRPr="00E63F86">
          <w:rPr>
            <w:rStyle w:val="Hyperlink"/>
          </w:rPr>
          <w:t>Soo Jin Kim</w:t>
        </w:r>
      </w:hyperlink>
      <w:r w:rsidRPr="00F86A52">
        <w:t xml:space="preserve"> (via email) or at </w:t>
      </w:r>
      <w:r>
        <w:t>404-</w:t>
      </w:r>
      <w:r w:rsidR="004C2594">
        <w:t>831</w:t>
      </w:r>
      <w:r w:rsidR="00E63F86">
        <w:t>-</w:t>
      </w:r>
      <w:r w:rsidR="004C2594">
        <w:t>4765</w:t>
      </w:r>
      <w:r>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59292398" w14:textId="758F369F" w:rsidR="00422BC0" w:rsidRDefault="00422BC0" w:rsidP="00422BC0">
      <w:pPr>
        <w:autoSpaceDE w:val="0"/>
        <w:autoSpaceDN w:val="0"/>
      </w:pPr>
      <w:r w:rsidRPr="00CD2FD7">
        <w:t>Th</w:t>
      </w:r>
      <w:r>
        <w:t>e</w:t>
      </w:r>
      <w:r w:rsidRPr="00CD2FD7">
        <w:t xml:space="preserve"> </w:t>
      </w:r>
      <w:r>
        <w:t>202</w:t>
      </w:r>
      <w:r w:rsidR="004C2594">
        <w:t>1</w:t>
      </w:r>
      <w:r>
        <w:t>-202</w:t>
      </w:r>
      <w:r w:rsidR="004C2594">
        <w:t>3</w:t>
      </w:r>
      <w:r>
        <w:t xml:space="preserve"> RSDP provides insight into standards development activities anticipated at the time of publication so that stakeholders may make available appropriate resources to support the identified standards development objectives. Additional activities, such as Requests for Interpretation and development of Regional Variances, may impact the plan, which is a snapshot of act</w:t>
      </w:r>
      <w:r w:rsidR="004C2594">
        <w:t>ivities anticipated for the 2021-2023</w:t>
      </w:r>
      <w:r>
        <w:t xml:space="preserve"> period. In order to help the industry understand resource requirements for each project, the RSDP now shows timeframes and anticipated resources for each project under development.</w:t>
      </w:r>
      <w:r w:rsidR="004C2594">
        <w:t xml:space="preserve">  </w:t>
      </w:r>
    </w:p>
    <w:p w14:paraId="1A475450" w14:textId="77777777" w:rsidR="00422BC0" w:rsidRDefault="00422BC0" w:rsidP="00422BC0"/>
    <w:p w14:paraId="39D301C1" w14:textId="77777777" w:rsidR="00422BC0" w:rsidRDefault="00422BC0" w:rsidP="00422BC0">
      <w:r w:rsidRPr="00EB642A">
        <w:rPr>
          <w:rFonts w:ascii="Tahoma" w:hAnsi="Tahoma" w:cs="Tahoma"/>
          <w:b/>
          <w:sz w:val="22"/>
          <w:szCs w:val="22"/>
        </w:rPr>
        <w:t>Next Steps</w:t>
      </w:r>
      <w:r>
        <w:t xml:space="preserve"> </w:t>
      </w:r>
    </w:p>
    <w:p w14:paraId="6EF72B7E" w14:textId="21F76EE6" w:rsidR="00422BC0" w:rsidRDefault="00422BC0" w:rsidP="004C2594">
      <w:pPr>
        <w:autoSpaceDE w:val="0"/>
        <w:autoSpaceDN w:val="0"/>
        <w:rPr>
          <w:rFonts w:ascii="Calibri" w:hAnsi="Calibri"/>
        </w:rPr>
      </w:pPr>
      <w:r>
        <w:rPr>
          <w:rFonts w:ascii="Calibri" w:hAnsi="Calibri" w:cs="Calibri"/>
        </w:rPr>
        <w:t xml:space="preserve">NERC staff will consider all industry comments received during this posting and present a revised RSDP draft to the SC for approval. The RSDP will then be presented to the Board of Trustees (Board) for endorsement. </w:t>
      </w:r>
      <w:r w:rsidR="004C2594">
        <w:t xml:space="preserve">Any projects presented to the Standards Committee (SC) after this comment period and before the Board endorsement will be incorporated into the final RSDP. </w:t>
      </w:r>
      <w:r>
        <w:rPr>
          <w:rFonts w:ascii="Calibri" w:hAnsi="Calibri" w:cs="Calibri"/>
        </w:rPr>
        <w:t>Upon Board approval of a motion to endorse the RSDP, NERC will file the RSDP with the appropriate regulatory authorities.</w:t>
      </w:r>
    </w:p>
    <w:p w14:paraId="6250BCA6" w14:textId="4EEE72C9" w:rsidR="00101373" w:rsidRDefault="00422BC0">
      <w:pPr>
        <w:rPr>
          <w:rFonts w:ascii="Tahoma" w:hAnsi="Tahoma" w:cs="Tahoma"/>
          <w:b/>
          <w:bCs/>
          <w:sz w:val="22"/>
          <w:szCs w:val="20"/>
        </w:rPr>
      </w:pPr>
      <w:r>
        <w:rPr>
          <w:rFonts w:cs="Tahoma"/>
        </w:rPr>
        <w:br w:type="page"/>
      </w:r>
    </w:p>
    <w:p w14:paraId="4977A3F6" w14:textId="77777777" w:rsidR="00422BC0" w:rsidRPr="00747D75" w:rsidRDefault="00422BC0" w:rsidP="00422BC0">
      <w:pPr>
        <w:pStyle w:val="Heading2"/>
        <w:rPr>
          <w:rFonts w:cs="Tahoma"/>
        </w:rPr>
      </w:pPr>
      <w:r w:rsidRPr="00747D75">
        <w:rPr>
          <w:rFonts w:cs="Tahoma"/>
        </w:rPr>
        <w:lastRenderedPageBreak/>
        <w:t>Questions</w:t>
      </w:r>
    </w:p>
    <w:p w14:paraId="0DD9F1CE" w14:textId="77777777" w:rsidR="00422BC0" w:rsidRPr="00E73B96" w:rsidRDefault="00422BC0" w:rsidP="00422BC0">
      <w:pPr>
        <w:pStyle w:val="ListParagraph"/>
        <w:keepNext/>
        <w:numPr>
          <w:ilvl w:val="0"/>
          <w:numId w:val="33"/>
        </w:numPr>
        <w:spacing w:before="120"/>
      </w:pPr>
      <w:r>
        <w:rPr>
          <w:rFonts w:asciiTheme="minorHAnsi" w:hAnsiTheme="minorHAnsi" w:cs="Verdana"/>
        </w:rPr>
        <w:t>Do you see any items</w:t>
      </w:r>
      <w:r w:rsidRPr="000037B5">
        <w:rPr>
          <w:rFonts w:asciiTheme="minorHAnsi" w:hAnsiTheme="minorHAnsi" w:cs="Verdana"/>
        </w:rPr>
        <w:t xml:space="preserve"> that are missing from this draft </w:t>
      </w:r>
      <w:r>
        <w:rPr>
          <w:rFonts w:asciiTheme="minorHAnsi" w:hAnsiTheme="minorHAnsi" w:cs="Verdana"/>
        </w:rPr>
        <w:t xml:space="preserve">of the </w:t>
      </w:r>
      <w:r w:rsidRPr="000037B5">
        <w:rPr>
          <w:rFonts w:asciiTheme="minorHAnsi" w:hAnsiTheme="minorHAnsi" w:cs="Verdana"/>
        </w:rPr>
        <w:t>RSDP?</w:t>
      </w:r>
    </w:p>
    <w:p w14:paraId="7D1E32B7" w14:textId="77777777" w:rsidR="00422BC0" w:rsidRDefault="00422BC0" w:rsidP="00422BC0">
      <w:pPr>
        <w:keepNext/>
        <w:ind w:firstLine="720"/>
      </w:pPr>
    </w:p>
    <w:p w14:paraId="0A8C903E" w14:textId="77777777" w:rsidR="00422BC0" w:rsidRPr="00D24289" w:rsidRDefault="00422BC0" w:rsidP="00422BC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12F28">
        <w:fldChar w:fldCharType="separate"/>
      </w:r>
      <w:r w:rsidRPr="00D24289">
        <w:fldChar w:fldCharType="end"/>
      </w:r>
      <w:r w:rsidRPr="00D24289">
        <w:t xml:space="preserve"> Yes </w:t>
      </w:r>
    </w:p>
    <w:p w14:paraId="4D865471" w14:textId="77777777" w:rsidR="00422BC0" w:rsidRPr="00D24289" w:rsidRDefault="00422BC0" w:rsidP="00422BC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12F28">
        <w:fldChar w:fldCharType="separate"/>
      </w:r>
      <w:r w:rsidRPr="00D24289">
        <w:fldChar w:fldCharType="end"/>
      </w:r>
      <w:r w:rsidRPr="00D24289">
        <w:t xml:space="preserve"> No </w:t>
      </w:r>
    </w:p>
    <w:p w14:paraId="35625C8D" w14:textId="77777777" w:rsidR="00422BC0" w:rsidRPr="00D24289" w:rsidRDefault="00422BC0" w:rsidP="00422BC0">
      <w:pPr>
        <w:keepNext/>
      </w:pPr>
    </w:p>
    <w:p w14:paraId="19855D79" w14:textId="77777777" w:rsidR="00422BC0" w:rsidRPr="00D24289" w:rsidRDefault="00422BC0" w:rsidP="00422BC0">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C5FB30A" w14:textId="77777777" w:rsidR="00422BC0" w:rsidRDefault="00422BC0" w:rsidP="00422BC0">
      <w:pPr>
        <w:pStyle w:val="ListParagraph"/>
        <w:keepNext/>
        <w:numPr>
          <w:ilvl w:val="0"/>
          <w:numId w:val="33"/>
        </w:numPr>
        <w:spacing w:before="120"/>
        <w:contextualSpacing w:val="0"/>
        <w:rPr>
          <w:rFonts w:asciiTheme="minorHAnsi" w:hAnsiTheme="minorHAnsi"/>
        </w:rPr>
      </w:pPr>
      <w:r w:rsidRPr="000037B5">
        <w:rPr>
          <w:rFonts w:asciiTheme="minorHAnsi" w:hAnsiTheme="minorHAnsi"/>
        </w:rPr>
        <w:t>Please provide any additional comments you would care to offer.</w:t>
      </w:r>
    </w:p>
    <w:p w14:paraId="6E64566E" w14:textId="77777777" w:rsidR="00422BC0" w:rsidRDefault="00422BC0" w:rsidP="00422BC0">
      <w:pPr>
        <w:ind w:firstLine="720"/>
      </w:pPr>
    </w:p>
    <w:p w14:paraId="1A54A4F6" w14:textId="77777777" w:rsidR="00422BC0" w:rsidRPr="00D24289" w:rsidRDefault="00422BC0" w:rsidP="00422BC0">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0761" w14:textId="77777777" w:rsidR="00512F28" w:rsidRDefault="00512F28">
      <w:r>
        <w:separator/>
      </w:r>
    </w:p>
  </w:endnote>
  <w:endnote w:type="continuationSeparator" w:id="0">
    <w:p w14:paraId="552A8B55" w14:textId="77777777" w:rsidR="00512F28" w:rsidRDefault="0051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CAB0" w14:textId="2CF570B8" w:rsidR="00221129" w:rsidRPr="00855BA8" w:rsidRDefault="00221129" w:rsidP="00575783">
    <w:pPr>
      <w:pStyle w:val="Footer"/>
      <w:tabs>
        <w:tab w:val="clear" w:pos="10354"/>
        <w:tab w:val="right" w:pos="10350"/>
      </w:tabs>
      <w:ind w:left="0" w:right="18"/>
    </w:pPr>
    <w:r>
      <w:t>Unofficial Comment Form</w:t>
    </w:r>
    <w:r>
      <w:br/>
    </w:r>
    <w:r w:rsidR="00422BC0">
      <w:t>Draft 202</w:t>
    </w:r>
    <w:r w:rsidR="00645D62">
      <w:t>1</w:t>
    </w:r>
    <w:r w:rsidR="00422BC0">
      <w:t>-202</w:t>
    </w:r>
    <w:r w:rsidR="00645D62">
      <w:t>3</w:t>
    </w:r>
    <w:r w:rsidR="00422BC0">
      <w:t xml:space="preserve"> RSDP</w:t>
    </w:r>
    <w:r w:rsidRPr="000D1B39">
      <w:t xml:space="preserve"> | </w:t>
    </w:r>
    <w:r w:rsidR="00422BC0">
      <w:t>August 20</w:t>
    </w:r>
    <w:r w:rsidR="00645D62">
      <w:t>20</w:t>
    </w:r>
    <w:r>
      <w:tab/>
    </w:r>
    <w:r w:rsidR="00F96776">
      <w:fldChar w:fldCharType="begin"/>
    </w:r>
    <w:r w:rsidR="00F96776">
      <w:instrText xml:space="preserve"> PAGE </w:instrText>
    </w:r>
    <w:r w:rsidR="00F96776">
      <w:fldChar w:fldCharType="separate"/>
    </w:r>
    <w:r w:rsidR="0001330B">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DE948" w14:textId="77777777" w:rsidR="00512F28" w:rsidRDefault="00512F28">
      <w:r>
        <w:separator/>
      </w:r>
    </w:p>
  </w:footnote>
  <w:footnote w:type="continuationSeparator" w:id="0">
    <w:p w14:paraId="2B9AAFDC" w14:textId="77777777" w:rsidR="00512F28" w:rsidRDefault="00512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330B"/>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24253"/>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22BC0"/>
    <w:rsid w:val="00433A9B"/>
    <w:rsid w:val="00433C7C"/>
    <w:rsid w:val="004430FF"/>
    <w:rsid w:val="00456B99"/>
    <w:rsid w:val="004631BF"/>
    <w:rsid w:val="004739A3"/>
    <w:rsid w:val="004800C7"/>
    <w:rsid w:val="004859C6"/>
    <w:rsid w:val="00487B7F"/>
    <w:rsid w:val="004937E7"/>
    <w:rsid w:val="004A7BAA"/>
    <w:rsid w:val="004B6A0A"/>
    <w:rsid w:val="004B7DE3"/>
    <w:rsid w:val="004C2594"/>
    <w:rsid w:val="004D3EC5"/>
    <w:rsid w:val="004E7B5C"/>
    <w:rsid w:val="0050270C"/>
    <w:rsid w:val="00510652"/>
    <w:rsid w:val="00512F28"/>
    <w:rsid w:val="005240B5"/>
    <w:rsid w:val="005316C6"/>
    <w:rsid w:val="005316F3"/>
    <w:rsid w:val="00545613"/>
    <w:rsid w:val="00554CD1"/>
    <w:rsid w:val="00555F79"/>
    <w:rsid w:val="00556CB4"/>
    <w:rsid w:val="00573832"/>
    <w:rsid w:val="00575783"/>
    <w:rsid w:val="00584F6D"/>
    <w:rsid w:val="00591CE2"/>
    <w:rsid w:val="00594EA7"/>
    <w:rsid w:val="00597D63"/>
    <w:rsid w:val="005A2920"/>
    <w:rsid w:val="005A721A"/>
    <w:rsid w:val="005B7382"/>
    <w:rsid w:val="005C2683"/>
    <w:rsid w:val="005C2CA7"/>
    <w:rsid w:val="005D3F72"/>
    <w:rsid w:val="005E6F5D"/>
    <w:rsid w:val="005F574F"/>
    <w:rsid w:val="00610B5B"/>
    <w:rsid w:val="00626C73"/>
    <w:rsid w:val="00631174"/>
    <w:rsid w:val="00645D62"/>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083E"/>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4F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1604"/>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1A3C"/>
    <w:rsid w:val="00DE6954"/>
    <w:rsid w:val="00E00283"/>
    <w:rsid w:val="00E051A8"/>
    <w:rsid w:val="00E202F4"/>
    <w:rsid w:val="00E308F8"/>
    <w:rsid w:val="00E377CF"/>
    <w:rsid w:val="00E43401"/>
    <w:rsid w:val="00E43A0D"/>
    <w:rsid w:val="00E575A0"/>
    <w:rsid w:val="00E63F86"/>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5DD7"/>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o.jin.kim@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ReliabilityStandardsDevelopmentPla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gram_x0020_Area xmlns="a48670ec-013e-4a81-8be3-005bc3b97010" xsi:nil="true"/>
    <NERC_x0020_Language xmlns="a48670ec-013e-4a81-8be3-005bc3b97010">English</NERC_x0020_Language>
    <Title_x002f_Summary xmlns="a48670ec-013e-4a81-8be3-005bc3b97010">
      <Url>https://auth.internal.nerc.com/pa/Stand/Standards%20Development%20Plan%20Library/2021-2023%20Unofficial_Comment_Form_082020.docx</Url>
      <Description>Unofficial Comment Form for 2021-2023 RSDP</Description>
    </Title_x002f_Summary>
    <Date2 xmlns="a48670ec-013e-4a81-8be3-005bc3b97010">2020-08-11T04:00:00+00:00</Date2>
    <NERC_x0020_Owner xmlns="a48670ec-013e-4a81-8be3-005bc3b97010">
      <UserInfo>
        <DisplayName/>
        <AccountId xsi:nil="true"/>
        <AccountType/>
      </UserInfo>
    </NERC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rc Document" ma:contentTypeID="0x010100E693EC137EDD9A4BBDCFEC91861FF80F008A3E52940E2B3347B6A47A259A6EFBEF" ma:contentTypeVersion="50" ma:contentTypeDescription="" ma:contentTypeScope="" ma:versionID="46253731f59176d039df548d22caa35e">
  <xsd:schema xmlns:xsd="http://www.w3.org/2001/XMLSchema" xmlns:xs="http://www.w3.org/2001/XMLSchema" xmlns:p="http://schemas.microsoft.com/office/2006/metadata/properties" xmlns:ns2="a48670ec-013e-4a81-8be3-005bc3b97010" xmlns:ns3="d255dc3e-053e-4b62-8283-68abfc61cdbb" targetNamespace="http://schemas.microsoft.com/office/2006/metadata/properties" ma:root="true" ma:fieldsID="3db590bfbbb4648b181636214855f79e" ns2:_="" ns3:_="">
    <xsd:import namespace="a48670ec-013e-4a81-8be3-005bc3b97010"/>
    <xsd:import namespace="d255dc3e-053e-4b62-8283-68abfc61cdbb"/>
    <xsd:element name="properties">
      <xsd:complexType>
        <xsd:sequence>
          <xsd:element name="documentManagement">
            <xsd:complexType>
              <xsd:all>
                <xsd:element ref="ns2:Title_x002f_Summary" minOccurs="0"/>
                <xsd:element ref="ns2:Program_x0020_Area" minOccurs="0"/>
                <xsd:element ref="ns2:NERC_x0020_Language" minOccurs="0"/>
                <xsd:element ref="ns2:NERC_x0020_Owner" minOccurs="0"/>
                <xsd:element ref="ns2:Date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670ec-013e-4a81-8be3-005bc3b97010" elementFormDefault="qualified">
    <xsd:import namespace="http://schemas.microsoft.com/office/2006/documentManagement/types"/>
    <xsd:import namespace="http://schemas.microsoft.com/office/infopath/2007/PartnerControls"/>
    <xsd:element name="Title_x002f_Summary" ma:index="4" nillable="true" ma:displayName="Title/Summary" ma:format="Hyperlink" ma:internalName="Title_x002f_Summary"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gram_x0020_Area" ma:index="5"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6"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7"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2" ma:index="8" nillable="true" ma:displayName="Date" ma:format="DateOnly" ma:internalName="Date2"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a48670ec-013e-4a81-8be3-005bc3b97010"/>
  </ds:schemaRefs>
</ds:datastoreItem>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923C64FC-3581-497F-AC5A-2783E626E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670ec-013e-4a81-8be3-005bc3b97010"/>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C94E3-AC5D-494B-9E37-CFE0DE2B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Project for Updating Reliability Standards Development Plan: 2021-2023 Related Files</dc:title>
  <dc:creator/>
  <cp:keywords>Unoffical Comment Form</cp:keywords>
  <cp:lastModifiedBy/>
  <cp:revision>1</cp:revision>
  <dcterms:created xsi:type="dcterms:W3CDTF">2020-08-26T23:45:00Z</dcterms:created>
  <dcterms:modified xsi:type="dcterms:W3CDTF">2020-08-26T23:45:00Z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0x010100E693EC137EDD9A4BBDCFEC91861FF80F008A3E52940E2B3347B6A47A259A6EFBEF</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