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F0657" w14:textId="77777777" w:rsidR="003669F7" w:rsidRPr="000D797B" w:rsidRDefault="003669F7" w:rsidP="003669F7">
      <w:pPr>
        <w:numPr>
          <w:ilvl w:val="0"/>
          <w:numId w:val="1"/>
        </w:numPr>
        <w:tabs>
          <w:tab w:val="clear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News Gothic" w:hAnsi="News Gothic"/>
          <w:sz w:val="22"/>
        </w:rPr>
      </w:pPr>
      <w:r w:rsidRPr="000D797B">
        <w:rPr>
          <w:rFonts w:ascii="News Gothic" w:hAnsi="News Gothic"/>
          <w:sz w:val="22"/>
        </w:rPr>
        <w:t xml:space="preserve">Clarify when and how Rollover Rights shall apply and be exercised based on transmission service associated to a DNR and if/when Rollover Rights shall be applied based on the NITS Application. </w:t>
      </w:r>
    </w:p>
    <w:p w14:paraId="0DA33D95" w14:textId="77777777" w:rsidR="003669F7" w:rsidRPr="000D797B" w:rsidRDefault="003669F7" w:rsidP="003669F7">
      <w:pPr>
        <w:numPr>
          <w:ilvl w:val="0"/>
          <w:numId w:val="1"/>
        </w:numPr>
        <w:tabs>
          <w:tab w:val="clear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News Gothic" w:hAnsi="News Gothic"/>
          <w:sz w:val="22"/>
        </w:rPr>
      </w:pPr>
      <w:r w:rsidRPr="000D797B">
        <w:rPr>
          <w:rFonts w:ascii="News Gothic" w:hAnsi="News Gothic"/>
          <w:sz w:val="22"/>
        </w:rPr>
        <w:t>Clarify eligibility for Rollover Rights based on term of the DNR and/or the term of the NITS Application.</w:t>
      </w:r>
    </w:p>
    <w:p w14:paraId="4A7E3374" w14:textId="77777777" w:rsidR="003669F7" w:rsidRPr="000D797B" w:rsidRDefault="003669F7" w:rsidP="003669F7">
      <w:pPr>
        <w:numPr>
          <w:ilvl w:val="0"/>
          <w:numId w:val="1"/>
        </w:numPr>
        <w:tabs>
          <w:tab w:val="clear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News Gothic" w:hAnsi="News Gothic"/>
          <w:sz w:val="22"/>
        </w:rPr>
      </w:pPr>
      <w:r w:rsidRPr="000D797B">
        <w:rPr>
          <w:rFonts w:ascii="News Gothic" w:hAnsi="News Gothic"/>
          <w:sz w:val="22"/>
        </w:rPr>
        <w:t>Clarify what attributes may change during rollover of transmission service associated with a DNR and what attributes must remain the same.  For example, a Customer is permitted to change its power supplier as long as power flows do not change.</w:t>
      </w:r>
    </w:p>
    <w:p w14:paraId="6688B710" w14:textId="77777777" w:rsidR="003669F7" w:rsidRPr="000D797B" w:rsidRDefault="003669F7" w:rsidP="003669F7">
      <w:pPr>
        <w:numPr>
          <w:ilvl w:val="0"/>
          <w:numId w:val="1"/>
        </w:numPr>
        <w:tabs>
          <w:tab w:val="clear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News Gothic" w:hAnsi="News Gothic"/>
          <w:sz w:val="22"/>
        </w:rPr>
      </w:pPr>
      <w:r w:rsidRPr="000D797B">
        <w:rPr>
          <w:rFonts w:ascii="News Gothic" w:hAnsi="News Gothic"/>
          <w:sz w:val="22"/>
        </w:rPr>
        <w:t>Clarify that Rollover Rights are not impacted based on temporary terminations of a DNR.</w:t>
      </w:r>
    </w:p>
    <w:p w14:paraId="25E3DD6C" w14:textId="77777777" w:rsidR="003669F7" w:rsidRPr="000D797B" w:rsidRDefault="003669F7" w:rsidP="003669F7">
      <w:pPr>
        <w:numPr>
          <w:ilvl w:val="0"/>
          <w:numId w:val="1"/>
        </w:numPr>
        <w:tabs>
          <w:tab w:val="clear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News Gothic" w:hAnsi="News Gothic"/>
          <w:sz w:val="22"/>
        </w:rPr>
      </w:pPr>
      <w:r w:rsidRPr="000D797B">
        <w:rPr>
          <w:rFonts w:ascii="News Gothic" w:hAnsi="News Gothic"/>
          <w:sz w:val="22"/>
        </w:rPr>
        <w:t>Clarify how Rollover Rights are impacted based on indefinite terminations of a DNR.</w:t>
      </w:r>
    </w:p>
    <w:p w14:paraId="31B22E55" w14:textId="77777777" w:rsidR="003669F7" w:rsidRPr="000D797B" w:rsidRDefault="003669F7" w:rsidP="003669F7">
      <w:pPr>
        <w:numPr>
          <w:ilvl w:val="0"/>
          <w:numId w:val="1"/>
        </w:numPr>
        <w:tabs>
          <w:tab w:val="clear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News Gothic" w:hAnsi="News Gothic"/>
          <w:sz w:val="22"/>
        </w:rPr>
      </w:pPr>
      <w:r w:rsidRPr="000D797B">
        <w:rPr>
          <w:rFonts w:ascii="News Gothic" w:hAnsi="News Gothic"/>
          <w:sz w:val="22"/>
        </w:rPr>
        <w:t>Clarify posting requirements for granting of Rollover Rights for NITS.</w:t>
      </w:r>
    </w:p>
    <w:p w14:paraId="1BA85244" w14:textId="77777777" w:rsidR="003669F7" w:rsidRPr="000D797B" w:rsidRDefault="003669F7" w:rsidP="003669F7">
      <w:pPr>
        <w:numPr>
          <w:ilvl w:val="0"/>
          <w:numId w:val="1"/>
        </w:numPr>
        <w:tabs>
          <w:tab w:val="clear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News Gothic" w:hAnsi="News Gothic"/>
          <w:sz w:val="22"/>
        </w:rPr>
      </w:pPr>
      <w:r w:rsidRPr="000D797B">
        <w:rPr>
          <w:rFonts w:ascii="News Gothic" w:hAnsi="News Gothic"/>
          <w:sz w:val="22"/>
        </w:rPr>
        <w:t>Clarify any deadline for exercising Rollover Rights</w:t>
      </w:r>
      <w:r>
        <w:rPr>
          <w:rFonts w:ascii="News Gothic" w:hAnsi="News Gothic"/>
          <w:sz w:val="22"/>
        </w:rPr>
        <w:t>, including</w:t>
      </w:r>
      <w:r w:rsidRPr="000D797B">
        <w:rPr>
          <w:rFonts w:ascii="News Gothic" w:hAnsi="News Gothic"/>
          <w:sz w:val="22"/>
        </w:rPr>
        <w:t xml:space="preserve"> when a difference exists between the term of the NITS Application and the term of the DNR.</w:t>
      </w:r>
    </w:p>
    <w:p w14:paraId="2368B6F3" w14:textId="77777777" w:rsidR="003669F7" w:rsidRPr="000D797B" w:rsidRDefault="003669F7" w:rsidP="003669F7">
      <w:pPr>
        <w:numPr>
          <w:ilvl w:val="0"/>
          <w:numId w:val="1"/>
        </w:numPr>
        <w:tabs>
          <w:tab w:val="clear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News Gothic" w:hAnsi="News Gothic"/>
          <w:sz w:val="22"/>
        </w:rPr>
      </w:pPr>
      <w:r w:rsidRPr="000D797B">
        <w:rPr>
          <w:rFonts w:ascii="News Gothic" w:hAnsi="News Gothic"/>
          <w:sz w:val="22"/>
        </w:rPr>
        <w:t>Clarify any notifications related to the deadline for exercising of Rollover Rights.</w:t>
      </w:r>
    </w:p>
    <w:p w14:paraId="033F3D41" w14:textId="77777777" w:rsidR="003669F7" w:rsidRPr="000D797B" w:rsidRDefault="003669F7" w:rsidP="003669F7">
      <w:pPr>
        <w:numPr>
          <w:ilvl w:val="0"/>
          <w:numId w:val="1"/>
        </w:numPr>
        <w:tabs>
          <w:tab w:val="clear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News Gothic" w:hAnsi="News Gothic"/>
          <w:sz w:val="22"/>
        </w:rPr>
      </w:pPr>
      <w:r w:rsidRPr="000D797B">
        <w:rPr>
          <w:rFonts w:ascii="News Gothic" w:hAnsi="News Gothic"/>
          <w:sz w:val="22"/>
        </w:rPr>
        <w:t xml:space="preserve">Clarify the process for exercising of </w:t>
      </w:r>
      <w:bookmarkStart w:id="0" w:name="_GoBack"/>
      <w:bookmarkEnd w:id="0"/>
      <w:r w:rsidRPr="000D797B">
        <w:rPr>
          <w:rFonts w:ascii="News Gothic" w:hAnsi="News Gothic"/>
          <w:sz w:val="22"/>
        </w:rPr>
        <w:t>Rollover Rights.</w:t>
      </w:r>
    </w:p>
    <w:p w14:paraId="2C1DAA33" w14:textId="77777777" w:rsidR="003669F7" w:rsidRPr="000D797B" w:rsidRDefault="003669F7" w:rsidP="003669F7">
      <w:pPr>
        <w:numPr>
          <w:ilvl w:val="0"/>
          <w:numId w:val="1"/>
        </w:numPr>
        <w:tabs>
          <w:tab w:val="clear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News Gothic" w:hAnsi="News Gothic"/>
          <w:sz w:val="22"/>
        </w:rPr>
      </w:pPr>
      <w:r w:rsidRPr="000D797B">
        <w:rPr>
          <w:rFonts w:ascii="News Gothic" w:hAnsi="News Gothic"/>
          <w:sz w:val="22"/>
        </w:rPr>
        <w:t>Clarify treatment of Rollover Rights that are not exercised by the deadline.</w:t>
      </w:r>
    </w:p>
    <w:p w14:paraId="09173A3A" w14:textId="77777777" w:rsidR="003669F7" w:rsidRDefault="003669F7" w:rsidP="003669F7">
      <w:pPr>
        <w:numPr>
          <w:ilvl w:val="0"/>
          <w:numId w:val="1"/>
        </w:numPr>
        <w:tabs>
          <w:tab w:val="clear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News Gothic" w:hAnsi="News Gothic"/>
          <w:sz w:val="22"/>
        </w:rPr>
      </w:pPr>
      <w:commentRangeStart w:id="1"/>
      <w:r w:rsidRPr="000D797B">
        <w:rPr>
          <w:rFonts w:ascii="News Gothic" w:hAnsi="News Gothic"/>
          <w:sz w:val="22"/>
        </w:rPr>
        <w:t>Establish</w:t>
      </w:r>
      <w:commentRangeEnd w:id="1"/>
      <w:r w:rsidR="0076010A">
        <w:rPr>
          <w:rStyle w:val="CommentReference"/>
        </w:rPr>
        <w:commentReference w:id="1"/>
      </w:r>
      <w:r w:rsidRPr="000D797B">
        <w:rPr>
          <w:rFonts w:ascii="News Gothic" w:hAnsi="News Gothic"/>
          <w:sz w:val="22"/>
        </w:rPr>
        <w:t xml:space="preserve"> templates for posting, querying, and exercising Rollover Rights for NITS.</w:t>
      </w:r>
    </w:p>
    <w:p w14:paraId="5B21896D" w14:textId="77777777" w:rsidR="003669F7" w:rsidRDefault="003669F7" w:rsidP="003669F7">
      <w:pPr>
        <w:numPr>
          <w:ilvl w:val="1"/>
          <w:numId w:val="1"/>
        </w:numPr>
        <w:tabs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  <w:r>
        <w:rPr>
          <w:rFonts w:ascii="News Gothic" w:hAnsi="News Gothic"/>
          <w:sz w:val="22"/>
        </w:rPr>
        <w:t>Application</w:t>
      </w:r>
      <w:r w:rsidR="00584094">
        <w:rPr>
          <w:rFonts w:ascii="News Gothic" w:hAnsi="News Gothic"/>
          <w:sz w:val="22"/>
        </w:rPr>
        <w:t xml:space="preserve"> rollover template</w:t>
      </w:r>
    </w:p>
    <w:p w14:paraId="30A209F1" w14:textId="77777777" w:rsidR="003669F7" w:rsidRDefault="003669F7" w:rsidP="003669F7">
      <w:pPr>
        <w:numPr>
          <w:ilvl w:val="2"/>
          <w:numId w:val="1"/>
        </w:numPr>
        <w:tabs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  <w:r>
        <w:rPr>
          <w:rFonts w:ascii="News Gothic" w:hAnsi="News Gothic"/>
          <w:sz w:val="22"/>
        </w:rPr>
        <w:t>Renewal due time</w:t>
      </w:r>
    </w:p>
    <w:p w14:paraId="5364393E" w14:textId="77777777" w:rsidR="003669F7" w:rsidRDefault="003669F7" w:rsidP="003669F7">
      <w:pPr>
        <w:numPr>
          <w:ilvl w:val="2"/>
          <w:numId w:val="1"/>
        </w:numPr>
        <w:tabs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  <w:r>
        <w:rPr>
          <w:rFonts w:ascii="News Gothic" w:hAnsi="News Gothic"/>
          <w:sz w:val="22"/>
        </w:rPr>
        <w:t>Eligible or not for rollover (</w:t>
      </w:r>
      <w:r w:rsidR="00701429">
        <w:rPr>
          <w:rFonts w:ascii="News Gothic" w:hAnsi="News Gothic"/>
          <w:sz w:val="22"/>
        </w:rPr>
        <w:t xml:space="preserve">e.g., </w:t>
      </w:r>
      <w:r>
        <w:rPr>
          <w:rFonts w:ascii="News Gothic" w:hAnsi="News Gothic"/>
          <w:sz w:val="22"/>
        </w:rPr>
        <w:t>5 year term, 1 year renewal</w:t>
      </w:r>
      <w:r w:rsidR="00584094">
        <w:rPr>
          <w:rFonts w:ascii="News Gothic" w:hAnsi="News Gothic"/>
          <w:sz w:val="22"/>
        </w:rPr>
        <w:t xml:space="preserve"> deadline</w:t>
      </w:r>
      <w:r>
        <w:rPr>
          <w:rFonts w:ascii="News Gothic" w:hAnsi="News Gothic"/>
          <w:sz w:val="22"/>
        </w:rPr>
        <w:t>, etc.)</w:t>
      </w:r>
    </w:p>
    <w:p w14:paraId="46F4DF6E" w14:textId="77777777" w:rsidR="003669F7" w:rsidRDefault="003669F7" w:rsidP="003669F7">
      <w:pPr>
        <w:numPr>
          <w:ilvl w:val="1"/>
          <w:numId w:val="1"/>
        </w:numPr>
        <w:tabs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  <w:r>
        <w:rPr>
          <w:rFonts w:ascii="News Gothic" w:hAnsi="News Gothic"/>
          <w:sz w:val="22"/>
        </w:rPr>
        <w:t>DNR</w:t>
      </w:r>
      <w:r w:rsidR="00584094">
        <w:rPr>
          <w:rFonts w:ascii="News Gothic" w:hAnsi="News Gothic"/>
          <w:sz w:val="22"/>
        </w:rPr>
        <w:t xml:space="preserve"> rollover template</w:t>
      </w:r>
    </w:p>
    <w:p w14:paraId="3B2C6BFB" w14:textId="77777777" w:rsidR="003669F7" w:rsidRDefault="00993369" w:rsidP="003669F7">
      <w:pPr>
        <w:numPr>
          <w:ilvl w:val="2"/>
          <w:numId w:val="1"/>
        </w:numPr>
        <w:tabs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  <w:r>
        <w:rPr>
          <w:rFonts w:ascii="News Gothic" w:hAnsi="News Gothic"/>
          <w:sz w:val="22"/>
        </w:rPr>
        <w:t>Renewal due time</w:t>
      </w:r>
    </w:p>
    <w:p w14:paraId="3237610A" w14:textId="77777777" w:rsidR="00993369" w:rsidRDefault="00993369" w:rsidP="003669F7">
      <w:pPr>
        <w:numPr>
          <w:ilvl w:val="2"/>
          <w:numId w:val="1"/>
        </w:numPr>
        <w:tabs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  <w:r>
        <w:rPr>
          <w:rFonts w:ascii="News Gothic" w:hAnsi="News Gothic"/>
          <w:sz w:val="22"/>
        </w:rPr>
        <w:t>Eligible or not for rollover (</w:t>
      </w:r>
      <w:r w:rsidR="00584094">
        <w:rPr>
          <w:rFonts w:ascii="News Gothic" w:hAnsi="News Gothic"/>
          <w:sz w:val="22"/>
        </w:rPr>
        <w:t xml:space="preserve">e.g., </w:t>
      </w:r>
      <w:r>
        <w:rPr>
          <w:rFonts w:ascii="News Gothic" w:hAnsi="News Gothic"/>
          <w:sz w:val="22"/>
        </w:rPr>
        <w:t>5 year term, 1 year renewal</w:t>
      </w:r>
      <w:r w:rsidR="00584094">
        <w:rPr>
          <w:rFonts w:ascii="News Gothic" w:hAnsi="News Gothic"/>
          <w:sz w:val="22"/>
        </w:rPr>
        <w:t xml:space="preserve"> deadline</w:t>
      </w:r>
      <w:r>
        <w:rPr>
          <w:rFonts w:ascii="News Gothic" w:hAnsi="News Gothic"/>
          <w:sz w:val="22"/>
        </w:rPr>
        <w:t>, etc.)</w:t>
      </w:r>
    </w:p>
    <w:p w14:paraId="119282D8" w14:textId="77777777" w:rsidR="003B51F6" w:rsidRDefault="003B51F6" w:rsidP="003669F7">
      <w:pPr>
        <w:numPr>
          <w:ilvl w:val="2"/>
          <w:numId w:val="1"/>
        </w:numPr>
        <w:tabs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  <w:r>
        <w:rPr>
          <w:rFonts w:ascii="News Gothic" w:hAnsi="News Gothic"/>
          <w:sz w:val="22"/>
        </w:rPr>
        <w:t>Optional fields</w:t>
      </w:r>
    </w:p>
    <w:p w14:paraId="3CB25383" w14:textId="77777777" w:rsidR="003B51F6" w:rsidRDefault="0076010A" w:rsidP="003B51F6">
      <w:pPr>
        <w:numPr>
          <w:ilvl w:val="3"/>
          <w:numId w:val="1"/>
        </w:numPr>
        <w:tabs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  <w:r>
        <w:rPr>
          <w:rFonts w:ascii="News Gothic" w:hAnsi="News Gothic"/>
          <w:sz w:val="22"/>
        </w:rPr>
        <w:t>Designated load</w:t>
      </w:r>
    </w:p>
    <w:p w14:paraId="203AA787" w14:textId="77777777" w:rsidR="0076010A" w:rsidRDefault="0076010A" w:rsidP="003B51F6">
      <w:pPr>
        <w:numPr>
          <w:ilvl w:val="3"/>
          <w:numId w:val="1"/>
        </w:numPr>
        <w:tabs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  <w:r>
        <w:rPr>
          <w:rFonts w:ascii="News Gothic" w:hAnsi="News Gothic"/>
          <w:sz w:val="22"/>
        </w:rPr>
        <w:t>Eligible capacity</w:t>
      </w:r>
    </w:p>
    <w:p w14:paraId="05399ED8" w14:textId="77777777" w:rsidR="00510809" w:rsidRDefault="00584094" w:rsidP="00584094">
      <w:pPr>
        <w:numPr>
          <w:ilvl w:val="1"/>
          <w:numId w:val="1"/>
        </w:numPr>
        <w:tabs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  <w:r>
        <w:rPr>
          <w:rFonts w:ascii="News Gothic" w:hAnsi="News Gothic"/>
          <w:sz w:val="22"/>
        </w:rPr>
        <w:t>DNR request template</w:t>
      </w:r>
    </w:p>
    <w:p w14:paraId="0E8F6BCF" w14:textId="77777777" w:rsidR="00584094" w:rsidRDefault="00584094" w:rsidP="00584094">
      <w:pPr>
        <w:numPr>
          <w:ilvl w:val="2"/>
          <w:numId w:val="1"/>
        </w:numPr>
        <w:tabs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  <w:r>
        <w:rPr>
          <w:rFonts w:ascii="News Gothic" w:hAnsi="News Gothic"/>
          <w:sz w:val="22"/>
        </w:rPr>
        <w:t>Include in a planning process a flag (opt in) to request on going rights</w:t>
      </w:r>
    </w:p>
    <w:p w14:paraId="2F27A58A" w14:textId="77777777" w:rsidR="00584094" w:rsidRDefault="00584094" w:rsidP="00584094">
      <w:pPr>
        <w:numPr>
          <w:ilvl w:val="2"/>
          <w:numId w:val="1"/>
        </w:numPr>
        <w:tabs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  <w:r>
        <w:rPr>
          <w:rFonts w:ascii="News Gothic" w:hAnsi="News Gothic"/>
          <w:sz w:val="22"/>
        </w:rPr>
        <w:t xml:space="preserve">DESIGNATION_EXTENSION to request use of </w:t>
      </w:r>
      <w:proofErr w:type="spellStart"/>
      <w:r>
        <w:rPr>
          <w:rFonts w:ascii="News Gothic" w:hAnsi="News Gothic"/>
          <w:sz w:val="22"/>
        </w:rPr>
        <w:t>on going</w:t>
      </w:r>
      <w:proofErr w:type="spellEnd"/>
      <w:r>
        <w:rPr>
          <w:rFonts w:ascii="News Gothic" w:hAnsi="News Gothic"/>
          <w:sz w:val="22"/>
        </w:rPr>
        <w:t xml:space="preserve"> rights</w:t>
      </w:r>
    </w:p>
    <w:p w14:paraId="1F066199" w14:textId="77777777" w:rsidR="00584094" w:rsidRDefault="00584094" w:rsidP="00584094">
      <w:pPr>
        <w:numPr>
          <w:ilvl w:val="2"/>
          <w:numId w:val="1"/>
        </w:numPr>
        <w:tabs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  <w:r>
        <w:rPr>
          <w:rFonts w:ascii="News Gothic" w:hAnsi="News Gothic"/>
          <w:sz w:val="22"/>
        </w:rPr>
        <w:t>Original resource being extended</w:t>
      </w:r>
    </w:p>
    <w:p w14:paraId="52DAE27A" w14:textId="77777777" w:rsidR="00584094" w:rsidRPr="003669F7" w:rsidRDefault="00584094" w:rsidP="00584094">
      <w:pPr>
        <w:numPr>
          <w:ilvl w:val="2"/>
          <w:numId w:val="1"/>
        </w:numPr>
        <w:tabs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  <w:r>
        <w:rPr>
          <w:rFonts w:ascii="News Gothic" w:hAnsi="News Gothic"/>
          <w:sz w:val="22"/>
        </w:rPr>
        <w:t xml:space="preserve">Capacity profile </w:t>
      </w:r>
    </w:p>
    <w:p w14:paraId="322F4F7E" w14:textId="77777777" w:rsidR="00206091" w:rsidRDefault="00206091"/>
    <w:sectPr w:rsidR="00206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Wood, James T." w:date="2018-11-29T11:29:00Z" w:initials="WJT">
    <w:p w14:paraId="763E7452" w14:textId="77777777" w:rsidR="0076010A" w:rsidRDefault="0076010A">
      <w:pPr>
        <w:pStyle w:val="CommentText"/>
      </w:pPr>
      <w:r>
        <w:rPr>
          <w:rStyle w:val="CommentReference"/>
        </w:rPr>
        <w:annotationRef/>
      </w:r>
      <w:r>
        <w:t>11/27-29/18 subcommittee discussed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63E745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3E7452" w16cid:durableId="1FAA4C0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553CB"/>
    <w:multiLevelType w:val="hybridMultilevel"/>
    <w:tmpl w:val="146E03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od, James T.">
    <w15:presenceInfo w15:providerId="AD" w15:userId="S-1-5-21-126249482-871834763-32515855-67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9F7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6D43"/>
    <w:rsid w:val="00087C8A"/>
    <w:rsid w:val="000924C1"/>
    <w:rsid w:val="0009496B"/>
    <w:rsid w:val="000953CE"/>
    <w:rsid w:val="000A1AE6"/>
    <w:rsid w:val="000A2913"/>
    <w:rsid w:val="000A3C33"/>
    <w:rsid w:val="000B0703"/>
    <w:rsid w:val="000B093D"/>
    <w:rsid w:val="000B1CB0"/>
    <w:rsid w:val="000B1DC2"/>
    <w:rsid w:val="000B6DFD"/>
    <w:rsid w:val="000C5DE6"/>
    <w:rsid w:val="000D13CC"/>
    <w:rsid w:val="000D7467"/>
    <w:rsid w:val="000E0816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3522"/>
    <w:rsid w:val="00153CAE"/>
    <w:rsid w:val="00155B97"/>
    <w:rsid w:val="00155EE8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ED0"/>
    <w:rsid w:val="001E6323"/>
    <w:rsid w:val="001E715A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55FF"/>
    <w:rsid w:val="00257F4F"/>
    <w:rsid w:val="00261153"/>
    <w:rsid w:val="002660F3"/>
    <w:rsid w:val="0026719F"/>
    <w:rsid w:val="00272FDA"/>
    <w:rsid w:val="00273667"/>
    <w:rsid w:val="002767BE"/>
    <w:rsid w:val="00276F7F"/>
    <w:rsid w:val="00280258"/>
    <w:rsid w:val="00280AD8"/>
    <w:rsid w:val="002812EC"/>
    <w:rsid w:val="00281F1D"/>
    <w:rsid w:val="00284D71"/>
    <w:rsid w:val="002911C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45A0"/>
    <w:rsid w:val="002B6654"/>
    <w:rsid w:val="002B6ACC"/>
    <w:rsid w:val="002B6F0D"/>
    <w:rsid w:val="002C56D2"/>
    <w:rsid w:val="002C63C1"/>
    <w:rsid w:val="002C7CB4"/>
    <w:rsid w:val="002D0056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30132A"/>
    <w:rsid w:val="0030162C"/>
    <w:rsid w:val="00301E5A"/>
    <w:rsid w:val="00304BFC"/>
    <w:rsid w:val="003064F5"/>
    <w:rsid w:val="0031200F"/>
    <w:rsid w:val="00314256"/>
    <w:rsid w:val="003151D8"/>
    <w:rsid w:val="003232AC"/>
    <w:rsid w:val="00323A2D"/>
    <w:rsid w:val="00323B65"/>
    <w:rsid w:val="00326909"/>
    <w:rsid w:val="003279F3"/>
    <w:rsid w:val="00333615"/>
    <w:rsid w:val="00334FDB"/>
    <w:rsid w:val="00336D13"/>
    <w:rsid w:val="003375C0"/>
    <w:rsid w:val="00341D3A"/>
    <w:rsid w:val="00342C4A"/>
    <w:rsid w:val="0034391D"/>
    <w:rsid w:val="003442CF"/>
    <w:rsid w:val="003465A6"/>
    <w:rsid w:val="00346F9C"/>
    <w:rsid w:val="0035466C"/>
    <w:rsid w:val="003611BF"/>
    <w:rsid w:val="00361C31"/>
    <w:rsid w:val="00362372"/>
    <w:rsid w:val="00363FEF"/>
    <w:rsid w:val="0036425B"/>
    <w:rsid w:val="00365BF7"/>
    <w:rsid w:val="003669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51F6"/>
    <w:rsid w:val="003B60A7"/>
    <w:rsid w:val="003B6E6A"/>
    <w:rsid w:val="003B7550"/>
    <w:rsid w:val="003C0867"/>
    <w:rsid w:val="003C2550"/>
    <w:rsid w:val="003C29B4"/>
    <w:rsid w:val="003C3740"/>
    <w:rsid w:val="003C5906"/>
    <w:rsid w:val="003C65F5"/>
    <w:rsid w:val="003D1FD3"/>
    <w:rsid w:val="003D304A"/>
    <w:rsid w:val="003E098F"/>
    <w:rsid w:val="003E24A2"/>
    <w:rsid w:val="003E4A54"/>
    <w:rsid w:val="003E68DE"/>
    <w:rsid w:val="003F0AB8"/>
    <w:rsid w:val="003F20A5"/>
    <w:rsid w:val="003F4B8F"/>
    <w:rsid w:val="004113AF"/>
    <w:rsid w:val="0042166A"/>
    <w:rsid w:val="00422116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504C4A"/>
    <w:rsid w:val="00510809"/>
    <w:rsid w:val="00510D71"/>
    <w:rsid w:val="005122A0"/>
    <w:rsid w:val="00513F3B"/>
    <w:rsid w:val="00515F4C"/>
    <w:rsid w:val="005163CB"/>
    <w:rsid w:val="00521872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94C"/>
    <w:rsid w:val="00540EDC"/>
    <w:rsid w:val="005425B1"/>
    <w:rsid w:val="005447A6"/>
    <w:rsid w:val="00550C61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523A"/>
    <w:rsid w:val="00580426"/>
    <w:rsid w:val="00581B3C"/>
    <w:rsid w:val="00581FA8"/>
    <w:rsid w:val="0058263F"/>
    <w:rsid w:val="0058399A"/>
    <w:rsid w:val="00584094"/>
    <w:rsid w:val="005844C5"/>
    <w:rsid w:val="00584A66"/>
    <w:rsid w:val="00584CEB"/>
    <w:rsid w:val="00590504"/>
    <w:rsid w:val="00592FA1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EDC"/>
    <w:rsid w:val="00695C17"/>
    <w:rsid w:val="0069691C"/>
    <w:rsid w:val="00697E36"/>
    <w:rsid w:val="006A2185"/>
    <w:rsid w:val="006A7508"/>
    <w:rsid w:val="006A7E95"/>
    <w:rsid w:val="006B40BB"/>
    <w:rsid w:val="006B72B8"/>
    <w:rsid w:val="006C1F60"/>
    <w:rsid w:val="006C40FA"/>
    <w:rsid w:val="006C4313"/>
    <w:rsid w:val="006C473A"/>
    <w:rsid w:val="006C5C55"/>
    <w:rsid w:val="006D28D9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1429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10A"/>
    <w:rsid w:val="00760347"/>
    <w:rsid w:val="00761A12"/>
    <w:rsid w:val="00763E16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297D"/>
    <w:rsid w:val="007F2BD5"/>
    <w:rsid w:val="007F2C26"/>
    <w:rsid w:val="007F3C97"/>
    <w:rsid w:val="007F45F5"/>
    <w:rsid w:val="007F490B"/>
    <w:rsid w:val="007F6E39"/>
    <w:rsid w:val="008019F2"/>
    <w:rsid w:val="00805600"/>
    <w:rsid w:val="00805670"/>
    <w:rsid w:val="008065E7"/>
    <w:rsid w:val="00810CD7"/>
    <w:rsid w:val="00812847"/>
    <w:rsid w:val="0081750D"/>
    <w:rsid w:val="0081783A"/>
    <w:rsid w:val="0082004E"/>
    <w:rsid w:val="0082119D"/>
    <w:rsid w:val="0082162C"/>
    <w:rsid w:val="00823155"/>
    <w:rsid w:val="00823DEB"/>
    <w:rsid w:val="008252C3"/>
    <w:rsid w:val="0082615F"/>
    <w:rsid w:val="008272E8"/>
    <w:rsid w:val="00830A28"/>
    <w:rsid w:val="00830C4D"/>
    <w:rsid w:val="00831F1D"/>
    <w:rsid w:val="00833BB4"/>
    <w:rsid w:val="00842868"/>
    <w:rsid w:val="008435E4"/>
    <w:rsid w:val="00845042"/>
    <w:rsid w:val="0084575B"/>
    <w:rsid w:val="008475B5"/>
    <w:rsid w:val="008516C5"/>
    <w:rsid w:val="00855FD6"/>
    <w:rsid w:val="00860274"/>
    <w:rsid w:val="00860E61"/>
    <w:rsid w:val="0086253A"/>
    <w:rsid w:val="0086412A"/>
    <w:rsid w:val="0086626C"/>
    <w:rsid w:val="00866D57"/>
    <w:rsid w:val="00876072"/>
    <w:rsid w:val="008804C3"/>
    <w:rsid w:val="00880E29"/>
    <w:rsid w:val="008813A6"/>
    <w:rsid w:val="00882795"/>
    <w:rsid w:val="00892F26"/>
    <w:rsid w:val="00894E96"/>
    <w:rsid w:val="0089799C"/>
    <w:rsid w:val="008A4052"/>
    <w:rsid w:val="008A63E8"/>
    <w:rsid w:val="008B0D59"/>
    <w:rsid w:val="008C08B5"/>
    <w:rsid w:val="008C3C69"/>
    <w:rsid w:val="008C46F5"/>
    <w:rsid w:val="008D05C2"/>
    <w:rsid w:val="008D2BE4"/>
    <w:rsid w:val="008D524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BCE"/>
    <w:rsid w:val="00961D02"/>
    <w:rsid w:val="00964B1C"/>
    <w:rsid w:val="009738F2"/>
    <w:rsid w:val="00976405"/>
    <w:rsid w:val="009768F9"/>
    <w:rsid w:val="00990870"/>
    <w:rsid w:val="00993369"/>
    <w:rsid w:val="009975A7"/>
    <w:rsid w:val="009A3FB5"/>
    <w:rsid w:val="009A425C"/>
    <w:rsid w:val="009B054C"/>
    <w:rsid w:val="009B0E12"/>
    <w:rsid w:val="009B2C79"/>
    <w:rsid w:val="009B5754"/>
    <w:rsid w:val="009C18A2"/>
    <w:rsid w:val="009D2129"/>
    <w:rsid w:val="009D3C5F"/>
    <w:rsid w:val="009D6521"/>
    <w:rsid w:val="009D6BF1"/>
    <w:rsid w:val="009E2CCE"/>
    <w:rsid w:val="009E335F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450CA"/>
    <w:rsid w:val="00A45AE7"/>
    <w:rsid w:val="00A5032C"/>
    <w:rsid w:val="00A529E8"/>
    <w:rsid w:val="00A56EDA"/>
    <w:rsid w:val="00A56F93"/>
    <w:rsid w:val="00A57D4E"/>
    <w:rsid w:val="00A66BEA"/>
    <w:rsid w:val="00A74CCB"/>
    <w:rsid w:val="00A7627A"/>
    <w:rsid w:val="00A76A21"/>
    <w:rsid w:val="00A8052E"/>
    <w:rsid w:val="00A80F6F"/>
    <w:rsid w:val="00A8338B"/>
    <w:rsid w:val="00A8440F"/>
    <w:rsid w:val="00A85631"/>
    <w:rsid w:val="00A863E9"/>
    <w:rsid w:val="00A86DEB"/>
    <w:rsid w:val="00A87789"/>
    <w:rsid w:val="00A92715"/>
    <w:rsid w:val="00A9285F"/>
    <w:rsid w:val="00A93BBB"/>
    <w:rsid w:val="00A957B6"/>
    <w:rsid w:val="00AA3F98"/>
    <w:rsid w:val="00AA44F7"/>
    <w:rsid w:val="00AA4D7E"/>
    <w:rsid w:val="00AA5121"/>
    <w:rsid w:val="00AA5F82"/>
    <w:rsid w:val="00AB0ABF"/>
    <w:rsid w:val="00AB1A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44D4"/>
    <w:rsid w:val="00AE653A"/>
    <w:rsid w:val="00AE7BAE"/>
    <w:rsid w:val="00AF2CCF"/>
    <w:rsid w:val="00AF3445"/>
    <w:rsid w:val="00AF4CBF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677C"/>
    <w:rsid w:val="00B60A17"/>
    <w:rsid w:val="00B633DC"/>
    <w:rsid w:val="00B6693F"/>
    <w:rsid w:val="00B679B3"/>
    <w:rsid w:val="00B67CBB"/>
    <w:rsid w:val="00B71856"/>
    <w:rsid w:val="00B719A1"/>
    <w:rsid w:val="00B73171"/>
    <w:rsid w:val="00B75F15"/>
    <w:rsid w:val="00B760C4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6EB8"/>
    <w:rsid w:val="00BB099C"/>
    <w:rsid w:val="00BB38B1"/>
    <w:rsid w:val="00BB6B0E"/>
    <w:rsid w:val="00BB6D9A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21C80"/>
    <w:rsid w:val="00C2262D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EB0"/>
    <w:rsid w:val="00C80DA3"/>
    <w:rsid w:val="00C8505A"/>
    <w:rsid w:val="00C87D67"/>
    <w:rsid w:val="00C90B98"/>
    <w:rsid w:val="00C911B4"/>
    <w:rsid w:val="00C93336"/>
    <w:rsid w:val="00C9398C"/>
    <w:rsid w:val="00C95541"/>
    <w:rsid w:val="00CA160C"/>
    <w:rsid w:val="00CA1734"/>
    <w:rsid w:val="00CA1D9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F1715"/>
    <w:rsid w:val="00CF24EE"/>
    <w:rsid w:val="00CF3A55"/>
    <w:rsid w:val="00CF4372"/>
    <w:rsid w:val="00CF4A23"/>
    <w:rsid w:val="00D02DD0"/>
    <w:rsid w:val="00D03AB9"/>
    <w:rsid w:val="00D0582D"/>
    <w:rsid w:val="00D060D5"/>
    <w:rsid w:val="00D11108"/>
    <w:rsid w:val="00D134A9"/>
    <w:rsid w:val="00D17C85"/>
    <w:rsid w:val="00D22D9E"/>
    <w:rsid w:val="00D25E0B"/>
    <w:rsid w:val="00D27B63"/>
    <w:rsid w:val="00D30CEE"/>
    <w:rsid w:val="00D33107"/>
    <w:rsid w:val="00D33C69"/>
    <w:rsid w:val="00D3634C"/>
    <w:rsid w:val="00D3731F"/>
    <w:rsid w:val="00D407CD"/>
    <w:rsid w:val="00D41668"/>
    <w:rsid w:val="00D466DB"/>
    <w:rsid w:val="00D50390"/>
    <w:rsid w:val="00D64D1C"/>
    <w:rsid w:val="00D656DE"/>
    <w:rsid w:val="00D65D1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F052E"/>
    <w:rsid w:val="00DF159F"/>
    <w:rsid w:val="00DF192F"/>
    <w:rsid w:val="00DF27D9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5C56"/>
    <w:rsid w:val="00E260AC"/>
    <w:rsid w:val="00E3241B"/>
    <w:rsid w:val="00E33CD3"/>
    <w:rsid w:val="00E34612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73D9"/>
    <w:rsid w:val="00E77AD9"/>
    <w:rsid w:val="00E824B2"/>
    <w:rsid w:val="00E84B9B"/>
    <w:rsid w:val="00E85ABD"/>
    <w:rsid w:val="00E860C4"/>
    <w:rsid w:val="00E927AD"/>
    <w:rsid w:val="00E930F5"/>
    <w:rsid w:val="00E950BF"/>
    <w:rsid w:val="00E9632A"/>
    <w:rsid w:val="00E97382"/>
    <w:rsid w:val="00EA0B65"/>
    <w:rsid w:val="00EA5E55"/>
    <w:rsid w:val="00EB2BAA"/>
    <w:rsid w:val="00EB3333"/>
    <w:rsid w:val="00EB403E"/>
    <w:rsid w:val="00EB5248"/>
    <w:rsid w:val="00EB58CB"/>
    <w:rsid w:val="00EC10EC"/>
    <w:rsid w:val="00EC16D7"/>
    <w:rsid w:val="00EC22B5"/>
    <w:rsid w:val="00EC2FD4"/>
    <w:rsid w:val="00EC563C"/>
    <w:rsid w:val="00EC6302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203BB"/>
    <w:rsid w:val="00F21A8E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5441"/>
    <w:rsid w:val="00F66BBB"/>
    <w:rsid w:val="00F67C3C"/>
    <w:rsid w:val="00F700BC"/>
    <w:rsid w:val="00F70E94"/>
    <w:rsid w:val="00F717B5"/>
    <w:rsid w:val="00F726B9"/>
    <w:rsid w:val="00F7323C"/>
    <w:rsid w:val="00F7385A"/>
    <w:rsid w:val="00F74CB9"/>
    <w:rsid w:val="00F771C6"/>
    <w:rsid w:val="00F77C94"/>
    <w:rsid w:val="00F813B5"/>
    <w:rsid w:val="00F81F7B"/>
    <w:rsid w:val="00F8276C"/>
    <w:rsid w:val="00F9217D"/>
    <w:rsid w:val="00F93145"/>
    <w:rsid w:val="00F952FD"/>
    <w:rsid w:val="00F979FB"/>
    <w:rsid w:val="00FA0A1D"/>
    <w:rsid w:val="00FA5684"/>
    <w:rsid w:val="00FA5E2D"/>
    <w:rsid w:val="00FB4C12"/>
    <w:rsid w:val="00FB6E85"/>
    <w:rsid w:val="00FC23E3"/>
    <w:rsid w:val="00FC43FB"/>
    <w:rsid w:val="00FC4DF6"/>
    <w:rsid w:val="00FC5431"/>
    <w:rsid w:val="00FD0E17"/>
    <w:rsid w:val="00FD14ED"/>
    <w:rsid w:val="00FD66DC"/>
    <w:rsid w:val="00FE2E91"/>
    <w:rsid w:val="00FE3102"/>
    <w:rsid w:val="00FE432C"/>
    <w:rsid w:val="00FE6D38"/>
    <w:rsid w:val="00FE6F8B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60BC2"/>
  <w15:chartTrackingRefBased/>
  <w15:docId w15:val="{F91EF2C7-9A85-40FE-B635-E599CC6A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6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60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1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10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1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1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10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2018-11-28T21:30:00Z</dcterms:created>
  <dcterms:modified xsi:type="dcterms:W3CDTF">2018-11-29T17:29:00Z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-192474311</vt:i4>
  </property>
  <property fmtid="{D5CDD505-2E9C-101B-9397-08002B2CF9AE}" pid="3" name="_NewReviewCycle">
    <vt:lpwstr/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</Properties>
</file>