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FDCC" w14:textId="77777777" w:rsidR="00ED40B9" w:rsidRPr="00860F67" w:rsidRDefault="00ED40B9" w:rsidP="0036700F">
      <w:pPr>
        <w:pStyle w:val="Title"/>
        <w:shd w:val="clear" w:color="auto" w:fill="FFFFFF" w:themeFill="background1"/>
        <w:spacing w:after="240"/>
        <w:rPr>
          <w:rStyle w:val="IntenseEmphasis"/>
          <w:b/>
          <w:i w:val="0"/>
        </w:rPr>
      </w:pPr>
      <w:bookmarkStart w:id="0" w:name="_GoBack"/>
      <w:bookmarkEnd w:id="0"/>
      <w:r w:rsidRPr="00860F67">
        <w:rPr>
          <w:rStyle w:val="IntenseEmphasis"/>
          <w:b/>
          <w:i w:val="0"/>
        </w:rPr>
        <w:t>Options to address R180</w:t>
      </w:r>
      <w:r w:rsidR="00EA33BB">
        <w:rPr>
          <w:rStyle w:val="IntenseEmphasis"/>
          <w:b/>
          <w:i w:val="0"/>
        </w:rPr>
        <w:t>1</w:t>
      </w:r>
      <w:r w:rsidRPr="00860F67">
        <w:rPr>
          <w:rStyle w:val="IntenseEmphasis"/>
          <w:b/>
          <w:i w:val="0"/>
        </w:rPr>
        <w:t>1</w:t>
      </w:r>
    </w:p>
    <w:p w14:paraId="179C546D" w14:textId="77777777" w:rsidR="00ED40B9" w:rsidRPr="00ED40B9" w:rsidRDefault="00BF5B1D" w:rsidP="0036700F">
      <w:pPr>
        <w:shd w:val="clear" w:color="auto" w:fill="FFFFFF" w:themeFill="background1"/>
        <w:spacing w:after="240"/>
      </w:pPr>
      <w:r>
        <w:rPr>
          <w:shd w:val="clear" w:color="auto" w:fill="B4C6E7" w:themeFill="accent1" w:themeFillTint="66"/>
        </w:rPr>
        <w:pict w14:anchorId="5DD077F9">
          <v:rect id="_x0000_i1025" style="width:468pt;height:1.5pt" o:hralign="center" o:hrstd="t" o:hrnoshade="t" o:hr="t" fillcolor="#b4c6e7 [1300]" stroked="f"/>
        </w:pict>
      </w:r>
    </w:p>
    <w:p w14:paraId="635FA0DA" w14:textId="77777777" w:rsidR="00ED40B9" w:rsidRDefault="00ED40B9" w:rsidP="0036700F">
      <w:pPr>
        <w:spacing w:after="240"/>
      </w:pPr>
    </w:p>
    <w:p w14:paraId="66AAC16E" w14:textId="77777777" w:rsidR="002F596B" w:rsidRPr="002F596B" w:rsidRDefault="002F596B" w:rsidP="0036700F">
      <w:pPr>
        <w:pStyle w:val="NoSpacing"/>
        <w:spacing w:after="240"/>
        <w:rPr>
          <w:ins w:id="1" w:author="BPA User" w:date="2018-11-14T12:13:00Z"/>
          <w:b/>
          <w:u w:val="single"/>
        </w:rPr>
      </w:pPr>
      <w:ins w:id="2" w:author="BPA User" w:date="2018-11-14T12:13:00Z">
        <w:r w:rsidRPr="002F596B">
          <w:rPr>
            <w:b/>
            <w:u w:val="single"/>
          </w:rPr>
          <w:t>OPTION 1:</w:t>
        </w:r>
      </w:ins>
    </w:p>
    <w:p w14:paraId="3FCB8AED" w14:textId="77777777" w:rsidR="00ED40B9" w:rsidRDefault="00ED40B9">
      <w:pPr>
        <w:pStyle w:val="NoSpacing"/>
        <w:spacing w:after="240"/>
        <w:pPrChange w:id="3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the system to </w:t>
      </w:r>
      <w:r w:rsidR="00ED47E9">
        <w:t>complete the market assessments</w:t>
      </w:r>
      <w:r>
        <w:t xml:space="preserve"> for the </w:t>
      </w:r>
      <w:r w:rsidRPr="00ED40B9">
        <w:t>GPE, LSE, TPSE, MO, and Transmission Service Provider Conduct Market Assessments</w:t>
      </w:r>
      <w:r>
        <w:t xml:space="preserve">.  </w:t>
      </w:r>
    </w:p>
    <w:p w14:paraId="7E9D8A80" w14:textId="77777777" w:rsidR="00ED40B9" w:rsidRDefault="00ED40B9" w:rsidP="0036700F">
      <w:pPr>
        <w:pStyle w:val="ListParagraph"/>
        <w:numPr>
          <w:ilvl w:val="1"/>
          <w:numId w:val="1"/>
        </w:numPr>
        <w:spacing w:after="240"/>
      </w:pPr>
      <w:r>
        <w:t xml:space="preserve">Each entity has its own </w:t>
      </w:r>
      <w:r w:rsidR="00ED47E9">
        <w:t>timer for completing the market assessments</w:t>
      </w:r>
    </w:p>
    <w:p w14:paraId="7CD7399F" w14:textId="23F726D4" w:rsidR="00F35365" w:rsidRDefault="00ED47E9" w:rsidP="0036700F">
      <w:pPr>
        <w:pStyle w:val="ListParagraph"/>
        <w:numPr>
          <w:ilvl w:val="2"/>
          <w:numId w:val="1"/>
        </w:numPr>
        <w:spacing w:after="240"/>
      </w:pPr>
      <w:r>
        <w:t>No “Act on by” timestamp is sent to Approval entities</w:t>
      </w:r>
      <w:del w:id="4" w:author="BPA User" w:date="2018-11-14T12:13:00Z">
        <w:r>
          <w:br/>
        </w:r>
      </w:del>
    </w:p>
    <w:p w14:paraId="67CA82F8" w14:textId="77777777" w:rsidR="004268CB" w:rsidRPr="00E15240" w:rsidRDefault="004268CB" w:rsidP="0036700F">
      <w:pPr>
        <w:pStyle w:val="NoSpacing"/>
        <w:spacing w:after="240"/>
        <w:ind w:left="360"/>
        <w:rPr>
          <w:ins w:id="5" w:author="BPA User" w:date="2018-11-14T12:13:00Z"/>
          <w:b/>
          <w:u w:val="single"/>
        </w:rPr>
      </w:pPr>
      <w:ins w:id="6" w:author="BPA User" w:date="2018-11-14T12:13:00Z">
        <w:r w:rsidRPr="00E15240">
          <w:rPr>
            <w:b/>
            <w:u w:val="single"/>
          </w:rPr>
          <w:t>Possible Implementation</w:t>
        </w:r>
        <w:r w:rsidR="00D64C98" w:rsidRPr="00E15240">
          <w:rPr>
            <w:b/>
            <w:u w:val="single"/>
          </w:rPr>
          <w:t xml:space="preserve"> – Option 1</w:t>
        </w:r>
        <w:r w:rsidRPr="00E15240">
          <w:rPr>
            <w:b/>
            <w:u w:val="single"/>
          </w:rPr>
          <w:t>:</w:t>
        </w:r>
      </w:ins>
    </w:p>
    <w:p w14:paraId="5F0F47D2" w14:textId="2550E452" w:rsidR="00D64C98" w:rsidRDefault="004268CB" w:rsidP="0036700F">
      <w:pPr>
        <w:pStyle w:val="NoSpacing"/>
        <w:numPr>
          <w:ilvl w:val="0"/>
          <w:numId w:val="2"/>
        </w:numPr>
        <w:spacing w:after="240"/>
        <w:rPr>
          <w:ins w:id="7" w:author="BPA User" w:date="2018-11-14T12:13:00Z"/>
        </w:rPr>
      </w:pPr>
      <w:ins w:id="8" w:author="BPA User" w:date="2018-11-14T12:13:00Z">
        <w:r>
          <w:t>Sink B</w:t>
        </w:r>
        <w:r w:rsidR="008F322A">
          <w:t>A</w:t>
        </w:r>
        <w:r>
          <w:t xml:space="preserve"> receives</w:t>
        </w:r>
        <w:r w:rsidR="001064E9">
          <w:t xml:space="preserve"> initial e-Tag </w:t>
        </w:r>
        <w:r>
          <w:t xml:space="preserve">request and </w:t>
        </w:r>
        <w:r w:rsidR="00D64C98">
          <w:t xml:space="preserve">the e-Tag is </w:t>
        </w:r>
        <w:r w:rsidR="0083686D">
          <w:t>updated</w:t>
        </w:r>
        <w:r w:rsidR="00D64C98">
          <w:t xml:space="preserve"> with a</w:t>
        </w:r>
        <w:r w:rsidR="00FD2D28">
          <w:t>n</w:t>
        </w:r>
        <w:r w:rsidR="00D64C98">
          <w:t xml:space="preserve"> </w:t>
        </w:r>
        <w:r w:rsidR="00E11485" w:rsidRPr="00E11485">
          <w:rPr>
            <w:u w:val="single"/>
          </w:rPr>
          <w:t>e-</w:t>
        </w:r>
        <w:r w:rsidR="00D64C98" w:rsidRPr="000D0712">
          <w:rPr>
            <w:u w:val="single"/>
          </w:rPr>
          <w:t>Tag Creation Date/Time stamp</w:t>
        </w:r>
      </w:ins>
      <w:r w:rsidR="00274C4A">
        <w:rPr>
          <w:u w:val="single"/>
        </w:rPr>
        <w:t xml:space="preserve"> </w:t>
      </w:r>
      <w:r w:rsidR="00770231" w:rsidRPr="00001C3C">
        <w:rPr>
          <w:highlight w:val="yellow"/>
          <w:u w:val="single"/>
        </w:rPr>
        <w:t>(Authority/</w:t>
      </w:r>
      <w:r w:rsidR="00243DE7">
        <w:rPr>
          <w:highlight w:val="yellow"/>
          <w:u w:val="single"/>
        </w:rPr>
        <w:t>XML</w:t>
      </w:r>
      <w:r w:rsidR="00770231" w:rsidRPr="00001C3C">
        <w:rPr>
          <w:highlight w:val="yellow"/>
          <w:u w:val="single"/>
        </w:rPr>
        <w:t>)</w:t>
      </w:r>
      <w:ins w:id="9" w:author="BPA User" w:date="2018-11-14T12:13:00Z">
        <w:r w:rsidR="00D64C98">
          <w:t>.</w:t>
        </w:r>
      </w:ins>
    </w:p>
    <w:p w14:paraId="68433A6C" w14:textId="12332572" w:rsidR="0083686D" w:rsidRDefault="008F322A" w:rsidP="0036700F">
      <w:pPr>
        <w:pStyle w:val="NoSpacing"/>
        <w:numPr>
          <w:ilvl w:val="0"/>
          <w:numId w:val="2"/>
        </w:numPr>
        <w:spacing w:after="240"/>
      </w:pPr>
      <w:ins w:id="10" w:author="BPA User" w:date="2018-11-14T12:13:00Z">
        <w:r>
          <w:t xml:space="preserve">Sink BA </w:t>
        </w:r>
        <w:r w:rsidR="004268CB">
          <w:t xml:space="preserve">distributes </w:t>
        </w:r>
        <w:r w:rsidR="00FD2D28">
          <w:t xml:space="preserve">an Assessment Request </w:t>
        </w:r>
        <w:r w:rsidR="004268CB">
          <w:t>to al</w:t>
        </w:r>
        <w:r>
          <w:t xml:space="preserve">l Approval Entities </w:t>
        </w:r>
        <w:r w:rsidR="005F4EFF">
          <w:t xml:space="preserve">listed </w:t>
        </w:r>
        <w:r>
          <w:t>on the e</w:t>
        </w:r>
        <w:r w:rsidR="001064E9">
          <w:t>-</w:t>
        </w:r>
        <w:r w:rsidR="005F4EFF">
          <w:t xml:space="preserve">Tag. On </w:t>
        </w:r>
        <w:r>
          <w:t>each individual Approval</w:t>
        </w:r>
        <w:r w:rsidR="00424262">
          <w:t xml:space="preserve"> Entity’s receipt of the A</w:t>
        </w:r>
        <w:r w:rsidR="00FD2D28">
          <w:t>ssessment</w:t>
        </w:r>
        <w:r w:rsidR="0083686D">
          <w:t xml:space="preserve"> Request, </w:t>
        </w:r>
        <w:r w:rsidR="00424262">
          <w:t xml:space="preserve">the </w:t>
        </w:r>
        <w:r w:rsidR="0083686D">
          <w:t>e-Tag is updated with a</w:t>
        </w:r>
        <w:r w:rsidR="00E11485">
          <w:t>n</w:t>
        </w:r>
        <w:r w:rsidR="0083686D">
          <w:t xml:space="preserve"> </w:t>
        </w:r>
        <w:r w:rsidR="00E11485" w:rsidRPr="00571038">
          <w:rPr>
            <w:u w:val="single"/>
          </w:rPr>
          <w:t xml:space="preserve">Initial </w:t>
        </w:r>
        <w:r w:rsidR="0083686D" w:rsidRPr="00571038">
          <w:rPr>
            <w:u w:val="single"/>
          </w:rPr>
          <w:t>Distribution</w:t>
        </w:r>
        <w:r w:rsidR="0083686D" w:rsidRPr="00CE72FB">
          <w:rPr>
            <w:u w:val="single"/>
          </w:rPr>
          <w:t xml:space="preserve"> Received Date/Time stamp</w:t>
        </w:r>
        <w:r w:rsidR="0083686D">
          <w:t>.</w:t>
        </w:r>
      </w:ins>
      <w:r w:rsidR="003A7B3D">
        <w:t xml:space="preserve">  </w:t>
      </w:r>
    </w:p>
    <w:p w14:paraId="0FAC7C75" w14:textId="3A1C6086" w:rsidR="003A7B3D" w:rsidRDefault="003A7B3D" w:rsidP="0036700F">
      <w:pPr>
        <w:pStyle w:val="NoSpacing"/>
        <w:numPr>
          <w:ilvl w:val="2"/>
          <w:numId w:val="2"/>
        </w:numPr>
        <w:spacing w:after="240"/>
      </w:pPr>
      <w:r>
        <w:t>Implementation options:</w:t>
      </w:r>
    </w:p>
    <w:p w14:paraId="6DAFD9E8" w14:textId="4D81DB77" w:rsidR="003A7B3D" w:rsidRDefault="003A7B3D" w:rsidP="0036700F">
      <w:pPr>
        <w:pStyle w:val="NoSpacing"/>
        <w:numPr>
          <w:ilvl w:val="3"/>
          <w:numId w:val="2"/>
        </w:numPr>
        <w:spacing w:after="240"/>
      </w:pPr>
      <w:r>
        <w:t>An automated “received response” to the Sink BA will be used as the</w:t>
      </w:r>
      <w:r w:rsidRPr="003A7B3D">
        <w:rPr>
          <w:u w:val="single"/>
        </w:rPr>
        <w:t xml:space="preserve"> </w:t>
      </w:r>
      <w:ins w:id="11" w:author="BPA User" w:date="2018-11-14T12:13:00Z">
        <w:r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Pr="00CE72FB">
          <w:t xml:space="preserve"> </w:t>
        </w:r>
      </w:ins>
      <w:r w:rsidR="00274C4A" w:rsidRPr="00001C3C">
        <w:rPr>
          <w:highlight w:val="yellow"/>
        </w:rPr>
        <w:t>(Authority/Internal)</w:t>
      </w:r>
      <w:r w:rsidR="00274C4A">
        <w:t xml:space="preserve"> </w:t>
      </w:r>
      <w:r>
        <w:t>this is unique to each approval entity.</w:t>
      </w:r>
    </w:p>
    <w:p w14:paraId="6E4E63F6" w14:textId="3437C6D6" w:rsidR="003A7B3D" w:rsidRDefault="002B6A31" w:rsidP="0036700F">
      <w:pPr>
        <w:pStyle w:val="NoSpacing"/>
        <w:numPr>
          <w:ilvl w:val="3"/>
          <w:numId w:val="2"/>
        </w:numPr>
        <w:spacing w:after="240"/>
      </w:pPr>
      <w:r>
        <w:t xml:space="preserve">When initial distribution is received by each entity the Approval Entity will distribute an official </w:t>
      </w:r>
      <w:ins w:id="12" w:author="BPA User" w:date="2018-11-14T12:13:00Z">
        <w:r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Pr="00CE72FB">
          <w:t xml:space="preserve"> </w:t>
        </w:r>
      </w:ins>
      <w:r w:rsidR="00274C4A" w:rsidRPr="00001C3C">
        <w:rPr>
          <w:highlight w:val="yellow"/>
        </w:rPr>
        <w:t>(Approval/XML)</w:t>
      </w:r>
      <w:r w:rsidR="00274C4A">
        <w:t xml:space="preserve"> </w:t>
      </w:r>
      <w:r>
        <w:t>that will be sent back to the Sink BA and recorded on the e-Tag.</w:t>
      </w:r>
    </w:p>
    <w:p w14:paraId="76253A17" w14:textId="3A13D475" w:rsidR="0083686D" w:rsidRPr="00551F1E" w:rsidRDefault="0083686D" w:rsidP="0036700F">
      <w:pPr>
        <w:pStyle w:val="NoSpacing"/>
        <w:spacing w:after="240"/>
        <w:ind w:left="1440"/>
        <w:rPr>
          <w:ins w:id="13" w:author="BPA User" w:date="2018-11-14T12:13:00Z"/>
        </w:rPr>
      </w:pPr>
      <w:ins w:id="14" w:author="BPA User" w:date="2018-11-14T12:13:00Z">
        <w:r w:rsidRPr="00CE72FB">
          <w:rPr>
            <w:b/>
          </w:rPr>
          <w:t xml:space="preserve">EVALUATION </w:t>
        </w:r>
        <w:r w:rsidR="00424262" w:rsidRPr="00CE72FB">
          <w:rPr>
            <w:b/>
          </w:rPr>
          <w:t xml:space="preserve">RULE </w:t>
        </w:r>
        <w:r w:rsidRPr="00CE72FB">
          <w:rPr>
            <w:b/>
          </w:rPr>
          <w:t>1:</w:t>
        </w:r>
        <w:r>
          <w:t xml:space="preserve"> </w:t>
        </w:r>
        <w:r w:rsidR="00AF476B">
          <w:t xml:space="preserve"> </w:t>
        </w:r>
        <w:r w:rsidR="00BA42FA">
          <w:t>The t</w:t>
        </w:r>
        <w:r>
          <w:t xml:space="preserve">ime between the </w:t>
        </w:r>
        <w:r w:rsidR="00E11485" w:rsidRPr="00E11485">
          <w:rPr>
            <w:u w:val="single"/>
          </w:rPr>
          <w:t>e</w:t>
        </w:r>
        <w:r w:rsidR="00E11485">
          <w:rPr>
            <w:u w:val="single"/>
          </w:rPr>
          <w:t>-</w:t>
        </w:r>
        <w:r w:rsidRPr="00CE72FB">
          <w:rPr>
            <w:u w:val="single"/>
          </w:rPr>
          <w:t>Tag Creation Date/Time stamp</w:t>
        </w:r>
      </w:ins>
      <w:r w:rsidR="0037759D">
        <w:rPr>
          <w:u w:val="single"/>
        </w:rPr>
        <w:t xml:space="preserve"> </w:t>
      </w:r>
      <w:r w:rsidR="0037759D" w:rsidRPr="00001C3C">
        <w:rPr>
          <w:highlight w:val="yellow"/>
          <w:u w:val="single"/>
        </w:rPr>
        <w:t>(Authority/</w:t>
      </w:r>
      <w:r w:rsidR="00890887">
        <w:rPr>
          <w:highlight w:val="yellow"/>
          <w:u w:val="single"/>
        </w:rPr>
        <w:t>XML</w:t>
      </w:r>
      <w:r w:rsidR="0037759D" w:rsidRPr="00001C3C">
        <w:rPr>
          <w:highlight w:val="yellow"/>
          <w:u w:val="single"/>
        </w:rPr>
        <w:t>)</w:t>
      </w:r>
      <w:ins w:id="15" w:author="BPA User" w:date="2018-11-14T12:13:00Z">
        <w:r>
          <w:t xml:space="preserve"> and the </w:t>
        </w:r>
        <w:r w:rsidRPr="00E15240">
          <w:rPr>
            <w:i/>
          </w:rPr>
          <w:t>latest</w:t>
        </w:r>
        <w:r>
          <w:t xml:space="preserve"> </w:t>
        </w:r>
        <w:r w:rsidR="00E34317"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="001064E9" w:rsidRPr="00CE72FB">
          <w:t xml:space="preserve"> </w:t>
        </w:r>
        <w:r w:rsidR="001064E9">
          <w:t>(the last Approval Entity to receive an Approval Request</w:t>
        </w:r>
        <w:r w:rsidR="00424262">
          <w:t>) must be l</w:t>
        </w:r>
        <w:r w:rsidR="00E15240">
          <w:t>ess than or equal to one minute.</w:t>
        </w:r>
        <w:r w:rsidR="00551F1E">
          <w:t xml:space="preserve"> (</w:t>
        </w:r>
        <w:r w:rsidR="00563194">
          <w:rPr>
            <w:i/>
          </w:rPr>
          <w:t>N</w:t>
        </w:r>
        <w:r w:rsidR="00551F1E" w:rsidRPr="00551F1E">
          <w:rPr>
            <w:i/>
          </w:rPr>
          <w:t xml:space="preserve">ote: </w:t>
        </w:r>
        <w:r w:rsidR="00551F1E">
          <w:rPr>
            <w:i/>
          </w:rPr>
          <w:t>The Entity responsible for being compliant with EVALUATION RULE 1 is the SINK BAA.</w:t>
        </w:r>
        <w:r w:rsidR="00551F1E">
          <w:t>)</w:t>
        </w:r>
      </w:ins>
    </w:p>
    <w:p w14:paraId="0D328409" w14:textId="4EBF96B9" w:rsidR="001C05ED" w:rsidRDefault="00E15240" w:rsidP="0036700F">
      <w:pPr>
        <w:pStyle w:val="NoSpacing"/>
        <w:numPr>
          <w:ilvl w:val="0"/>
          <w:numId w:val="2"/>
        </w:numPr>
        <w:spacing w:after="240"/>
        <w:rPr>
          <w:ins w:id="16" w:author="BPA User" w:date="2018-11-14T12:13:00Z"/>
        </w:rPr>
      </w:pPr>
      <w:ins w:id="17" w:author="BPA User" w:date="2018-11-14T12:13:00Z">
        <w:r>
          <w:t>Passive or Active Approval</w:t>
        </w:r>
        <w:r w:rsidR="00203638">
          <w:t xml:space="preserve"> or Denial response is sent</w:t>
        </w:r>
        <w:r>
          <w:t xml:space="preserve"> by </w:t>
        </w:r>
        <w:r w:rsidR="00203638">
          <w:t xml:space="preserve">each </w:t>
        </w:r>
        <w:r>
          <w:t>Approval Entit</w:t>
        </w:r>
        <w:r w:rsidR="0053733F">
          <w:t xml:space="preserve">y back to </w:t>
        </w:r>
        <w:r w:rsidR="001C05ED">
          <w:t>the Sink BA.</w:t>
        </w:r>
      </w:ins>
    </w:p>
    <w:p w14:paraId="66001486" w14:textId="197AEB9C" w:rsidR="00CE72FB" w:rsidRDefault="00203638" w:rsidP="0036700F">
      <w:pPr>
        <w:pStyle w:val="NoSpacing"/>
        <w:numPr>
          <w:ilvl w:val="0"/>
          <w:numId w:val="2"/>
        </w:numPr>
        <w:spacing w:after="240"/>
        <w:rPr>
          <w:ins w:id="18" w:author="BPA User" w:date="2018-11-14T12:13:00Z"/>
        </w:rPr>
      </w:pPr>
      <w:ins w:id="19" w:author="BPA User" w:date="2018-11-14T12:13:00Z">
        <w:r>
          <w:t xml:space="preserve">Upon </w:t>
        </w:r>
        <w:r w:rsidR="000D0712">
          <w:t xml:space="preserve">the Sink BA’s </w:t>
        </w:r>
        <w:r>
          <w:t xml:space="preserve">receipt of each individual </w:t>
        </w:r>
        <w:r w:rsidR="0053733F">
          <w:t>Approval/Denial response</w:t>
        </w:r>
        <w:r w:rsidR="005F4EFF">
          <w:t>, the e-Tag is updated</w:t>
        </w:r>
        <w:r w:rsidR="000D0712">
          <w:t xml:space="preserve"> with each Approval Entity’s </w:t>
        </w:r>
        <w:r w:rsidR="000D0712" w:rsidRPr="008F6A79">
          <w:rPr>
            <w:u w:val="single"/>
          </w:rPr>
          <w:t>Assessment Received Date/Time stamp</w:t>
        </w:r>
      </w:ins>
      <w:r w:rsidR="00264624" w:rsidRPr="008F6A79">
        <w:rPr>
          <w:u w:val="single"/>
        </w:rPr>
        <w:t xml:space="preserve"> </w:t>
      </w:r>
      <w:r w:rsidR="00264624" w:rsidRPr="00264624">
        <w:rPr>
          <w:highlight w:val="yellow"/>
          <w:u w:val="single"/>
        </w:rPr>
        <w:t>(</w:t>
      </w:r>
      <w:r w:rsidR="0042591D">
        <w:rPr>
          <w:highlight w:val="yellow"/>
          <w:u w:val="single"/>
        </w:rPr>
        <w:t>Authority/XML</w:t>
      </w:r>
      <w:r w:rsidR="00264624" w:rsidRPr="00264624">
        <w:rPr>
          <w:highlight w:val="yellow"/>
          <w:u w:val="single"/>
        </w:rPr>
        <w:t>)</w:t>
      </w:r>
      <w:ins w:id="20" w:author="BPA User" w:date="2018-11-14T12:13:00Z">
        <w:r w:rsidR="000D0712">
          <w:t>.</w:t>
        </w:r>
      </w:ins>
    </w:p>
    <w:p w14:paraId="2C204EEB" w14:textId="6A331A45" w:rsidR="00CE72FB" w:rsidRDefault="00CE72FB" w:rsidP="0036700F">
      <w:pPr>
        <w:pStyle w:val="NoSpacing"/>
        <w:spacing w:after="240"/>
        <w:ind w:left="1440"/>
        <w:rPr>
          <w:ins w:id="21" w:author="BPA User" w:date="2018-11-14T12:13:00Z"/>
        </w:rPr>
      </w:pPr>
      <w:ins w:id="22" w:author="BPA User" w:date="2018-11-14T12:13:00Z">
        <w:r>
          <w:rPr>
            <w:b/>
          </w:rPr>
          <w:lastRenderedPageBreak/>
          <w:t xml:space="preserve">EVALUATION RULE 2: </w:t>
        </w:r>
        <w:r w:rsidR="00AF476B">
          <w:t xml:space="preserve"> For </w:t>
        </w:r>
        <w:r w:rsidR="008244D2">
          <w:t>each individual Appro</w:t>
        </w:r>
        <w:r w:rsidR="00E34317">
          <w:t>val Entity, the time between an Approval Entity’s</w:t>
        </w:r>
        <w:r w:rsidR="008244D2">
          <w:t xml:space="preserve"> </w:t>
        </w:r>
        <w:r w:rsidR="008244D2" w:rsidRPr="00E34317">
          <w:rPr>
            <w:u w:val="single"/>
          </w:rPr>
          <w:t>Initial Distribution Received Date/Time stamp</w:t>
        </w:r>
        <w:r w:rsidR="008244D2">
          <w:t xml:space="preserve"> and </w:t>
        </w:r>
        <w:r w:rsidR="00E34317">
          <w:t xml:space="preserve">that Approval Entity’s </w:t>
        </w:r>
        <w:r w:rsidR="00E8006F" w:rsidRPr="008F6A79">
          <w:rPr>
            <w:u w:val="single"/>
          </w:rPr>
          <w:t>Assessment Received Date/Time stamp</w:t>
        </w:r>
      </w:ins>
      <w:r w:rsidR="00E8006F" w:rsidRPr="008F6A79">
        <w:rPr>
          <w:u w:val="single"/>
        </w:rPr>
        <w:t xml:space="preserve"> </w:t>
      </w:r>
      <w:r w:rsidR="00E8006F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E8006F" w:rsidRPr="00264624">
        <w:rPr>
          <w:highlight w:val="yellow"/>
          <w:u w:val="single"/>
        </w:rPr>
        <w:t>)</w:t>
      </w:r>
      <w:ins w:id="23" w:author="BPA User" w:date="2018-11-14T12:13:00Z">
        <w:r w:rsidR="00E34317">
          <w:t xml:space="preserve"> </w:t>
        </w:r>
        <w:r w:rsidR="00A30933">
          <w:t xml:space="preserve">must be less than or equal to </w:t>
        </w:r>
        <w:r w:rsidR="00112D6E">
          <w:t>the Assessment Period listed in column B of the WEQ-004 Timing Tables.</w:t>
        </w:r>
        <w:r w:rsidR="00563194">
          <w:t xml:space="preserve"> 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>The Entities responsible for being compliant with EVALUATION RULE 2 is each individual Approval Entity listed on the e-Tag.</w:t>
        </w:r>
        <w:r w:rsidR="00563194">
          <w:t>)</w:t>
        </w:r>
      </w:ins>
    </w:p>
    <w:p w14:paraId="6E8058F9" w14:textId="09C9FF3E" w:rsidR="00D10299" w:rsidRPr="00AF476B" w:rsidRDefault="00D10299" w:rsidP="0036700F">
      <w:pPr>
        <w:pStyle w:val="NoSpacing"/>
        <w:spacing w:after="240"/>
        <w:ind w:left="1440"/>
        <w:rPr>
          <w:ins w:id="24" w:author="BPA User" w:date="2018-11-14T12:13:00Z"/>
        </w:rPr>
      </w:pPr>
      <w:ins w:id="25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</w:ins>
      <w:r w:rsidR="004C0D33">
        <w:rPr>
          <w:u w:val="single"/>
        </w:rPr>
        <w:t xml:space="preserve"> </w:t>
      </w:r>
      <w:r w:rsidR="004C0D33" w:rsidRPr="00264624">
        <w:rPr>
          <w:highlight w:val="yellow"/>
          <w:u w:val="single"/>
        </w:rPr>
        <w:t>(Authority/</w:t>
      </w:r>
      <w:r w:rsidR="00B25DBB" w:rsidRPr="00B25DBB">
        <w:rPr>
          <w:highlight w:val="yellow"/>
          <w:u w:val="single"/>
        </w:rPr>
        <w:t xml:space="preserve"> </w:t>
      </w:r>
      <w:r w:rsidR="00B25DBB">
        <w:rPr>
          <w:highlight w:val="yellow"/>
          <w:u w:val="single"/>
        </w:rPr>
        <w:t>XML</w:t>
      </w:r>
      <w:r w:rsidR="004C0D33" w:rsidRPr="00264624">
        <w:rPr>
          <w:highlight w:val="yellow"/>
          <w:u w:val="single"/>
        </w:rPr>
        <w:t>)</w:t>
      </w:r>
      <w:ins w:id="26" w:author="BPA User" w:date="2018-11-14T12:13:00Z">
        <w:r>
          <w:t xml:space="preserve"> received by the Sink BA from all Approv</w:t>
        </w:r>
        <w:r w:rsidR="00C41F2B">
          <w:t>al Entities listed on the e-Tag must be greater than or equal to the Confirmed Interchange Preparation Time listed in column D of the WEQ-004 Timing Tables</w:t>
        </w:r>
        <w:r w:rsidR="00F61F70">
          <w:t>,</w:t>
        </w:r>
        <w:r w:rsidR="00551F1E">
          <w:t xml:space="preserve"> plus one minute.</w:t>
        </w:r>
        <w:r w:rsidR="00563194" w:rsidRPr="00563194">
          <w:t xml:space="preserve"> </w:t>
        </w:r>
        <w:r w:rsidR="00563194">
          <w:t>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 xml:space="preserve">The Entities responsible for being compliant with EVALUATION RULE </w:t>
        </w:r>
        <w:r w:rsidR="00F53740">
          <w:rPr>
            <w:i/>
          </w:rPr>
          <w:t>3</w:t>
        </w:r>
        <w:r w:rsidR="00563194">
          <w:rPr>
            <w:i/>
          </w:rPr>
          <w:t xml:space="preserve"> is each individual Approval Entity listed on the e-Tag.</w:t>
        </w:r>
        <w:r w:rsidR="00563194">
          <w:t>)</w:t>
        </w:r>
      </w:ins>
    </w:p>
    <w:p w14:paraId="4CE22CDC" w14:textId="106F3D8C" w:rsidR="009A4BB7" w:rsidRDefault="00EB2477" w:rsidP="0036700F">
      <w:pPr>
        <w:pStyle w:val="NoSpacing"/>
        <w:numPr>
          <w:ilvl w:val="0"/>
          <w:numId w:val="2"/>
        </w:numPr>
        <w:spacing w:after="240"/>
        <w:rPr>
          <w:ins w:id="27" w:author="BPA User" w:date="2018-11-14T12:13:00Z"/>
        </w:rPr>
      </w:pPr>
      <w:ins w:id="28" w:author="BPA User" w:date="2018-11-14T12:13:00Z">
        <w:r>
          <w:t xml:space="preserve">On stamp action of the </w:t>
        </w:r>
        <w:r w:rsidR="00571038" w:rsidRPr="00EB2477">
          <w:rPr>
            <w:i/>
          </w:rPr>
          <w:t>latest</w:t>
        </w:r>
        <w:r w:rsidR="00571038">
          <w:t xml:space="preserve"> </w:t>
        </w:r>
        <w:r w:rsidR="00571038" w:rsidRPr="00EB2477">
          <w:rPr>
            <w:u w:val="single"/>
          </w:rPr>
          <w:t xml:space="preserve">Assessment </w:t>
        </w:r>
        <w:r w:rsidRPr="00EB2477">
          <w:rPr>
            <w:u w:val="single"/>
          </w:rPr>
          <w:t>Received Date/Time stamp</w:t>
        </w:r>
      </w:ins>
      <w:r w:rsidR="004A7514">
        <w:rPr>
          <w:u w:val="single"/>
        </w:rPr>
        <w:t xml:space="preserve"> </w:t>
      </w:r>
      <w:r w:rsidR="004A7514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4A7514" w:rsidRPr="00264624">
        <w:rPr>
          <w:highlight w:val="yellow"/>
          <w:u w:val="single"/>
        </w:rPr>
        <w:t>)</w:t>
      </w:r>
      <w:ins w:id="29" w:author="BPA User" w:date="2018-11-14T12:13:00Z">
        <w:r>
          <w:t xml:space="preserve">, the Sink BA compiles and sends </w:t>
        </w:r>
        <w:r w:rsidR="009A4BB7">
          <w:t xml:space="preserve">the Final Distribution to all Approval Entities and the e-Tag is updated with a </w:t>
        </w:r>
        <w:r w:rsidR="009A4BB7" w:rsidRPr="009A4BB7">
          <w:rPr>
            <w:u w:val="single"/>
          </w:rPr>
          <w:t>Final Distribution Sent Date/Time stamp</w:t>
        </w:r>
      </w:ins>
      <w:r w:rsidR="00E600A2">
        <w:rPr>
          <w:u w:val="single"/>
        </w:rPr>
        <w:t xml:space="preserve"> </w:t>
      </w:r>
      <w:r w:rsidR="00E600A2" w:rsidRPr="00E600A2">
        <w:rPr>
          <w:highlight w:val="yellow"/>
          <w:u w:val="single"/>
        </w:rPr>
        <w:t>(Authority/</w:t>
      </w:r>
      <w:r w:rsidR="00C0218F">
        <w:rPr>
          <w:highlight w:val="yellow"/>
          <w:u w:val="single"/>
        </w:rPr>
        <w:t>Internal</w:t>
      </w:r>
      <w:r w:rsidR="00E600A2" w:rsidRPr="00E600A2">
        <w:rPr>
          <w:highlight w:val="yellow"/>
          <w:u w:val="single"/>
        </w:rPr>
        <w:t>)</w:t>
      </w:r>
      <w:ins w:id="30" w:author="BPA User" w:date="2018-11-14T12:13:00Z">
        <w:r w:rsidR="009A4BB7">
          <w:t>.</w:t>
        </w:r>
      </w:ins>
    </w:p>
    <w:p w14:paraId="1BDFDD0C" w14:textId="2575144B" w:rsidR="00FE110A" w:rsidRDefault="00FE110A" w:rsidP="0036700F">
      <w:pPr>
        <w:pStyle w:val="NoSpacing"/>
        <w:numPr>
          <w:ilvl w:val="0"/>
          <w:numId w:val="2"/>
        </w:numPr>
        <w:spacing w:after="240"/>
        <w:rPr>
          <w:ins w:id="31" w:author="BPA User" w:date="2018-11-14T12:13:00Z"/>
        </w:rPr>
      </w:pPr>
      <w:ins w:id="32" w:author="BPA User" w:date="2018-11-14T12:13:00Z">
        <w:r>
          <w:t xml:space="preserve">On each individual Approval Entity’s receipt of the Final Distribution sent by the Sink BA,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15D4AA4B" w14:textId="556E831A" w:rsidR="000E5199" w:rsidRDefault="00FE110A" w:rsidP="0036700F">
      <w:pPr>
        <w:pStyle w:val="NoSpacing"/>
        <w:spacing w:after="240"/>
        <w:ind w:left="1440"/>
      </w:pPr>
      <w:ins w:id="33" w:author="BPA User" w:date="2018-11-14T12:13:00Z">
        <w:r w:rsidRPr="00FE110A">
          <w:rPr>
            <w:b/>
          </w:rPr>
          <w:t xml:space="preserve">EVALUATION RULE 4:  </w:t>
        </w:r>
        <w:r w:rsidR="00BA42FA" w:rsidRPr="001451AD">
          <w:t xml:space="preserve">The time between </w:t>
        </w:r>
        <w:r w:rsidR="003C129A" w:rsidRPr="001451AD">
          <w:rPr>
            <w:u w:val="single"/>
          </w:rPr>
          <w:t>Final Distribution Sent Date/Time stamp</w:t>
        </w:r>
        <w:r w:rsidR="003C129A" w:rsidRPr="001451AD">
          <w:t xml:space="preserve"> </w:t>
        </w:r>
      </w:ins>
      <w:r w:rsidR="00D2002B" w:rsidRPr="00E600A2">
        <w:rPr>
          <w:highlight w:val="yellow"/>
          <w:u w:val="single"/>
        </w:rPr>
        <w:t>(Authority/</w:t>
      </w:r>
      <w:r w:rsidR="00D2002B">
        <w:rPr>
          <w:highlight w:val="yellow"/>
          <w:u w:val="single"/>
        </w:rPr>
        <w:t>Internal</w:t>
      </w:r>
      <w:r w:rsidR="00D2002B" w:rsidRPr="00E600A2">
        <w:rPr>
          <w:highlight w:val="yellow"/>
          <w:u w:val="single"/>
        </w:rPr>
        <w:t>)</w:t>
      </w:r>
      <w:r w:rsidR="00D2002B">
        <w:t xml:space="preserve"> </w:t>
      </w:r>
      <w:ins w:id="34" w:author="BPA User" w:date="2018-11-14T12:13:00Z">
        <w:r w:rsidR="003C129A" w:rsidRPr="001451AD">
          <w:t xml:space="preserve">and the </w:t>
        </w:r>
        <w:r w:rsidR="003C129A" w:rsidRPr="001451AD">
          <w:rPr>
            <w:i/>
          </w:rPr>
          <w:t>latest</w:t>
        </w:r>
        <w:r w:rsidR="003C129A" w:rsidRPr="001451AD">
          <w:t xml:space="preserve"> </w:t>
        </w:r>
        <w:r w:rsidR="003C129A" w:rsidRPr="001451AD">
          <w:rPr>
            <w:u w:val="single"/>
          </w:rPr>
          <w:t>Final Distribution Received Date/Time stamp</w:t>
        </w:r>
        <w:r w:rsidR="003C129A" w:rsidRPr="001451AD">
          <w:t xml:space="preserve"> </w:t>
        </w:r>
        <w:r w:rsidR="001451AD" w:rsidRPr="001451AD">
          <w:t>must be less than or equal to one minute.</w:t>
        </w:r>
        <w:r w:rsidR="001451AD">
          <w:t xml:space="preserve"> (</w:t>
        </w:r>
        <w:r w:rsidR="001451AD">
          <w:rPr>
            <w:i/>
          </w:rPr>
          <w:t>N</w:t>
        </w:r>
        <w:r w:rsidR="001451AD" w:rsidRPr="00551F1E">
          <w:rPr>
            <w:i/>
          </w:rPr>
          <w:t xml:space="preserve">ote: </w:t>
        </w:r>
        <w:r w:rsidR="00F53740">
          <w:rPr>
            <w:i/>
          </w:rPr>
          <w:t>The Entity</w:t>
        </w:r>
        <w:r w:rsidR="001451AD">
          <w:rPr>
            <w:i/>
          </w:rPr>
          <w:t xml:space="preserve"> responsible for being compliant with EVALUATION RULE </w:t>
        </w:r>
        <w:r w:rsidR="00F53740">
          <w:rPr>
            <w:i/>
          </w:rPr>
          <w:t>4</w:t>
        </w:r>
        <w:r w:rsidR="001451AD">
          <w:rPr>
            <w:i/>
          </w:rPr>
          <w:t xml:space="preserve"> is </w:t>
        </w:r>
        <w:r w:rsidR="00F53740">
          <w:rPr>
            <w:i/>
          </w:rPr>
          <w:t>the Sink BA</w:t>
        </w:r>
        <w:r w:rsidR="001451AD">
          <w:rPr>
            <w:i/>
          </w:rPr>
          <w:t>.</w:t>
        </w:r>
        <w:r w:rsidR="001451AD">
          <w:t>)</w:t>
        </w:r>
      </w:ins>
    </w:p>
    <w:p w14:paraId="74E610B1" w14:textId="77777777" w:rsidR="000E5199" w:rsidRDefault="000E5199" w:rsidP="000E5199">
      <w:pPr>
        <w:pStyle w:val="NoSpacing"/>
        <w:spacing w:after="240"/>
        <w:rPr>
          <w:b/>
        </w:rPr>
      </w:pPr>
      <w:r>
        <w:rPr>
          <w:b/>
        </w:rPr>
        <w:t>Potential Drawbacks:</w:t>
      </w:r>
    </w:p>
    <w:p w14:paraId="15BC945D" w14:textId="6D59DC60" w:rsidR="000E5199" w:rsidRDefault="00093381" w:rsidP="000E5199">
      <w:pPr>
        <w:pStyle w:val="NoSpacing"/>
        <w:numPr>
          <w:ilvl w:val="0"/>
          <w:numId w:val="6"/>
        </w:numPr>
      </w:pPr>
      <w:r>
        <w:t>A</w:t>
      </w:r>
      <w:r w:rsidR="000E5199">
        <w:t>pproval impacts could extend the</w:t>
      </w:r>
      <w:r>
        <w:t xml:space="preserve"> current</w:t>
      </w:r>
      <w:r w:rsidR="000E5199">
        <w:t xml:space="preserve"> total approval window, adding time to the approval process if an Approval Entity</w:t>
      </w:r>
      <w:r>
        <w:t xml:space="preserve"> experiences a delay in receipt of the assessment request</w:t>
      </w:r>
      <w:r w:rsidR="000E5199">
        <w:t xml:space="preserve">.  </w:t>
      </w:r>
      <w:r>
        <w:t>(per requester extending the windows would not be helpful).</w:t>
      </w:r>
    </w:p>
    <w:p w14:paraId="589247E9" w14:textId="77777777" w:rsidR="00093381" w:rsidRPr="00093381" w:rsidRDefault="000E5199" w:rsidP="000E5199">
      <w:pPr>
        <w:pStyle w:val="NoSpacing"/>
        <w:numPr>
          <w:ilvl w:val="0"/>
          <w:numId w:val="6"/>
        </w:numPr>
        <w:rPr>
          <w:b/>
        </w:rPr>
      </w:pPr>
      <w:r>
        <w:t xml:space="preserve">An additional rule may be needed if Approval Entities passive approval time limits exceed the </w:t>
      </w:r>
      <w:r w:rsidR="00093381">
        <w:t xml:space="preserve">total </w:t>
      </w:r>
      <w:r>
        <w:t>time in WEQ-004 Timing Tables Columns A</w:t>
      </w:r>
      <w:r w:rsidR="00093381">
        <w:t xml:space="preserve"> &amp; B</w:t>
      </w:r>
      <w:r>
        <w:t>,</w:t>
      </w:r>
      <w:r w:rsidR="00093381">
        <w:t xml:space="preserve"> due to delays from the initial distribution.</w:t>
      </w:r>
    </w:p>
    <w:p w14:paraId="52B354CE" w14:textId="77777777" w:rsidR="00D6625A" w:rsidRPr="00D6625A" w:rsidRDefault="00093381" w:rsidP="000E5199">
      <w:pPr>
        <w:pStyle w:val="NoSpacing"/>
        <w:numPr>
          <w:ilvl w:val="0"/>
          <w:numId w:val="6"/>
        </w:numPr>
        <w:rPr>
          <w:ins w:id="35" w:author="Joshua Phillips" w:date="2018-12-11T14:13:00Z"/>
          <w:b/>
          <w:rPrChange w:id="36" w:author="Joshua Phillips" w:date="2018-12-11T14:13:00Z">
            <w:rPr>
              <w:ins w:id="37" w:author="Joshua Phillips" w:date="2018-12-11T14:13:00Z"/>
            </w:rPr>
          </w:rPrChange>
        </w:rPr>
      </w:pPr>
      <w:r>
        <w:t>High complexity with additional messages and time stamps to synch and communicate.</w:t>
      </w:r>
    </w:p>
    <w:p w14:paraId="7A73F20B" w14:textId="39512A2A" w:rsidR="00D6625A" w:rsidRPr="00D6625A" w:rsidRDefault="00D6625A" w:rsidP="000E5199">
      <w:pPr>
        <w:pStyle w:val="NoSpacing"/>
        <w:numPr>
          <w:ilvl w:val="0"/>
          <w:numId w:val="6"/>
        </w:numPr>
        <w:rPr>
          <w:ins w:id="38" w:author="Joshua Phillips" w:date="2018-12-11T14:13:00Z"/>
          <w:b/>
          <w:rPrChange w:id="39" w:author="Joshua Phillips" w:date="2018-12-11T14:13:00Z">
            <w:rPr>
              <w:ins w:id="40" w:author="Joshua Phillips" w:date="2018-12-11T14:13:00Z"/>
            </w:rPr>
          </w:rPrChange>
        </w:rPr>
      </w:pPr>
      <w:ins w:id="41" w:author="Joshua Phillips" w:date="2018-12-11T14:13:00Z">
        <w:r>
          <w:t xml:space="preserve">Potentially new timestamps for message exchanges, could be </w:t>
        </w:r>
      </w:ins>
      <w:ins w:id="42" w:author="Joshua Phillips" w:date="2018-12-11T16:36:00Z">
        <w:r w:rsidR="00EC055B">
          <w:t>expanding scope</w:t>
        </w:r>
      </w:ins>
      <w:ins w:id="43" w:author="Joshua Phillips" w:date="2018-12-11T14:13:00Z">
        <w:r>
          <w:t>.</w:t>
        </w:r>
      </w:ins>
    </w:p>
    <w:p w14:paraId="270F73AD" w14:textId="4620FC18" w:rsidR="00F61F70" w:rsidRDefault="00ED47E9" w:rsidP="000E5199">
      <w:pPr>
        <w:pStyle w:val="NoSpacing"/>
        <w:numPr>
          <w:ilvl w:val="0"/>
          <w:numId w:val="6"/>
        </w:numPr>
        <w:rPr>
          <w:ins w:id="44" w:author="BPA User" w:date="2018-11-14T12:13:00Z"/>
          <w:b/>
        </w:rPr>
      </w:pPr>
      <w:ins w:id="45" w:author="BPA User" w:date="2018-11-14T12:13:00Z">
        <w:r w:rsidRPr="00FE110A">
          <w:rPr>
            <w:b/>
          </w:rPr>
          <w:br/>
        </w:r>
      </w:ins>
      <w:r w:rsidR="000E5199">
        <w:rPr>
          <w:b/>
        </w:rPr>
        <w:t xml:space="preserve"> </w:t>
      </w:r>
    </w:p>
    <w:p w14:paraId="3393654B" w14:textId="1C2315F3" w:rsidR="00344333" w:rsidRPr="002F596B" w:rsidRDefault="00344333" w:rsidP="00344333">
      <w:pPr>
        <w:pStyle w:val="NoSpacing"/>
        <w:spacing w:after="240"/>
        <w:rPr>
          <w:ins w:id="46" w:author="BPA User" w:date="2018-11-14T12:13:00Z"/>
          <w:b/>
          <w:u w:val="single"/>
        </w:rPr>
      </w:pPr>
      <w:ins w:id="47" w:author="BPA User" w:date="2018-11-14T12:13:00Z">
        <w:r w:rsidRPr="002F596B">
          <w:rPr>
            <w:b/>
            <w:u w:val="single"/>
          </w:rPr>
          <w:t>OPTION 2:</w:t>
        </w:r>
      </w:ins>
    </w:p>
    <w:p w14:paraId="38A1C1DE" w14:textId="137375AD" w:rsidR="00344333" w:rsidRPr="001040EF" w:rsidRDefault="00344333">
      <w:pPr>
        <w:pStyle w:val="NoSpacing"/>
        <w:spacing w:after="240"/>
        <w:rPr>
          <w:i/>
        </w:rPr>
        <w:pPrChange w:id="48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>Change start of the “Act on by” timestamp of the market assessment to the same time as receipt of Authority Service (removing the 1-minute distribution window)</w:t>
      </w:r>
      <w:r w:rsidR="001040EF">
        <w:t xml:space="preserve">, </w:t>
      </w:r>
      <w:r w:rsidR="001040EF" w:rsidRPr="001040EF">
        <w:rPr>
          <w:i/>
        </w:rPr>
        <w:t xml:space="preserve">utilizing the existing data </w:t>
      </w:r>
      <w:r w:rsidR="00CB4309">
        <w:rPr>
          <w:i/>
        </w:rPr>
        <w:t>fields</w:t>
      </w:r>
      <w:r w:rsidR="001040EF" w:rsidRPr="001040EF">
        <w:rPr>
          <w:i/>
        </w:rPr>
        <w:t xml:space="preserve"> and schemas.</w:t>
      </w:r>
      <w:r w:rsidR="001040EF">
        <w:rPr>
          <w:i/>
        </w:rPr>
        <w:t xml:space="preserve"> </w:t>
      </w:r>
    </w:p>
    <w:p w14:paraId="30973066" w14:textId="77777777" w:rsidR="00344333" w:rsidRDefault="00344333">
      <w:pPr>
        <w:pStyle w:val="ListParagraph"/>
        <w:numPr>
          <w:ilvl w:val="1"/>
          <w:numId w:val="4"/>
        </w:numPr>
        <w:spacing w:after="240"/>
        <w:pPrChange w:id="49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33288F39" w14:textId="77777777" w:rsidR="00344333" w:rsidRDefault="00344333">
      <w:pPr>
        <w:pStyle w:val="ListParagraph"/>
        <w:numPr>
          <w:ilvl w:val="2"/>
          <w:numId w:val="4"/>
        </w:numPr>
        <w:spacing w:after="240"/>
        <w:pPrChange w:id="50" w:author="BPA User" w:date="2018-11-14T12:1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>Same “Act on by” timestamp sent to all Approval entities</w:t>
      </w:r>
    </w:p>
    <w:p w14:paraId="2769DF16" w14:textId="5D3036E7" w:rsidR="00684486" w:rsidRPr="00E15240" w:rsidRDefault="00684486" w:rsidP="0036700F">
      <w:pPr>
        <w:pStyle w:val="NoSpacing"/>
        <w:spacing w:after="240"/>
        <w:ind w:left="360"/>
        <w:rPr>
          <w:ins w:id="51" w:author="BPA User" w:date="2018-11-14T12:13:00Z"/>
          <w:b/>
          <w:u w:val="single"/>
        </w:rPr>
      </w:pPr>
      <w:ins w:id="52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 w:rsidR="002F596B">
          <w:rPr>
            <w:b/>
            <w:u w:val="single"/>
          </w:rPr>
          <w:t>2</w:t>
        </w:r>
        <w:r w:rsidRPr="00E15240">
          <w:rPr>
            <w:b/>
            <w:u w:val="single"/>
          </w:rPr>
          <w:t>:</w:t>
        </w:r>
      </w:ins>
    </w:p>
    <w:p w14:paraId="23A015BA" w14:textId="77BDC3F7" w:rsidR="00684486" w:rsidRDefault="00684486" w:rsidP="0036700F">
      <w:pPr>
        <w:pStyle w:val="NoSpacing"/>
        <w:numPr>
          <w:ilvl w:val="0"/>
          <w:numId w:val="3"/>
        </w:numPr>
        <w:spacing w:after="240"/>
        <w:rPr>
          <w:ins w:id="53" w:author="BPA User" w:date="2018-11-14T12:13:00Z"/>
        </w:rPr>
      </w:pPr>
      <w:ins w:id="54" w:author="BPA User" w:date="2018-11-14T12:13:00Z">
        <w:r>
          <w:lastRenderedPageBreak/>
          <w:t xml:space="preserve">Sink BA receives initial e-Tag request and the e-Tag is updated with an </w:t>
        </w:r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</w:ins>
      <w:r w:rsidR="00EC05DB">
        <w:rPr>
          <w:u w:val="single"/>
        </w:rPr>
        <w:t xml:space="preserve"> </w:t>
      </w:r>
      <w:r w:rsidR="00EC05DB" w:rsidRPr="00001C3C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EC05DB" w:rsidRPr="00001C3C">
        <w:rPr>
          <w:highlight w:val="yellow"/>
          <w:u w:val="single"/>
        </w:rPr>
        <w:t>)</w:t>
      </w:r>
      <w:ins w:id="55" w:author="BPA User" w:date="2018-11-14T12:13:00Z">
        <w:r>
          <w:t>.</w:t>
        </w:r>
      </w:ins>
    </w:p>
    <w:p w14:paraId="4F6E4607" w14:textId="28401965" w:rsidR="002F596B" w:rsidRDefault="002F596B" w:rsidP="0036700F">
      <w:pPr>
        <w:pStyle w:val="NoSpacing"/>
        <w:numPr>
          <w:ilvl w:val="0"/>
          <w:numId w:val="3"/>
        </w:numPr>
        <w:spacing w:after="240"/>
        <w:rPr>
          <w:ins w:id="56" w:author="BPA User" w:date="2018-11-14T12:13:00Z"/>
        </w:rPr>
      </w:pPr>
      <w:ins w:id="57" w:author="BPA User" w:date="2018-11-14T12:13:00Z">
        <w:r>
          <w:t>Passive or Active Approval or Denial response is sent by each Approval Entity back to the Sink BA.</w:t>
        </w:r>
      </w:ins>
    </w:p>
    <w:p w14:paraId="548162FE" w14:textId="3BC545F6" w:rsidR="002F596B" w:rsidRDefault="002F596B" w:rsidP="0036700F">
      <w:pPr>
        <w:pStyle w:val="NoSpacing"/>
        <w:numPr>
          <w:ilvl w:val="0"/>
          <w:numId w:val="3"/>
        </w:numPr>
        <w:spacing w:after="240"/>
        <w:rPr>
          <w:ins w:id="58" w:author="BPA User" w:date="2018-11-14T12:13:00Z"/>
        </w:rPr>
      </w:pPr>
      <w:ins w:id="59" w:author="BPA User" w:date="2018-11-14T12:13:00Z">
        <w:r>
          <w:t xml:space="preserve">Upon the Sink BA’s receipt of each individual Approval/Denial response, the e-Tag is updated with each Approval Entity’s </w:t>
        </w:r>
        <w:r w:rsidRPr="00CE72FB">
          <w:rPr>
            <w:u w:val="single"/>
          </w:rPr>
          <w:t>Assessment Received Date/Time stamp</w:t>
        </w:r>
      </w:ins>
      <w:r w:rsidR="004E690B">
        <w:rPr>
          <w:u w:val="single"/>
        </w:rPr>
        <w:t xml:space="preserve"> </w:t>
      </w:r>
      <w:r w:rsidR="004E690B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4E690B" w:rsidRPr="00264624">
        <w:rPr>
          <w:highlight w:val="yellow"/>
          <w:u w:val="single"/>
        </w:rPr>
        <w:t>)</w:t>
      </w:r>
      <w:ins w:id="60" w:author="BPA User" w:date="2018-11-14T12:13:00Z">
        <w:r>
          <w:t>.</w:t>
        </w:r>
      </w:ins>
    </w:p>
    <w:p w14:paraId="02BF8C0F" w14:textId="52B1EA92" w:rsidR="002F596B" w:rsidRDefault="002F596B" w:rsidP="0036700F">
      <w:pPr>
        <w:pStyle w:val="NoSpacing"/>
        <w:spacing w:after="240"/>
        <w:ind w:left="1440"/>
        <w:rPr>
          <w:ins w:id="61" w:author="BPA User" w:date="2018-11-14T12:13:00Z"/>
        </w:rPr>
      </w:pPr>
      <w:ins w:id="62" w:author="BPA User" w:date="2018-11-14T12:13:00Z">
        <w:r>
          <w:rPr>
            <w:b/>
          </w:rPr>
          <w:t xml:space="preserve">EVALUATION RULE </w:t>
        </w:r>
        <w:r w:rsidR="00015884">
          <w:rPr>
            <w:b/>
          </w:rPr>
          <w:t>1</w:t>
        </w:r>
        <w:r>
          <w:rPr>
            <w:b/>
          </w:rPr>
          <w:t xml:space="preserve">: </w:t>
        </w:r>
        <w:r>
          <w:t xml:space="preserve"> For each individual Approval Entity, the time between </w:t>
        </w:r>
        <w:r w:rsidR="005A12B8">
          <w:t xml:space="preserve">the e-Tag’s </w:t>
        </w:r>
        <w:r w:rsidR="005A12B8" w:rsidRPr="005A12B8">
          <w:rPr>
            <w:u w:val="single"/>
          </w:rPr>
          <w:t>e-Tag Creation Date/Time stamp</w:t>
        </w:r>
        <w:r w:rsidR="005A12B8">
          <w:t xml:space="preserve"> </w:t>
        </w:r>
      </w:ins>
      <w:r w:rsidR="008B529F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8B529F" w:rsidRPr="00264624">
        <w:rPr>
          <w:highlight w:val="yellow"/>
          <w:u w:val="single"/>
        </w:rPr>
        <w:t>)</w:t>
      </w:r>
      <w:r w:rsidR="008B529F">
        <w:t xml:space="preserve"> </w:t>
      </w:r>
      <w:ins w:id="63" w:author="BPA User" w:date="2018-11-14T12:13:00Z">
        <w:r>
          <w:t xml:space="preserve">and </w:t>
        </w:r>
        <w:r w:rsidR="005A12B8">
          <w:t xml:space="preserve">each individual </w:t>
        </w:r>
        <w:r>
          <w:t xml:space="preserve">Approval Entity’s </w:t>
        </w:r>
        <w:r w:rsidRPr="00E34317">
          <w:rPr>
            <w:u w:val="single"/>
          </w:rPr>
          <w:t>Assessment Received Date/Time stamp</w:t>
        </w:r>
        <w:r>
          <w:t xml:space="preserve"> </w:t>
        </w:r>
      </w:ins>
      <w:r w:rsidR="008B529F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8B529F" w:rsidRPr="00264624">
        <w:rPr>
          <w:highlight w:val="yellow"/>
          <w:u w:val="single"/>
        </w:rPr>
        <w:t>)</w:t>
      </w:r>
      <w:r w:rsidR="008B529F">
        <w:t xml:space="preserve"> </w:t>
      </w:r>
      <w:ins w:id="64" w:author="BPA User" w:date="2018-11-14T12:13:00Z">
        <w:r>
          <w:t>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096CD081" w14:textId="7C2B51C9" w:rsidR="002F596B" w:rsidRPr="00AF476B" w:rsidRDefault="002F596B" w:rsidP="0036700F">
      <w:pPr>
        <w:pStyle w:val="NoSpacing"/>
        <w:spacing w:after="240"/>
        <w:ind w:left="1440"/>
        <w:rPr>
          <w:ins w:id="65" w:author="BPA User" w:date="2018-11-14T12:13:00Z"/>
        </w:rPr>
      </w:pPr>
      <w:ins w:id="66" w:author="BPA User" w:date="2018-11-14T12:13:00Z">
        <w:r>
          <w:rPr>
            <w:b/>
          </w:rPr>
          <w:t xml:space="preserve">EVALUATION RULE </w:t>
        </w:r>
        <w:r w:rsidR="00B958C0">
          <w:rPr>
            <w:b/>
          </w:rPr>
          <w:t>2</w:t>
        </w:r>
        <w:r>
          <w:rPr>
            <w:b/>
          </w:rPr>
          <w:t>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</w:ins>
      <w:r w:rsidR="00A209FA">
        <w:rPr>
          <w:u w:val="single"/>
        </w:rPr>
        <w:t xml:space="preserve"> </w:t>
      </w:r>
      <w:r w:rsidR="00A209FA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A209FA" w:rsidRPr="00264624">
        <w:rPr>
          <w:highlight w:val="yellow"/>
          <w:u w:val="single"/>
        </w:rPr>
        <w:t>)</w:t>
      </w:r>
      <w:r w:rsidR="00A209FA">
        <w:rPr>
          <w:u w:val="single"/>
        </w:rPr>
        <w:t xml:space="preserve"> </w:t>
      </w:r>
      <w:ins w:id="67" w:author="BPA User" w:date="2018-11-14T12:13:00Z">
        <w:r>
          <w:t>received by the Sink BA from all Approval Entities listed on the e-Tag must be greater than or equal to the Confirmed Interchange Preparation Time listed in column D of the WEQ-004 Timing Tables</w:t>
        </w:r>
        <w:r w:rsidR="00F61F70">
          <w:t>,</w:t>
        </w:r>
        <w:r>
          <w:t xml:space="preserve">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2E87890F" w14:textId="480C79BF" w:rsidR="00B958C0" w:rsidRDefault="00B958C0" w:rsidP="0036700F">
      <w:pPr>
        <w:pStyle w:val="NoSpacing"/>
        <w:numPr>
          <w:ilvl w:val="0"/>
          <w:numId w:val="3"/>
        </w:numPr>
        <w:spacing w:after="240"/>
        <w:rPr>
          <w:ins w:id="68" w:author="BPA User" w:date="2018-11-14T12:13:00Z"/>
        </w:rPr>
      </w:pPr>
      <w:ins w:id="69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</w:ins>
      <w:r w:rsidR="00E818A2">
        <w:rPr>
          <w:u w:val="single"/>
        </w:rPr>
        <w:t xml:space="preserve"> </w:t>
      </w:r>
      <w:r w:rsidR="00E818A2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E818A2" w:rsidRPr="00264624">
        <w:rPr>
          <w:highlight w:val="yellow"/>
          <w:u w:val="single"/>
        </w:rPr>
        <w:t>)</w:t>
      </w:r>
      <w:ins w:id="70" w:author="BPA User" w:date="2018-11-14T12:13:00Z">
        <w:r>
          <w:t xml:space="preserve">, the Sink BA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</w:ins>
      <w:r w:rsidR="00E818A2">
        <w:rPr>
          <w:u w:val="single"/>
        </w:rPr>
        <w:t xml:space="preserve"> </w:t>
      </w:r>
      <w:r w:rsidR="00E818A2" w:rsidRPr="00E600A2">
        <w:rPr>
          <w:highlight w:val="yellow"/>
          <w:u w:val="single"/>
        </w:rPr>
        <w:t>(Authority/</w:t>
      </w:r>
      <w:r w:rsidR="00DD3D8E">
        <w:rPr>
          <w:highlight w:val="yellow"/>
          <w:u w:val="single"/>
        </w:rPr>
        <w:t>Internal</w:t>
      </w:r>
      <w:r w:rsidR="00E818A2" w:rsidRPr="00E600A2">
        <w:rPr>
          <w:highlight w:val="yellow"/>
          <w:u w:val="single"/>
        </w:rPr>
        <w:t>)</w:t>
      </w:r>
      <w:ins w:id="71" w:author="BPA User" w:date="2018-11-14T12:13:00Z">
        <w:r>
          <w:t>.</w:t>
        </w:r>
      </w:ins>
    </w:p>
    <w:p w14:paraId="20A1C4A8" w14:textId="61C7DE7F" w:rsidR="00B958C0" w:rsidRDefault="00B958C0" w:rsidP="0036700F">
      <w:pPr>
        <w:pStyle w:val="NoSpacing"/>
        <w:numPr>
          <w:ilvl w:val="0"/>
          <w:numId w:val="3"/>
        </w:numPr>
        <w:spacing w:after="240"/>
        <w:rPr>
          <w:ins w:id="72" w:author="BPA User" w:date="2018-11-14T12:13:00Z"/>
        </w:rPr>
      </w:pPr>
      <w:ins w:id="73" w:author="BPA User" w:date="2018-11-14T12:13:00Z">
        <w:r>
          <w:t xml:space="preserve">On each individual Approval Entity’s receipt of the Final Distribution sent by the Sink BA,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782A4F86" w14:textId="0AAC22DF" w:rsidR="00344333" w:rsidRDefault="00B958C0" w:rsidP="0036700F">
      <w:pPr>
        <w:pStyle w:val="NoSpacing"/>
        <w:spacing w:after="240"/>
        <w:ind w:left="1440"/>
      </w:pPr>
      <w:ins w:id="74" w:author="BPA User" w:date="2018-11-14T12:13:00Z">
        <w:r w:rsidRPr="00FE110A">
          <w:rPr>
            <w:b/>
          </w:rPr>
          <w:t xml:space="preserve">EVALUATION RULE </w:t>
        </w:r>
        <w:r w:rsidR="00C3311E">
          <w:rPr>
            <w:b/>
          </w:rPr>
          <w:t>3</w:t>
        </w:r>
        <w:r w:rsidRPr="00FE110A">
          <w:rPr>
            <w:b/>
          </w:rPr>
          <w:t xml:space="preserve">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</w:t>
        </w:r>
      </w:ins>
      <w:r w:rsidR="00BD6CD9" w:rsidRPr="00E600A2">
        <w:rPr>
          <w:highlight w:val="yellow"/>
          <w:u w:val="single"/>
        </w:rPr>
        <w:t>(Authority/</w:t>
      </w:r>
      <w:r w:rsidR="00BD6CD9">
        <w:rPr>
          <w:highlight w:val="yellow"/>
          <w:u w:val="single"/>
        </w:rPr>
        <w:t>Internal</w:t>
      </w:r>
      <w:r w:rsidR="00BD6CD9" w:rsidRPr="00E600A2">
        <w:rPr>
          <w:highlight w:val="yellow"/>
          <w:u w:val="single"/>
        </w:rPr>
        <w:t>)</w:t>
      </w:r>
      <w:r w:rsidR="00BD6CD9">
        <w:t xml:space="preserve"> </w:t>
      </w:r>
      <w:ins w:id="75" w:author="BPA User" w:date="2018-11-14T12:13:00Z">
        <w:r w:rsidRPr="001451AD">
          <w:t xml:space="preserve">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</w:ins>
      <w:r w:rsidR="00A4163A">
        <w:rPr>
          <w:u w:val="single"/>
        </w:rPr>
        <w:t xml:space="preserve"> </w:t>
      </w:r>
      <w:ins w:id="76" w:author="BPA User" w:date="2018-11-14T12:13:00Z">
        <w:r w:rsidRPr="001451AD">
          <w:t>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BA.</w:t>
        </w:r>
        <w:r>
          <w:t>)</w:t>
        </w:r>
      </w:ins>
    </w:p>
    <w:p w14:paraId="53F77EDE" w14:textId="77777777" w:rsidR="00344333" w:rsidRDefault="00344333" w:rsidP="001040EF">
      <w:pPr>
        <w:pStyle w:val="NoSpacing"/>
        <w:rPr>
          <w:b/>
        </w:rPr>
      </w:pPr>
      <w:r>
        <w:rPr>
          <w:b/>
        </w:rPr>
        <w:t>Potential Drawbacks:</w:t>
      </w:r>
    </w:p>
    <w:p w14:paraId="796EB58C" w14:textId="11D5668F" w:rsidR="00344333" w:rsidRDefault="00344333" w:rsidP="001040EF">
      <w:pPr>
        <w:pStyle w:val="NoSpacing"/>
        <w:numPr>
          <w:ilvl w:val="0"/>
          <w:numId w:val="7"/>
        </w:numPr>
      </w:pPr>
      <w:r>
        <w:t xml:space="preserve">Loss of time for approvals compared to the current allotted time if the </w:t>
      </w:r>
      <w:r w:rsidR="005E607A">
        <w:t>message distribution is delayed</w:t>
      </w:r>
    </w:p>
    <w:p w14:paraId="42CC4395" w14:textId="1C8A97B2" w:rsidR="005E607A" w:rsidRDefault="005E607A" w:rsidP="001040EF">
      <w:pPr>
        <w:pStyle w:val="NoSpacing"/>
        <w:numPr>
          <w:ilvl w:val="0"/>
          <w:numId w:val="7"/>
        </w:numPr>
      </w:pPr>
      <w:r>
        <w:t>Some Approval Entities may receive less time than others due to distribution times</w:t>
      </w:r>
    </w:p>
    <w:p w14:paraId="74FD8809" w14:textId="77777777" w:rsidR="001040EF" w:rsidRDefault="001040EF" w:rsidP="001040EF">
      <w:pPr>
        <w:pStyle w:val="NoSpacing"/>
        <w:ind w:left="720"/>
      </w:pPr>
    </w:p>
    <w:p w14:paraId="69F5AC13" w14:textId="7B669F90" w:rsidR="00344333" w:rsidRDefault="00344333" w:rsidP="001040EF">
      <w:pPr>
        <w:pStyle w:val="NoSpacing"/>
        <w:rPr>
          <w:b/>
        </w:rPr>
      </w:pPr>
      <w:r>
        <w:rPr>
          <w:b/>
        </w:rPr>
        <w:t xml:space="preserve">Potential </w:t>
      </w:r>
      <w:r w:rsidR="001040EF">
        <w:rPr>
          <w:b/>
        </w:rPr>
        <w:t>Benefits</w:t>
      </w:r>
      <w:r>
        <w:rPr>
          <w:b/>
        </w:rPr>
        <w:t>:</w:t>
      </w:r>
    </w:p>
    <w:p w14:paraId="2ADB38AE" w14:textId="61F369AA" w:rsidR="00344333" w:rsidRPr="00CB4309" w:rsidRDefault="00344333" w:rsidP="001040EF">
      <w:pPr>
        <w:pStyle w:val="NoSpacing"/>
        <w:numPr>
          <w:ilvl w:val="0"/>
          <w:numId w:val="7"/>
        </w:numPr>
        <w:rPr>
          <w:b/>
        </w:rPr>
      </w:pPr>
      <w:r>
        <w:t>Potentially more simplistic implementation</w:t>
      </w:r>
    </w:p>
    <w:p w14:paraId="05531783" w14:textId="52298F86" w:rsidR="00CB4309" w:rsidRPr="005E607A" w:rsidRDefault="005E607A" w:rsidP="001040EF">
      <w:pPr>
        <w:pStyle w:val="NoSpacing"/>
        <w:numPr>
          <w:ilvl w:val="0"/>
          <w:numId w:val="7"/>
        </w:numPr>
        <w:rPr>
          <w:b/>
        </w:rPr>
      </w:pPr>
      <w:r>
        <w:t>All responses are received within the same time period allotted in WEQ-004 Timing Table Column B</w:t>
      </w:r>
    </w:p>
    <w:p w14:paraId="1F73EFAF" w14:textId="7C459E16" w:rsidR="005E607A" w:rsidRDefault="005E607A" w:rsidP="001040EF">
      <w:pPr>
        <w:pStyle w:val="NoSpacing"/>
        <w:numPr>
          <w:ilvl w:val="0"/>
          <w:numId w:val="7"/>
        </w:numPr>
        <w:rPr>
          <w:b/>
        </w:rPr>
      </w:pPr>
      <w:r>
        <w:t>Maintains alignment of timing language in Column B of the NAESB WEQ-004 Timing Table and INT 006-4 Timing Table</w:t>
      </w:r>
    </w:p>
    <w:p w14:paraId="0CC47AE1" w14:textId="77777777" w:rsidR="00344333" w:rsidRDefault="00344333" w:rsidP="00344333">
      <w:pPr>
        <w:pStyle w:val="NoSpacing"/>
        <w:spacing w:after="240"/>
        <w:rPr>
          <w:ins w:id="77" w:author="BPA User" w:date="2018-11-14T12:13:00Z"/>
        </w:rPr>
      </w:pPr>
    </w:p>
    <w:p w14:paraId="6164CF1D" w14:textId="77777777" w:rsidR="00684486" w:rsidRPr="00F61F70" w:rsidRDefault="00F61F70">
      <w:pPr>
        <w:pStyle w:val="NoSpacing"/>
        <w:spacing w:after="240"/>
        <w:rPr>
          <w:b/>
          <w:u w:val="single"/>
          <w:rPrChange w:id="78" w:author="BPA User" w:date="2018-11-14T12:13:00Z">
            <w:rPr/>
          </w:rPrChange>
        </w:rPr>
        <w:pPrChange w:id="79" w:author="BPA User" w:date="2018-11-14T12:13:00Z">
          <w:pPr>
            <w:pStyle w:val="ListParagraph"/>
            <w:ind w:left="360"/>
          </w:pPr>
        </w:pPrChange>
      </w:pPr>
      <w:ins w:id="80" w:author="BPA User" w:date="2018-11-14T12:13:00Z">
        <w:r w:rsidRPr="00F61F70">
          <w:rPr>
            <w:b/>
            <w:u w:val="single"/>
          </w:rPr>
          <w:lastRenderedPageBreak/>
          <w:t>OPTION 3:</w:t>
        </w:r>
      </w:ins>
    </w:p>
    <w:p w14:paraId="736A80F2" w14:textId="77777777" w:rsidR="00ED47E9" w:rsidRDefault="00ED47E9">
      <w:pPr>
        <w:pStyle w:val="NoSpacing"/>
        <w:spacing w:after="240"/>
        <w:pPrChange w:id="81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</w:t>
      </w:r>
      <w:r w:rsidR="00460951">
        <w:t>NAESB WEQ-004</w:t>
      </w:r>
      <w:r>
        <w:t xml:space="preserve"> to clarify the timing market assessment periods as currently implemented</w:t>
      </w:r>
      <w:r w:rsidR="00460951">
        <w:t xml:space="preserve"> with no e-Tag software functionality changes</w:t>
      </w:r>
    </w:p>
    <w:p w14:paraId="57E1B5F4" w14:textId="77777777" w:rsidR="00ED40B9" w:rsidRDefault="00ED40B9" w:rsidP="0036700F">
      <w:pPr>
        <w:pStyle w:val="ListParagraph"/>
        <w:spacing w:after="240"/>
        <w:ind w:left="360"/>
      </w:pPr>
    </w:p>
    <w:p w14:paraId="090E3D2B" w14:textId="77777777" w:rsidR="00C3311E" w:rsidRPr="00C3311E" w:rsidRDefault="00C3311E" w:rsidP="0036700F">
      <w:pPr>
        <w:pStyle w:val="NoSpacing"/>
        <w:spacing w:after="240"/>
        <w:rPr>
          <w:ins w:id="82" w:author="BPA User" w:date="2018-11-14T12:13:00Z"/>
          <w:b/>
          <w:u w:val="single"/>
        </w:rPr>
      </w:pPr>
      <w:ins w:id="83" w:author="BPA User" w:date="2018-11-14T12:13:00Z">
        <w:r w:rsidRPr="00C3311E">
          <w:rPr>
            <w:b/>
            <w:u w:val="single"/>
          </w:rPr>
          <w:t>OPTION 4:</w:t>
        </w:r>
      </w:ins>
    </w:p>
    <w:p w14:paraId="2B3CCCE8" w14:textId="1B7F415D" w:rsidR="00371964" w:rsidRDefault="00371964" w:rsidP="00371964">
      <w:pPr>
        <w:pStyle w:val="NoSpacing"/>
        <w:spacing w:after="240"/>
      </w:pPr>
      <w:r>
        <w:t xml:space="preserve">Queue any assessment responses by the Approval Entity received prior to the initial </w:t>
      </w:r>
      <w:proofErr w:type="gramStart"/>
      <w:r>
        <w:t>1 minute</w:t>
      </w:r>
      <w:proofErr w:type="gramEnd"/>
      <w:r>
        <w:t xml:space="preserve"> distribution window. </w:t>
      </w:r>
    </w:p>
    <w:p w14:paraId="3A271CDC" w14:textId="77777777" w:rsidR="00C3311E" w:rsidRPr="00E15240" w:rsidRDefault="00C3311E" w:rsidP="0036700F">
      <w:pPr>
        <w:pStyle w:val="NoSpacing"/>
        <w:spacing w:after="240"/>
        <w:ind w:left="360"/>
        <w:rPr>
          <w:ins w:id="84" w:author="BPA User" w:date="2018-11-14T12:13:00Z"/>
          <w:b/>
          <w:u w:val="single"/>
        </w:rPr>
      </w:pPr>
      <w:ins w:id="85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>
          <w:rPr>
            <w:b/>
            <w:u w:val="single"/>
          </w:rPr>
          <w:t>4</w:t>
        </w:r>
        <w:r w:rsidRPr="00E15240">
          <w:rPr>
            <w:b/>
            <w:u w:val="single"/>
          </w:rPr>
          <w:t>:</w:t>
        </w:r>
      </w:ins>
    </w:p>
    <w:p w14:paraId="098AED35" w14:textId="1DE11D3D" w:rsidR="00A65FF6" w:rsidRDefault="00C3311E" w:rsidP="0036700F">
      <w:pPr>
        <w:pStyle w:val="NoSpacing"/>
        <w:numPr>
          <w:ilvl w:val="0"/>
          <w:numId w:val="5"/>
        </w:numPr>
        <w:spacing w:after="240"/>
        <w:rPr>
          <w:ins w:id="86" w:author="BPA User" w:date="2018-11-14T12:13:00Z"/>
        </w:rPr>
      </w:pPr>
      <w:ins w:id="87" w:author="BPA User" w:date="2018-11-14T12:13:00Z">
        <w:r>
          <w:t xml:space="preserve">Sink BA receives initial e-Tag request and the e-Tag is updated with </w:t>
        </w:r>
        <w:r w:rsidR="00A65FF6">
          <w:t>the following Date/Time stamps:</w:t>
        </w:r>
      </w:ins>
    </w:p>
    <w:p w14:paraId="31BAB018" w14:textId="30A3C894" w:rsidR="00F14723" w:rsidRDefault="00C3311E" w:rsidP="0036700F">
      <w:pPr>
        <w:pStyle w:val="NoSpacing"/>
        <w:numPr>
          <w:ilvl w:val="1"/>
          <w:numId w:val="5"/>
        </w:numPr>
        <w:spacing w:after="240"/>
        <w:rPr>
          <w:ins w:id="88" w:author="BPA User" w:date="2018-11-14T12:13:00Z"/>
        </w:rPr>
      </w:pPr>
      <w:ins w:id="89" w:author="BPA User" w:date="2018-11-14T12:13:00Z"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  <w:r w:rsidR="00F14723">
          <w:t xml:space="preserve"> </w:t>
        </w:r>
      </w:ins>
      <w:r w:rsidR="00BF70E6" w:rsidRPr="00BF70E6">
        <w:rPr>
          <w:highlight w:val="yellow"/>
        </w:rPr>
        <w:t>(Authority</w:t>
      </w:r>
      <w:r w:rsidR="00B25DBB">
        <w:rPr>
          <w:highlight w:val="yellow"/>
        </w:rPr>
        <w:t>/XML</w:t>
      </w:r>
      <w:r w:rsidR="00BF70E6" w:rsidRPr="00BF70E6">
        <w:rPr>
          <w:highlight w:val="yellow"/>
        </w:rPr>
        <w:t>)</w:t>
      </w:r>
      <w:r w:rsidR="00BF70E6">
        <w:t xml:space="preserve"> </w:t>
      </w:r>
      <w:ins w:id="90" w:author="BPA User" w:date="2018-11-14T12:13:00Z">
        <w:r w:rsidR="00F14723">
          <w:t>– Time equal to the Sink BAA’s initial receipt of the e-Tag request</w:t>
        </w:r>
        <w:r>
          <w:t>.</w:t>
        </w:r>
      </w:ins>
    </w:p>
    <w:p w14:paraId="62025824" w14:textId="276B7BC2" w:rsidR="00F14723" w:rsidRDefault="001F3490" w:rsidP="0036700F">
      <w:pPr>
        <w:pStyle w:val="NoSpacing"/>
        <w:numPr>
          <w:ilvl w:val="1"/>
          <w:numId w:val="5"/>
        </w:numPr>
        <w:spacing w:after="240"/>
        <w:rPr>
          <w:ins w:id="91" w:author="BPA User" w:date="2018-11-14T12:13:00Z"/>
        </w:rPr>
      </w:pPr>
      <w:ins w:id="92" w:author="BPA User" w:date="2018-11-14T12:13:00Z">
        <w:r w:rsidRPr="001F3490">
          <w:rPr>
            <w:u w:val="single"/>
          </w:rPr>
          <w:t>Initial Distribution Window Date/Time stamp</w:t>
        </w:r>
      </w:ins>
      <w:r w:rsidR="005E584E">
        <w:rPr>
          <w:u w:val="single"/>
        </w:rPr>
        <w:t xml:space="preserve"> </w:t>
      </w:r>
      <w:r w:rsidR="005E584E" w:rsidRPr="00BF70E6">
        <w:rPr>
          <w:highlight w:val="yellow"/>
          <w:u w:val="single"/>
        </w:rPr>
        <w:t>(Authority/Internal)</w:t>
      </w:r>
      <w:ins w:id="93" w:author="BPA User" w:date="2018-11-14T12:13:00Z">
        <w:r>
          <w:t xml:space="preserve"> </w:t>
        </w:r>
        <w:r w:rsidR="00F14723">
          <w:t xml:space="preserve">– Time </w:t>
        </w:r>
        <w:r>
          <w:t xml:space="preserve">equal to the </w:t>
        </w:r>
        <w:r w:rsidRPr="001F3490">
          <w:rPr>
            <w:u w:val="single"/>
          </w:rPr>
          <w:t>e-Tag Creation Date/Time stamp</w:t>
        </w:r>
      </w:ins>
      <w:r w:rsidR="00BF70E6">
        <w:rPr>
          <w:u w:val="single"/>
        </w:rPr>
        <w:t xml:space="preserve"> </w:t>
      </w:r>
      <w:r w:rsidR="005E584E" w:rsidRPr="00BF70E6">
        <w:rPr>
          <w:highlight w:val="yellow"/>
        </w:rPr>
        <w:t>(Authority</w:t>
      </w:r>
      <w:r w:rsidR="005E584E">
        <w:rPr>
          <w:highlight w:val="yellow"/>
        </w:rPr>
        <w:t>/XML</w:t>
      </w:r>
      <w:r w:rsidR="005E584E" w:rsidRPr="00BF70E6">
        <w:rPr>
          <w:highlight w:val="yellow"/>
        </w:rPr>
        <w:t>)</w:t>
      </w:r>
      <w:ins w:id="94" w:author="BPA User" w:date="2018-11-14T12:13:00Z">
        <w:r>
          <w:t>, plus one minute.</w:t>
        </w:r>
      </w:ins>
    </w:p>
    <w:p w14:paraId="0EFC4B9A" w14:textId="6B81FD11" w:rsidR="00C3311E" w:rsidRDefault="00CB4EAC" w:rsidP="0036700F">
      <w:pPr>
        <w:pStyle w:val="NoSpacing"/>
        <w:numPr>
          <w:ilvl w:val="0"/>
          <w:numId w:val="5"/>
        </w:numPr>
        <w:spacing w:after="240"/>
        <w:rPr>
          <w:ins w:id="95" w:author="BPA User" w:date="2018-11-14T12:13:00Z"/>
        </w:rPr>
      </w:pPr>
      <w:ins w:id="96" w:author="Joshua Phillips" w:date="2018-12-11T14:35:00Z">
        <w:r>
          <w:t>This changed to focus upon the Authority Service</w:t>
        </w:r>
      </w:ins>
      <w:proofErr w:type="gramStart"/>
      <w:ins w:id="97" w:author="Joshua Phillips" w:date="2018-12-11T14:36:00Z">
        <w:r>
          <w:t>….</w:t>
        </w:r>
      </w:ins>
      <w:ins w:id="98" w:author="BPA User" w:date="2018-11-14T12:13:00Z">
        <w:r w:rsidR="00C3311E">
          <w:t>Sink</w:t>
        </w:r>
        <w:proofErr w:type="gramEnd"/>
        <w:r w:rsidR="00C3311E">
          <w:t xml:space="preserve"> BA distributes an Assessment Request to all Approval Entities listed on the e-Tag. On each individual Approval Entity’s receipt of the Assessment Request, the e-Tag is updated with an </w:t>
        </w:r>
        <w:r w:rsidR="00C3311E" w:rsidRPr="00571038">
          <w:rPr>
            <w:u w:val="single"/>
          </w:rPr>
          <w:t>Initial Distribution</w:t>
        </w:r>
        <w:r w:rsidR="00C3311E" w:rsidRPr="00CE72FB">
          <w:rPr>
            <w:u w:val="single"/>
          </w:rPr>
          <w:t xml:space="preserve"> Received Date/Time stamp</w:t>
        </w:r>
        <w:r w:rsidR="00C3311E">
          <w:t>.</w:t>
        </w:r>
        <w:r w:rsidR="00D056FF">
          <w:t xml:space="preserve"> If the Approval Entity’s receipt of the Assessment Request is less than </w:t>
        </w:r>
        <w:r w:rsidR="0072368A">
          <w:t xml:space="preserve">or equal to </w:t>
        </w:r>
        <w:r w:rsidR="00D056FF">
          <w:t xml:space="preserve">the </w:t>
        </w:r>
        <w:r w:rsidR="00D056FF" w:rsidRPr="0072368A">
          <w:rPr>
            <w:u w:val="single"/>
          </w:rPr>
          <w:t>Initial Distribution Window Date/Time stamp</w:t>
        </w:r>
        <w:r w:rsidR="00D056FF">
          <w:t xml:space="preserve">, </w:t>
        </w:r>
        <w:r w:rsidR="0072368A">
          <w:t xml:space="preserve">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Received Date/Time stamp</w:t>
        </w:r>
        <w:r w:rsidR="0072368A">
          <w:t xml:space="preserve"> will be equal to 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</w:t>
        </w:r>
        <w:r w:rsidR="00603C4A">
          <w:rPr>
            <w:u w:val="single"/>
          </w:rPr>
          <w:t xml:space="preserve">Window </w:t>
        </w:r>
        <w:r w:rsidR="0072368A" w:rsidRPr="00CE72FB">
          <w:rPr>
            <w:u w:val="single"/>
          </w:rPr>
          <w:t>Date/Time stamp</w:t>
        </w:r>
        <w:r w:rsidR="0072368A">
          <w:t xml:space="preserve">.  </w:t>
        </w:r>
      </w:ins>
    </w:p>
    <w:p w14:paraId="7FED0358" w14:textId="7D4F060D" w:rsidR="00C3311E" w:rsidRPr="00551F1E" w:rsidRDefault="00C3311E" w:rsidP="0036700F">
      <w:pPr>
        <w:pStyle w:val="NoSpacing"/>
        <w:spacing w:after="240"/>
        <w:ind w:left="1440"/>
        <w:rPr>
          <w:ins w:id="99" w:author="BPA User" w:date="2018-11-14T12:13:00Z"/>
        </w:rPr>
      </w:pPr>
      <w:ins w:id="100" w:author="BPA User" w:date="2018-11-14T12:13:00Z">
        <w:r w:rsidRPr="00CE72FB">
          <w:rPr>
            <w:b/>
          </w:rPr>
          <w:t>EVALUATION RULE 1:</w:t>
        </w:r>
        <w:r>
          <w:t xml:space="preserve">  </w:t>
        </w:r>
        <w:r w:rsidR="00991706">
          <w:t xml:space="preserve">No Approval Entity’s </w:t>
        </w:r>
        <w:r w:rsidR="00855960" w:rsidRPr="00855960">
          <w:rPr>
            <w:u w:val="single"/>
          </w:rPr>
          <w:t>Initial Distribution Received Date/Time stamp</w:t>
        </w:r>
        <w:r w:rsidR="00855960">
          <w:t xml:space="preserve"> </w:t>
        </w:r>
        <w:r w:rsidR="00991706">
          <w:t>shall</w:t>
        </w:r>
        <w:r w:rsidR="00855960">
          <w:t xml:space="preserve"> be later than the </w:t>
        </w:r>
        <w:r w:rsidR="00855960" w:rsidRPr="00991706">
          <w:rPr>
            <w:u w:val="single"/>
          </w:rPr>
          <w:t>Initial Distribution Window Date/Time stamp</w:t>
        </w:r>
        <w:r w:rsidR="00855960">
          <w:t>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1 is the SINK BA.</w:t>
        </w:r>
        <w:r>
          <w:t>)</w:t>
        </w:r>
      </w:ins>
    </w:p>
    <w:p w14:paraId="42A65435" w14:textId="5E1A9DCA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101" w:author="BPA User" w:date="2018-11-14T12:13:00Z"/>
        </w:rPr>
      </w:pPr>
      <w:ins w:id="102" w:author="BPA User" w:date="2018-11-14T12:13:00Z">
        <w:r>
          <w:t xml:space="preserve">Passive or Active Approval or Denial </w:t>
        </w:r>
        <w:r w:rsidR="00025A14">
          <w:t>Assessment R</w:t>
        </w:r>
        <w:r>
          <w:t>esponse is sent by each Approval Entity back to the Sink BA.</w:t>
        </w:r>
      </w:ins>
    </w:p>
    <w:p w14:paraId="01F95E3C" w14:textId="79AA4400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103" w:author="BPA User" w:date="2018-11-14T12:13:00Z"/>
        </w:rPr>
      </w:pPr>
      <w:ins w:id="104" w:author="BPA User" w:date="2018-11-14T12:13:00Z">
        <w:r>
          <w:t xml:space="preserve">Upon the Sink BAA’s receipt of each individual </w:t>
        </w:r>
        <w:r w:rsidR="00025A14">
          <w:t>Assessment R</w:t>
        </w:r>
        <w:r>
          <w:t xml:space="preserve">esponse, the e-Tag is updated with each Approval Entity’s </w:t>
        </w:r>
        <w:r w:rsidRPr="00CE72FB">
          <w:rPr>
            <w:u w:val="single"/>
          </w:rPr>
          <w:t>Assessment Received Date/Time stamp</w:t>
        </w:r>
      </w:ins>
      <w:r w:rsidR="00FF667B">
        <w:rPr>
          <w:u w:val="single"/>
        </w:rPr>
        <w:t xml:space="preserve"> </w:t>
      </w:r>
      <w:r w:rsidR="00FF667B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FF667B" w:rsidRPr="00FF667B">
        <w:rPr>
          <w:highlight w:val="yellow"/>
          <w:u w:val="single"/>
        </w:rPr>
        <w:t>)</w:t>
      </w:r>
      <w:ins w:id="105" w:author="BPA User" w:date="2018-11-14T12:13:00Z">
        <w:r>
          <w:t>.</w:t>
        </w:r>
        <w:r w:rsidR="00025A14">
          <w:t xml:space="preserve"> For any Assessment Responses that are received by the Sink BAA </w:t>
        </w:r>
        <w:r w:rsidR="00436DC5">
          <w:t xml:space="preserve">earlier than the </w:t>
        </w:r>
        <w:r w:rsidR="00436DC5" w:rsidRPr="00114F3B">
          <w:rPr>
            <w:u w:val="single"/>
          </w:rPr>
          <w:t>Initial Distribution Window Date/Time stamp</w:t>
        </w:r>
      </w:ins>
      <w:r w:rsidR="00966FA7">
        <w:rPr>
          <w:u w:val="single"/>
        </w:rPr>
        <w:t xml:space="preserve"> </w:t>
      </w:r>
      <w:r w:rsidR="00966FA7" w:rsidRPr="00BF70E6">
        <w:rPr>
          <w:highlight w:val="yellow"/>
          <w:u w:val="single"/>
        </w:rPr>
        <w:t>(Authority/Internal)</w:t>
      </w:r>
      <w:ins w:id="106" w:author="BPA User" w:date="2018-11-14T12:13:00Z">
        <w:r w:rsidR="00436DC5">
          <w:t>, The Assessment Responses will be placed in a queue</w:t>
        </w:r>
        <w:r w:rsidR="00114F3B">
          <w:t xml:space="preserve"> by the Sink BAA until a time that is equal to the </w:t>
        </w:r>
        <w:r w:rsidR="00E1433C" w:rsidRPr="00114F3B">
          <w:rPr>
            <w:u w:val="single"/>
          </w:rPr>
          <w:t>Initial Distribution Window Date/Time stamp</w:t>
        </w:r>
      </w:ins>
      <w:r w:rsidR="00966FA7">
        <w:rPr>
          <w:u w:val="single"/>
        </w:rPr>
        <w:t xml:space="preserve"> </w:t>
      </w:r>
      <w:r w:rsidR="00966FA7" w:rsidRPr="00BF70E6">
        <w:rPr>
          <w:highlight w:val="yellow"/>
          <w:u w:val="single"/>
        </w:rPr>
        <w:t>(Authority/Internal)</w:t>
      </w:r>
      <w:ins w:id="107" w:author="BPA User" w:date="2018-11-14T12:13:00Z">
        <w:r w:rsidR="00E1433C">
          <w:t xml:space="preserve">. When the </w:t>
        </w:r>
        <w:r w:rsidR="00E1433C" w:rsidRPr="00114F3B">
          <w:rPr>
            <w:u w:val="single"/>
          </w:rPr>
          <w:t>Initial Distribution Window Date/Time stamp</w:t>
        </w:r>
        <w:r w:rsidR="00E1433C">
          <w:t xml:space="preserve"> </w:t>
        </w:r>
      </w:ins>
      <w:r w:rsidR="00966FA7" w:rsidRPr="00BF70E6">
        <w:rPr>
          <w:highlight w:val="yellow"/>
          <w:u w:val="single"/>
        </w:rPr>
        <w:t>(Authority/Internal)</w:t>
      </w:r>
      <w:r w:rsidR="00966FA7">
        <w:t xml:space="preserve"> </w:t>
      </w:r>
      <w:ins w:id="108" w:author="BPA User" w:date="2018-11-14T12:13:00Z">
        <w:r w:rsidR="00E1433C">
          <w:t>time is reached, these early Assessment Responses</w:t>
        </w:r>
        <w:r w:rsidR="00C4355D">
          <w:t xml:space="preserve"> in the queue will be processed and </w:t>
        </w:r>
        <w:r w:rsidR="00AC11CB">
          <w:t xml:space="preserve">updated with an </w:t>
        </w:r>
        <w:r w:rsidR="00AC11CB" w:rsidRPr="00AC11CB">
          <w:rPr>
            <w:u w:val="single"/>
          </w:rPr>
          <w:t>Assessment Received Date/Time stamp</w:t>
        </w:r>
        <w:r w:rsidR="00AC11CB">
          <w:t xml:space="preserve"> </w:t>
        </w:r>
      </w:ins>
      <w:r w:rsidR="00966FA7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966FA7" w:rsidRPr="00FF667B">
        <w:rPr>
          <w:highlight w:val="yellow"/>
          <w:u w:val="single"/>
        </w:rPr>
        <w:t>)</w:t>
      </w:r>
      <w:r w:rsidR="00966FA7">
        <w:t xml:space="preserve"> </w:t>
      </w:r>
      <w:ins w:id="109" w:author="BPA User" w:date="2018-11-14T12:13:00Z">
        <w:r w:rsidR="00AC11CB">
          <w:t>that is equal to the</w:t>
        </w:r>
        <w:r w:rsidR="00C4355D">
          <w:t xml:space="preserve"> later of the </w:t>
        </w:r>
        <w:r w:rsidR="00C4355D" w:rsidRPr="006E390A">
          <w:rPr>
            <w:u w:val="single"/>
          </w:rPr>
          <w:t>Initial Distribution Window Date/Time stamp</w:t>
        </w:r>
        <w:r w:rsidR="00C4355D">
          <w:t xml:space="preserve"> </w:t>
        </w:r>
      </w:ins>
      <w:r w:rsidR="00966FA7" w:rsidRPr="00BF70E6">
        <w:rPr>
          <w:highlight w:val="yellow"/>
          <w:u w:val="single"/>
        </w:rPr>
        <w:t>(Authority/Internal)</w:t>
      </w:r>
      <w:r w:rsidR="00966FA7">
        <w:rPr>
          <w:u w:val="single"/>
        </w:rPr>
        <w:t xml:space="preserve"> </w:t>
      </w:r>
      <w:ins w:id="110" w:author="BPA User" w:date="2018-11-14T12:13:00Z">
        <w:r w:rsidR="006E390A">
          <w:t>or</w:t>
        </w:r>
        <w:r w:rsidR="00C4355D">
          <w:t xml:space="preserve"> the</w:t>
        </w:r>
        <w:r w:rsidR="006E390A">
          <w:t xml:space="preserve"> actual</w:t>
        </w:r>
        <w:r w:rsidR="00C4355D">
          <w:t xml:space="preserve"> time in which they were processed. </w:t>
        </w:r>
      </w:ins>
    </w:p>
    <w:p w14:paraId="56A0C344" w14:textId="77777777" w:rsidR="00C3311E" w:rsidRDefault="00C3311E" w:rsidP="0036700F">
      <w:pPr>
        <w:pStyle w:val="NoSpacing"/>
        <w:spacing w:after="240"/>
        <w:ind w:left="1440"/>
        <w:rPr>
          <w:ins w:id="111" w:author="BPA User" w:date="2018-11-14T12:13:00Z"/>
        </w:rPr>
      </w:pPr>
      <w:ins w:id="112" w:author="BPA User" w:date="2018-11-14T12:13:00Z">
        <w:r>
          <w:rPr>
            <w:b/>
          </w:rPr>
          <w:lastRenderedPageBreak/>
          <w:t xml:space="preserve">EVALUATION RULE 2: </w:t>
        </w:r>
        <w:r>
          <w:t xml:space="preserve"> For each individual Approval Entity, the time between an Approval Entity’s </w:t>
        </w:r>
        <w:r w:rsidRPr="00E34317">
          <w:rPr>
            <w:u w:val="single"/>
          </w:rPr>
          <w:t xml:space="preserve">Initial Distribution </w:t>
        </w:r>
        <w:r w:rsidR="004E1142">
          <w:rPr>
            <w:u w:val="single"/>
          </w:rPr>
          <w:t>Window</w:t>
        </w:r>
        <w:r w:rsidRPr="00E34317">
          <w:rPr>
            <w:u w:val="single"/>
          </w:rPr>
          <w:t xml:space="preserve"> Date/Time stamp</w:t>
        </w:r>
        <w:r>
          <w:t xml:space="preserve"> and that Approval Entity’s </w:t>
        </w:r>
        <w:r w:rsidRPr="00E34317">
          <w:rPr>
            <w:u w:val="single"/>
          </w:rPr>
          <w:t>Assessment Received Date/Time stamp</w:t>
        </w:r>
        <w:r>
          <w:t xml:space="preserve"> 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706FECA2" w14:textId="55578DB3" w:rsidR="00C3311E" w:rsidRPr="00AF476B" w:rsidRDefault="00C3311E" w:rsidP="0036700F">
      <w:pPr>
        <w:pStyle w:val="NoSpacing"/>
        <w:spacing w:after="240"/>
        <w:ind w:left="1440"/>
        <w:rPr>
          <w:ins w:id="113" w:author="BPA User" w:date="2018-11-14T12:13:00Z"/>
        </w:rPr>
      </w:pPr>
      <w:ins w:id="114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</w:t>
        </w:r>
      </w:ins>
      <w:r w:rsidR="00C72E9A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</w:t>
      </w:r>
      <w:proofErr w:type="gramStart"/>
      <w:r w:rsidR="00B25DBB">
        <w:rPr>
          <w:highlight w:val="yellow"/>
          <w:u w:val="single"/>
        </w:rPr>
        <w:t>XML</w:t>
      </w:r>
      <w:r w:rsidR="00C72E9A" w:rsidRPr="00FF667B">
        <w:rPr>
          <w:highlight w:val="yellow"/>
          <w:u w:val="single"/>
        </w:rPr>
        <w:t>)</w:t>
      </w:r>
      <w:r w:rsidR="00C72E9A">
        <w:t xml:space="preserve">  </w:t>
      </w:r>
      <w:ins w:id="115" w:author="BPA User" w:date="2018-11-14T12:13:00Z">
        <w:r>
          <w:t>received</w:t>
        </w:r>
        <w:proofErr w:type="gramEnd"/>
        <w:r>
          <w:t xml:space="preserve"> by the Sink BAA from all Approval Entities listed on the e-Tag must be greater than or equal to the Confirmed Interchange Preparation Time listed in column D of the WEQ-004 Timing Tables,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10D5E709" w14:textId="372F4234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116" w:author="BPA User" w:date="2018-11-14T12:13:00Z"/>
        </w:rPr>
      </w:pPr>
      <w:ins w:id="117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</w:ins>
      <w:r w:rsidR="00F83D5C">
        <w:rPr>
          <w:u w:val="single"/>
        </w:rPr>
        <w:t xml:space="preserve"> </w:t>
      </w:r>
      <w:r w:rsidR="00F83D5C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F83D5C" w:rsidRPr="00FF667B">
        <w:rPr>
          <w:highlight w:val="yellow"/>
          <w:u w:val="single"/>
        </w:rPr>
        <w:t>)</w:t>
      </w:r>
      <w:ins w:id="118" w:author="BPA User" w:date="2018-11-14T12:13:00Z">
        <w:r>
          <w:t xml:space="preserve">, the Sink BAA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</w:ins>
      <w:r w:rsidR="00DE5FE8">
        <w:rPr>
          <w:u w:val="single"/>
        </w:rPr>
        <w:t xml:space="preserve"> </w:t>
      </w:r>
      <w:r w:rsidR="00DE5FE8" w:rsidRPr="00E600A2">
        <w:rPr>
          <w:highlight w:val="yellow"/>
          <w:u w:val="single"/>
        </w:rPr>
        <w:t>(Authority/</w:t>
      </w:r>
      <w:r w:rsidR="00DE5FE8">
        <w:rPr>
          <w:highlight w:val="yellow"/>
          <w:u w:val="single"/>
        </w:rPr>
        <w:t>Internal</w:t>
      </w:r>
      <w:r w:rsidR="00DE5FE8" w:rsidRPr="00E600A2">
        <w:rPr>
          <w:highlight w:val="yellow"/>
          <w:u w:val="single"/>
        </w:rPr>
        <w:t>)</w:t>
      </w:r>
      <w:ins w:id="119" w:author="BPA User" w:date="2018-11-14T12:13:00Z">
        <w:r>
          <w:t>.</w:t>
        </w:r>
      </w:ins>
    </w:p>
    <w:p w14:paraId="790CF233" w14:textId="77206455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120" w:author="BPA User" w:date="2018-11-14T12:13:00Z"/>
        </w:rPr>
      </w:pPr>
      <w:ins w:id="121" w:author="BPA User" w:date="2018-11-14T12:13:00Z">
        <w:r>
          <w:t xml:space="preserve">On each individual Approval Entity’s receipt of the Final Distribution sent by the Sink BAA,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00B475A2" w14:textId="79CBE2D5" w:rsidR="00C3311E" w:rsidRDefault="00C3311E" w:rsidP="0036700F">
      <w:pPr>
        <w:pStyle w:val="NoSpacing"/>
        <w:spacing w:after="240"/>
        <w:ind w:left="1440"/>
        <w:rPr>
          <w:b/>
        </w:rPr>
      </w:pPr>
      <w:ins w:id="122" w:author="BPA User" w:date="2018-11-14T12:13:00Z">
        <w:r w:rsidRPr="00FE110A">
          <w:rPr>
            <w:b/>
          </w:rPr>
          <w:t xml:space="preserve">EVALUATION RULE 4: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</w:t>
        </w:r>
      </w:ins>
      <w:r w:rsidR="00221400" w:rsidRPr="00E600A2">
        <w:rPr>
          <w:highlight w:val="yellow"/>
          <w:u w:val="single"/>
        </w:rPr>
        <w:t>(Authority/</w:t>
      </w:r>
      <w:r w:rsidR="00221400">
        <w:rPr>
          <w:highlight w:val="yellow"/>
          <w:u w:val="single"/>
        </w:rPr>
        <w:t>Internal</w:t>
      </w:r>
      <w:r w:rsidR="00221400" w:rsidRPr="00E600A2">
        <w:rPr>
          <w:highlight w:val="yellow"/>
          <w:u w:val="single"/>
        </w:rPr>
        <w:t>)</w:t>
      </w:r>
      <w:r w:rsidR="00221400">
        <w:t xml:space="preserve"> </w:t>
      </w:r>
      <w:ins w:id="123" w:author="BPA User" w:date="2018-11-14T12:13:00Z">
        <w:r w:rsidRPr="001451AD">
          <w:t xml:space="preserve">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</w:ins>
      <w:r w:rsidR="00A4163A">
        <w:rPr>
          <w:u w:val="single"/>
        </w:rPr>
        <w:t xml:space="preserve"> </w:t>
      </w:r>
      <w:ins w:id="124" w:author="BPA User" w:date="2018-11-14T12:13:00Z">
        <w:r w:rsidRPr="001451AD">
          <w:t>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BAA.</w:t>
        </w:r>
        <w:r>
          <w:t>)</w:t>
        </w:r>
      </w:ins>
    </w:p>
    <w:p w14:paraId="4F27E78A" w14:textId="21281BE0" w:rsidR="00371964" w:rsidRDefault="00371964" w:rsidP="00371964">
      <w:pPr>
        <w:pStyle w:val="NoSpacing"/>
        <w:rPr>
          <w:b/>
        </w:rPr>
      </w:pPr>
      <w:r>
        <w:rPr>
          <w:b/>
        </w:rPr>
        <w:t>Potential Drawbacks:</w:t>
      </w:r>
    </w:p>
    <w:p w14:paraId="48EA7332" w14:textId="2EEC8BE0" w:rsidR="00371964" w:rsidRDefault="00371964" w:rsidP="00371964">
      <w:pPr>
        <w:pStyle w:val="NoSpacing"/>
        <w:numPr>
          <w:ilvl w:val="0"/>
          <w:numId w:val="7"/>
        </w:numPr>
        <w:rPr>
          <w:ins w:id="125" w:author="Joshua Phillips" w:date="2018-12-11T14:48:00Z"/>
        </w:rPr>
      </w:pPr>
      <w:del w:id="126" w:author="Joshua Phillips" w:date="2018-12-11T15:00:00Z">
        <w:r w:rsidDel="004C1F83">
          <w:delText xml:space="preserve"> </w:delText>
        </w:r>
      </w:del>
      <w:ins w:id="127" w:author="Joshua Phillips" w:date="2018-12-11T14:47:00Z">
        <w:r w:rsidR="00FF7C6E">
          <w:t>Does not resolve Power Ex issue that approval entities are receiving more time than column B</w:t>
        </w:r>
      </w:ins>
    </w:p>
    <w:p w14:paraId="67EE14B6" w14:textId="25ADBDC3" w:rsidR="00FF7C6E" w:rsidRDefault="00B41D3D" w:rsidP="00371964">
      <w:pPr>
        <w:pStyle w:val="NoSpacing"/>
        <w:numPr>
          <w:ilvl w:val="0"/>
          <w:numId w:val="7"/>
        </w:numPr>
        <w:rPr>
          <w:ins w:id="128" w:author="Joshua Phillips" w:date="2018-12-11T14:57:00Z"/>
        </w:rPr>
      </w:pPr>
      <w:ins w:id="129" w:author="Joshua Phillips" w:date="2018-12-11T14:48:00Z">
        <w:r>
          <w:t>Lacks transparency regarding total time for evaluation in column B</w:t>
        </w:r>
      </w:ins>
    </w:p>
    <w:p w14:paraId="1555B743" w14:textId="04A1A193" w:rsidR="00B41D3D" w:rsidRDefault="004C1F83" w:rsidP="00371964">
      <w:pPr>
        <w:pStyle w:val="NoSpacing"/>
        <w:numPr>
          <w:ilvl w:val="0"/>
          <w:numId w:val="7"/>
        </w:numPr>
        <w:rPr>
          <w:ins w:id="130" w:author="Joshua Phillips" w:date="2018-12-11T14:59:00Z"/>
        </w:rPr>
      </w:pPr>
      <w:ins w:id="131" w:author="Joshua Phillips" w:date="2018-12-11T14:58:00Z">
        <w:r>
          <w:t xml:space="preserve">Entities </w:t>
        </w:r>
      </w:ins>
      <w:ins w:id="132" w:author="Joshua Phillips" w:date="2018-12-11T14:59:00Z">
        <w:r>
          <w:t>would potentially have additional wait time to see the approval of their request compared to current system design</w:t>
        </w:r>
      </w:ins>
    </w:p>
    <w:p w14:paraId="13708B04" w14:textId="3385CBE9" w:rsidR="004C1F83" w:rsidRDefault="004C1F83" w:rsidP="00371964">
      <w:pPr>
        <w:pStyle w:val="NoSpacing"/>
        <w:numPr>
          <w:ilvl w:val="0"/>
          <w:numId w:val="7"/>
        </w:numPr>
      </w:pPr>
      <w:ins w:id="133" w:author="Joshua Phillips" w:date="2018-12-11T14:59:00Z">
        <w:r>
          <w:t>Additional timestamps computations required.</w:t>
        </w:r>
      </w:ins>
    </w:p>
    <w:p w14:paraId="65522BBD" w14:textId="77777777" w:rsidR="00371964" w:rsidRDefault="00371964" w:rsidP="00371964">
      <w:pPr>
        <w:pStyle w:val="NoSpacing"/>
        <w:ind w:left="720"/>
      </w:pPr>
    </w:p>
    <w:p w14:paraId="1C64E50D" w14:textId="77777777" w:rsidR="00371964" w:rsidRDefault="00371964" w:rsidP="00371964">
      <w:pPr>
        <w:pStyle w:val="NoSpacing"/>
        <w:rPr>
          <w:b/>
        </w:rPr>
      </w:pPr>
      <w:r>
        <w:rPr>
          <w:b/>
        </w:rPr>
        <w:t>Potential Benefits:</w:t>
      </w:r>
    </w:p>
    <w:p w14:paraId="4380E117" w14:textId="5CD99F7A" w:rsidR="00371964" w:rsidRPr="00CB4309" w:rsidRDefault="00B41D3D" w:rsidP="00371964">
      <w:pPr>
        <w:pStyle w:val="NoSpacing"/>
        <w:numPr>
          <w:ilvl w:val="0"/>
          <w:numId w:val="7"/>
        </w:numPr>
        <w:rPr>
          <w:b/>
        </w:rPr>
      </w:pPr>
      <w:ins w:id="134" w:author="Joshua Phillips" w:date="2018-12-11T14:57:00Z">
        <w:r>
          <w:t xml:space="preserve">All entities would only have column b time window for </w:t>
        </w:r>
      </w:ins>
      <w:ins w:id="135" w:author="Joshua Phillips" w:date="2018-12-11T14:58:00Z">
        <w:r w:rsidR="004C1F83">
          <w:rPr>
            <w:i/>
          </w:rPr>
          <w:t>recording</w:t>
        </w:r>
      </w:ins>
      <w:ins w:id="136" w:author="Joshua Phillips" w:date="2018-12-11T14:57:00Z">
        <w:r>
          <w:t xml:space="preserve"> approval</w:t>
        </w:r>
      </w:ins>
    </w:p>
    <w:p w14:paraId="614F573B" w14:textId="2E640BDD" w:rsidR="00371964" w:rsidRDefault="00371964" w:rsidP="00371964">
      <w:pPr>
        <w:pStyle w:val="NoSpacing"/>
        <w:spacing w:after="240"/>
        <w:rPr>
          <w:ins w:id="137" w:author="BPA User" w:date="2018-11-14T12:13:00Z"/>
        </w:rPr>
      </w:pPr>
    </w:p>
    <w:p w14:paraId="261178EE" w14:textId="77777777" w:rsidR="00C3311E" w:rsidRPr="00BC5DBA" w:rsidRDefault="00BC5DBA" w:rsidP="0036700F">
      <w:pPr>
        <w:pStyle w:val="NoSpacing"/>
        <w:spacing w:after="240"/>
        <w:rPr>
          <w:ins w:id="138" w:author="BPA User" w:date="2018-11-14T12:13:00Z"/>
          <w:b/>
          <w:u w:val="single"/>
        </w:rPr>
      </w:pPr>
      <w:ins w:id="139" w:author="BPA User" w:date="2018-11-14T12:13:00Z">
        <w:r w:rsidRPr="00BC5DBA">
          <w:rPr>
            <w:b/>
            <w:u w:val="single"/>
          </w:rPr>
          <w:t>OPTION 5:</w:t>
        </w:r>
      </w:ins>
    </w:p>
    <w:p w14:paraId="07591B55" w14:textId="627A9EC4" w:rsidR="00ED47E9" w:rsidRDefault="00197454">
      <w:pPr>
        <w:pStyle w:val="NoSpacing"/>
        <w:spacing w:after="240"/>
        <w:pPrChange w:id="140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ins w:id="141" w:author="BPA User" w:date="2018-11-14T12:13:00Z">
        <w:r>
          <w:t>As is</w:t>
        </w:r>
      </w:ins>
      <w:ins w:id="142" w:author="Joshua Phillips" w:date="2018-12-11T15:03:00Z">
        <w:r w:rsidR="004C1F83">
          <w:t xml:space="preserve"> </w:t>
        </w:r>
      </w:ins>
      <w:ins w:id="143" w:author="BPA User" w:date="2018-11-14T12:13:00Z">
        <w:del w:id="144" w:author="Joshua Phillips" w:date="2018-12-11T15:03:00Z">
          <w:r w:rsidDel="004C1F83">
            <w:delText xml:space="preserve"> - </w:delText>
          </w:r>
        </w:del>
      </w:ins>
      <w:del w:id="145" w:author="Joshua Phillips" w:date="2018-12-11T15:03:00Z">
        <w:r w:rsidR="00ED47E9" w:rsidDel="004C1F83">
          <w:delText>N</w:delText>
        </w:r>
      </w:del>
      <w:ins w:id="146" w:author="Joshua Phillips" w:date="2018-12-11T15:03:00Z">
        <w:r w:rsidR="004C1F83">
          <w:t>n</w:t>
        </w:r>
      </w:ins>
      <w:r w:rsidR="00ED47E9">
        <w:t>o change needed</w:t>
      </w:r>
      <w:r w:rsidR="004444DC">
        <w:t xml:space="preserve"> </w:t>
      </w:r>
      <w:del w:id="147" w:author="BPA User" w:date="2018-11-14T12:13:00Z">
        <w:r w:rsidR="004444DC">
          <w:delText>the</w:delText>
        </w:r>
      </w:del>
      <w:ins w:id="148" w:author="BPA User" w:date="2018-11-14T12:13:00Z">
        <w:r w:rsidR="00BC5DBA">
          <w:t>to</w:t>
        </w:r>
      </w:ins>
      <w:r w:rsidR="00BC5DBA">
        <w:t xml:space="preserve"> </w:t>
      </w:r>
      <w:r w:rsidR="004444DC">
        <w:t>NAESB WEQ-004</w:t>
      </w:r>
      <w:r w:rsidR="00460951">
        <w:t xml:space="preserve"> or e-Tag software functionality</w:t>
      </w:r>
    </w:p>
    <w:p w14:paraId="007A34D5" w14:textId="77777777" w:rsidR="00ED47E9" w:rsidRDefault="00ED47E9">
      <w:pPr>
        <w:pStyle w:val="ListParagraph"/>
        <w:numPr>
          <w:ilvl w:val="1"/>
          <w:numId w:val="8"/>
        </w:numPr>
        <w:spacing w:after="240"/>
        <w:pPrChange w:id="149" w:author="Joshua Phillips" w:date="2018-12-11T15:0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6B4979E6" w14:textId="77777777" w:rsidR="00ED47E9" w:rsidRDefault="00ED47E9">
      <w:pPr>
        <w:pStyle w:val="ListParagraph"/>
        <w:numPr>
          <w:ilvl w:val="2"/>
          <w:numId w:val="8"/>
        </w:numPr>
        <w:spacing w:after="240"/>
        <w:pPrChange w:id="150" w:author="Joshua Phillips" w:date="2018-12-11T15:0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 xml:space="preserve">Same “Act on </w:t>
      </w:r>
      <w:r w:rsidR="004444DC">
        <w:t>by</w:t>
      </w:r>
      <w:r>
        <w:t>” timestamp sent to all Approval entities</w:t>
      </w:r>
    </w:p>
    <w:p w14:paraId="7CD65CAF" w14:textId="77777777" w:rsidR="004444DC" w:rsidRDefault="004444DC">
      <w:pPr>
        <w:pStyle w:val="ListParagraph"/>
        <w:numPr>
          <w:ilvl w:val="1"/>
          <w:numId w:val="8"/>
        </w:numPr>
        <w:spacing w:after="240"/>
        <w:pPrChange w:id="151" w:author="Joshua Phillips" w:date="2018-12-11T15:0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NAESB Standards are not enforcing NERC Standards, but should not prevent adherence</w:t>
      </w:r>
    </w:p>
    <w:p w14:paraId="46AE9764" w14:textId="77777777" w:rsidR="004444DC" w:rsidRDefault="004444DC">
      <w:pPr>
        <w:pStyle w:val="ListParagraph"/>
        <w:numPr>
          <w:ilvl w:val="1"/>
          <w:numId w:val="8"/>
        </w:numPr>
        <w:spacing w:after="240"/>
        <w:pPrChange w:id="152" w:author="Joshua Phillips" w:date="2018-12-11T15:0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 xml:space="preserve">Entities in </w:t>
      </w:r>
      <w:r w:rsidR="00460951">
        <w:t>C</w:t>
      </w:r>
      <w:r>
        <w:t xml:space="preserve">olumn B </w:t>
      </w:r>
      <w:r w:rsidR="00460951">
        <w:t>are</w:t>
      </w:r>
      <w:r>
        <w:t xml:space="preserve"> responsible for ensuring </w:t>
      </w:r>
      <w:r w:rsidR="00460951">
        <w:t>c</w:t>
      </w:r>
      <w:r>
        <w:t xml:space="preserve">ompliance with </w:t>
      </w:r>
      <w:r w:rsidR="00460951">
        <w:t xml:space="preserve">NERC </w:t>
      </w:r>
      <w:r>
        <w:t>INT</w:t>
      </w:r>
      <w:r w:rsidR="00460951">
        <w:t>-006-</w:t>
      </w:r>
      <w:r>
        <w:t>4</w:t>
      </w:r>
      <w:r w:rsidR="00460951">
        <w:t xml:space="preserve"> timing requirements and the NAESB WEQ-004 timing requirements</w:t>
      </w:r>
    </w:p>
    <w:p w14:paraId="32F2ADDF" w14:textId="77777777" w:rsidR="00ED47E9" w:rsidRDefault="00ED47E9" w:rsidP="0036700F">
      <w:pPr>
        <w:spacing w:after="240"/>
      </w:pPr>
    </w:p>
    <w:p w14:paraId="230515FC" w14:textId="77777777" w:rsidR="00ED40B9" w:rsidRDefault="00ED40B9" w:rsidP="0036700F">
      <w:pPr>
        <w:spacing w:after="240"/>
      </w:pPr>
    </w:p>
    <w:sectPr w:rsidR="00E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9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9A57B4"/>
    <w:multiLevelType w:val="hybridMultilevel"/>
    <w:tmpl w:val="AA1465FA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7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2E24E2"/>
    <w:multiLevelType w:val="hybridMultilevel"/>
    <w:tmpl w:val="6E32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6490"/>
    <w:multiLevelType w:val="hybridMultilevel"/>
    <w:tmpl w:val="7A6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2E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31449B"/>
    <w:multiLevelType w:val="hybridMultilevel"/>
    <w:tmpl w:val="F36C24CC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24770"/>
    <w:multiLevelType w:val="hybridMultilevel"/>
    <w:tmpl w:val="3DB6DF64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hua Phillips">
    <w15:presenceInfo w15:providerId="AD" w15:userId="S-1-5-21-3937607241-1417623531-317406230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B9"/>
    <w:rsid w:val="00001C3C"/>
    <w:rsid w:val="00015884"/>
    <w:rsid w:val="00025A14"/>
    <w:rsid w:val="000679E1"/>
    <w:rsid w:val="00093381"/>
    <w:rsid w:val="000D0712"/>
    <w:rsid w:val="000E5199"/>
    <w:rsid w:val="001040EF"/>
    <w:rsid w:val="001064E9"/>
    <w:rsid w:val="00112D6E"/>
    <w:rsid w:val="00114F3B"/>
    <w:rsid w:val="001451AD"/>
    <w:rsid w:val="00197454"/>
    <w:rsid w:val="001B5B05"/>
    <w:rsid w:val="001C05ED"/>
    <w:rsid w:val="001F3490"/>
    <w:rsid w:val="00203638"/>
    <w:rsid w:val="00221400"/>
    <w:rsid w:val="002226F2"/>
    <w:rsid w:val="00243DE7"/>
    <w:rsid w:val="00264624"/>
    <w:rsid w:val="00274C4A"/>
    <w:rsid w:val="002B6A31"/>
    <w:rsid w:val="002F596B"/>
    <w:rsid w:val="00341375"/>
    <w:rsid w:val="00344333"/>
    <w:rsid w:val="0036700F"/>
    <w:rsid w:val="00371964"/>
    <w:rsid w:val="0037759D"/>
    <w:rsid w:val="00391426"/>
    <w:rsid w:val="003A7B3D"/>
    <w:rsid w:val="003C129A"/>
    <w:rsid w:val="003D1597"/>
    <w:rsid w:val="003F0A4B"/>
    <w:rsid w:val="00424262"/>
    <w:rsid w:val="0042591D"/>
    <w:rsid w:val="004268CB"/>
    <w:rsid w:val="00436DC5"/>
    <w:rsid w:val="004444DC"/>
    <w:rsid w:val="00460951"/>
    <w:rsid w:val="00460AC9"/>
    <w:rsid w:val="004A7514"/>
    <w:rsid w:val="004C0D33"/>
    <w:rsid w:val="004C1F83"/>
    <w:rsid w:val="004D7D42"/>
    <w:rsid w:val="004E1142"/>
    <w:rsid w:val="004E690B"/>
    <w:rsid w:val="0053733F"/>
    <w:rsid w:val="00551F1E"/>
    <w:rsid w:val="00563194"/>
    <w:rsid w:val="00571038"/>
    <w:rsid w:val="005A12B8"/>
    <w:rsid w:val="005D561F"/>
    <w:rsid w:val="005E2A52"/>
    <w:rsid w:val="005E584E"/>
    <w:rsid w:val="005E607A"/>
    <w:rsid w:val="005F4EFF"/>
    <w:rsid w:val="00603C4A"/>
    <w:rsid w:val="00684486"/>
    <w:rsid w:val="0068612B"/>
    <w:rsid w:val="006C11A6"/>
    <w:rsid w:val="006E390A"/>
    <w:rsid w:val="0072368A"/>
    <w:rsid w:val="007662F0"/>
    <w:rsid w:val="00770231"/>
    <w:rsid w:val="007C665F"/>
    <w:rsid w:val="008244D2"/>
    <w:rsid w:val="0083686D"/>
    <w:rsid w:val="00855960"/>
    <w:rsid w:val="00860F67"/>
    <w:rsid w:val="00890887"/>
    <w:rsid w:val="008B529F"/>
    <w:rsid w:val="008B60F6"/>
    <w:rsid w:val="008F322A"/>
    <w:rsid w:val="008F6877"/>
    <w:rsid w:val="008F6A79"/>
    <w:rsid w:val="00966FA7"/>
    <w:rsid w:val="00991706"/>
    <w:rsid w:val="009A4BB7"/>
    <w:rsid w:val="00A209FA"/>
    <w:rsid w:val="00A30933"/>
    <w:rsid w:val="00A32244"/>
    <w:rsid w:val="00A403A9"/>
    <w:rsid w:val="00A4163A"/>
    <w:rsid w:val="00A6367F"/>
    <w:rsid w:val="00A65FF6"/>
    <w:rsid w:val="00AC11CB"/>
    <w:rsid w:val="00AF476B"/>
    <w:rsid w:val="00B25DBB"/>
    <w:rsid w:val="00B34C60"/>
    <w:rsid w:val="00B41D3D"/>
    <w:rsid w:val="00B958C0"/>
    <w:rsid w:val="00BA42FA"/>
    <w:rsid w:val="00BC5DBA"/>
    <w:rsid w:val="00BD37F9"/>
    <w:rsid w:val="00BD6CD9"/>
    <w:rsid w:val="00BF5B1D"/>
    <w:rsid w:val="00BF70E6"/>
    <w:rsid w:val="00C0218F"/>
    <w:rsid w:val="00C3311E"/>
    <w:rsid w:val="00C41F2B"/>
    <w:rsid w:val="00C4355D"/>
    <w:rsid w:val="00C72E9A"/>
    <w:rsid w:val="00CB4309"/>
    <w:rsid w:val="00CB4EAC"/>
    <w:rsid w:val="00CE72FB"/>
    <w:rsid w:val="00D056FF"/>
    <w:rsid w:val="00D10299"/>
    <w:rsid w:val="00D2002B"/>
    <w:rsid w:val="00D64C98"/>
    <w:rsid w:val="00D6625A"/>
    <w:rsid w:val="00D70021"/>
    <w:rsid w:val="00DD3D8E"/>
    <w:rsid w:val="00DE5FE8"/>
    <w:rsid w:val="00DF621C"/>
    <w:rsid w:val="00E11485"/>
    <w:rsid w:val="00E1433C"/>
    <w:rsid w:val="00E15240"/>
    <w:rsid w:val="00E34317"/>
    <w:rsid w:val="00E600A2"/>
    <w:rsid w:val="00E8006F"/>
    <w:rsid w:val="00E818A2"/>
    <w:rsid w:val="00EA33BB"/>
    <w:rsid w:val="00EB2477"/>
    <w:rsid w:val="00EC055B"/>
    <w:rsid w:val="00EC05DB"/>
    <w:rsid w:val="00ED40B9"/>
    <w:rsid w:val="00ED47E9"/>
    <w:rsid w:val="00EF13D9"/>
    <w:rsid w:val="00F14723"/>
    <w:rsid w:val="00F35365"/>
    <w:rsid w:val="00F53740"/>
    <w:rsid w:val="00F61F70"/>
    <w:rsid w:val="00F83D5C"/>
    <w:rsid w:val="00FB359D"/>
    <w:rsid w:val="00FD2D28"/>
    <w:rsid w:val="00FE110A"/>
    <w:rsid w:val="00FF667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8830"/>
  <w15:docId w15:val="{D5E66C07-E683-4E09-A0AB-B79CBAF7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0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0B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4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ED40B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F35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3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Phillips</dc:creator>
  <cp:lastModifiedBy>NAESB</cp:lastModifiedBy>
  <cp:revision>2</cp:revision>
  <cp:lastPrinted>2018-11-14T16:25:00Z</cp:lastPrinted>
  <dcterms:created xsi:type="dcterms:W3CDTF">2019-01-14T20:44:00Z</dcterms:created>
  <dcterms:modified xsi:type="dcterms:W3CDTF">2019-01-14T20:44:00Z</dcterms:modified>
</cp:coreProperties>
</file>