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9652" w14:textId="624CBBCE" w:rsidR="00C946B0" w:rsidRPr="00B955BF" w:rsidRDefault="00B955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55BF">
        <w:rPr>
          <w:rFonts w:ascii="Times New Roman" w:hAnsi="Times New Roman" w:cs="Times New Roman"/>
          <w:sz w:val="24"/>
          <w:szCs w:val="24"/>
        </w:rPr>
        <w:t xml:space="preserve">Article: </w:t>
      </w:r>
      <w:r w:rsidRPr="00B955BF">
        <w:rPr>
          <w:rFonts w:ascii="Times New Roman" w:hAnsi="Times New Roman" w:cs="Times New Roman"/>
          <w:i/>
          <w:iCs/>
          <w:sz w:val="24"/>
          <w:szCs w:val="24"/>
        </w:rPr>
        <w:t xml:space="preserve">What are Renewable Energy Certificates? </w:t>
      </w:r>
    </w:p>
    <w:p w14:paraId="34CDBBFB" w14:textId="38956731" w:rsidR="00B955BF" w:rsidRPr="00B955BF" w:rsidRDefault="00B955BF">
      <w:pPr>
        <w:rPr>
          <w:rFonts w:ascii="Times New Roman" w:hAnsi="Times New Roman" w:cs="Times New Roman"/>
          <w:sz w:val="24"/>
          <w:szCs w:val="24"/>
        </w:rPr>
      </w:pPr>
      <w:r w:rsidRPr="00B955BF">
        <w:rPr>
          <w:rFonts w:ascii="Times New Roman" w:hAnsi="Times New Roman" w:cs="Times New Roman"/>
          <w:sz w:val="24"/>
          <w:szCs w:val="24"/>
        </w:rPr>
        <w:t>Author: Jeremy Weinstein</w:t>
      </w:r>
    </w:p>
    <w:p w14:paraId="1E4FA66B" w14:textId="77777777" w:rsidR="00B955BF" w:rsidRPr="00B955BF" w:rsidRDefault="00B955BF" w:rsidP="00B955B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955BF">
          <w:rPr>
            <w:rStyle w:val="Hyperlink"/>
            <w:rFonts w:ascii="Times New Roman" w:hAnsi="Times New Roman" w:cs="Times New Roman"/>
            <w:sz w:val="24"/>
            <w:szCs w:val="24"/>
          </w:rPr>
          <w:t>http://bit.ly/Weinstein</w:t>
        </w:r>
        <w:r w:rsidRPr="00B955BF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B955BF">
          <w:rPr>
            <w:rStyle w:val="Hyperlink"/>
            <w:rFonts w:ascii="Times New Roman" w:hAnsi="Times New Roman" w:cs="Times New Roman"/>
            <w:sz w:val="24"/>
            <w:szCs w:val="24"/>
          </w:rPr>
          <w:t>ECsArticle</w:t>
        </w:r>
      </w:hyperlink>
    </w:p>
    <w:p w14:paraId="31C332B6" w14:textId="77777777" w:rsidR="00B955BF" w:rsidRPr="00B955BF" w:rsidRDefault="00B955BF"/>
    <w:sectPr w:rsidR="00B955BF" w:rsidRPr="00B9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BF"/>
    <w:rsid w:val="002A3C4D"/>
    <w:rsid w:val="00B955BF"/>
    <w:rsid w:val="00C946B0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0787"/>
  <w15:chartTrackingRefBased/>
  <w15:docId w15:val="{A46380A5-E329-4182-A766-85A29B7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5B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WeinsteinRECs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mallett</dc:creator>
  <cp:keywords/>
  <dc:description/>
  <cp:lastModifiedBy>e.e. mallett</cp:lastModifiedBy>
  <cp:revision>1</cp:revision>
  <dcterms:created xsi:type="dcterms:W3CDTF">2021-02-24T22:10:00Z</dcterms:created>
  <dcterms:modified xsi:type="dcterms:W3CDTF">2021-02-24T22:13:00Z</dcterms:modified>
</cp:coreProperties>
</file>