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B68A" w14:textId="4E4D7E99" w:rsidR="00DC3277" w:rsidRPr="004C664C" w:rsidRDefault="00A150FB" w:rsidP="00BA652B">
      <w:pPr>
        <w:spacing w:before="120" w:after="120"/>
        <w:jc w:val="center"/>
        <w:rPr>
          <w:sz w:val="28"/>
          <w:szCs w:val="28"/>
        </w:rPr>
      </w:pPr>
      <w:r w:rsidRPr="004C664C">
        <w:rPr>
          <w:sz w:val="28"/>
          <w:szCs w:val="28"/>
        </w:rPr>
        <w:t>DER Aggregation Descriptive Characteristics</w:t>
      </w:r>
    </w:p>
    <w:p w14:paraId="6E1C9515" w14:textId="4D274B71" w:rsidR="006631A5" w:rsidRPr="00BA652B" w:rsidRDefault="006631A5" w:rsidP="00BA652B">
      <w:pPr>
        <w:spacing w:before="120" w:after="120"/>
        <w:rPr>
          <w:szCs w:val="20"/>
        </w:rPr>
      </w:pPr>
      <w:r w:rsidRPr="00BA652B">
        <w:rPr>
          <w:szCs w:val="20"/>
        </w:rPr>
        <w:t xml:space="preserve">Scope of Work Paper – The intent is to identify common information around heterogenous </w:t>
      </w:r>
      <w:r w:rsidR="00D6368C" w:rsidRPr="00BA652B">
        <w:rPr>
          <w:szCs w:val="20"/>
        </w:rPr>
        <w:t xml:space="preserve">and homogeneous </w:t>
      </w:r>
      <w:r w:rsidRPr="00BA652B">
        <w:rPr>
          <w:szCs w:val="20"/>
        </w:rPr>
        <w:t>DER aggregations that may benefit from standardization and general information requirements</w:t>
      </w:r>
    </w:p>
    <w:p w14:paraId="08EFB0F3" w14:textId="50D58394" w:rsidR="00A150FB" w:rsidRPr="00BA652B" w:rsidRDefault="00A150FB" w:rsidP="00BA652B">
      <w:pPr>
        <w:spacing w:before="120" w:after="120"/>
        <w:rPr>
          <w:b/>
          <w:bCs/>
          <w:szCs w:val="20"/>
          <w:u w:val="single"/>
        </w:rPr>
      </w:pPr>
      <w:r w:rsidRPr="00BA652B">
        <w:rPr>
          <w:b/>
          <w:bCs/>
          <w:szCs w:val="20"/>
          <w:u w:val="single"/>
        </w:rPr>
        <w:t xml:space="preserve">DER aggregation descriptive characteristics </w:t>
      </w:r>
      <w:r w:rsidR="00AD686F" w:rsidRPr="00BA652B">
        <w:rPr>
          <w:b/>
          <w:bCs/>
          <w:szCs w:val="20"/>
          <w:u w:val="single"/>
        </w:rPr>
        <w:t xml:space="preserve">that may benefit from standardization </w:t>
      </w:r>
    </w:p>
    <w:p w14:paraId="4A47F05B" w14:textId="242BBC77" w:rsidR="004230DD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Grid </w:t>
      </w:r>
      <w:r w:rsidR="00D6368C" w:rsidRPr="00BA652B">
        <w:rPr>
          <w:szCs w:val="20"/>
        </w:rPr>
        <w:t>s</w:t>
      </w:r>
      <w:r w:rsidRPr="00BA652B">
        <w:rPr>
          <w:szCs w:val="20"/>
        </w:rPr>
        <w:t xml:space="preserve">ervices </w:t>
      </w:r>
      <w:r w:rsidR="00D6368C" w:rsidRPr="00BA652B">
        <w:rPr>
          <w:szCs w:val="20"/>
        </w:rPr>
        <w:t>under</w:t>
      </w:r>
      <w:r w:rsidRPr="00BA652B">
        <w:rPr>
          <w:szCs w:val="20"/>
        </w:rPr>
        <w:t xml:space="preserve"> Order No. 2222</w:t>
      </w:r>
    </w:p>
    <w:p w14:paraId="77CAAC62" w14:textId="7F9A9196" w:rsidR="004230DD" w:rsidRPr="00BA652B" w:rsidRDefault="004230DD" w:rsidP="00BA652B">
      <w:pPr>
        <w:pStyle w:val="Default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BA652B">
        <w:rPr>
          <w:sz w:val="20"/>
          <w:szCs w:val="20"/>
        </w:rPr>
        <w:t>FER</w:t>
      </w:r>
      <w:r w:rsidR="00AD6EFF">
        <w:rPr>
          <w:sz w:val="20"/>
          <w:szCs w:val="20"/>
        </w:rPr>
        <w:t>C</w:t>
      </w:r>
      <w:r w:rsidRPr="00BA652B">
        <w:rPr>
          <w:sz w:val="20"/>
          <w:szCs w:val="20"/>
        </w:rPr>
        <w:t xml:space="preserve"> Order No. 2222, Paragraph 27: Aggregations of new and existing distributed energy resources can provide new cost-effective sources of energy and grid services and enhance competition in wholesale markets as new market participants </w:t>
      </w:r>
    </w:p>
    <w:p w14:paraId="4D30F5ED" w14:textId="3BBADE93" w:rsidR="00A150F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ins w:id="0" w:author="Caroline Trum" w:date="2021-07-08T13:23:00Z"/>
          <w:szCs w:val="20"/>
        </w:rPr>
      </w:pPr>
      <w:r w:rsidRPr="00BA652B">
        <w:rPr>
          <w:szCs w:val="20"/>
        </w:rPr>
        <w:t xml:space="preserve">Locational </w:t>
      </w:r>
      <w:r w:rsidR="00D6368C" w:rsidRPr="00BA652B">
        <w:rPr>
          <w:szCs w:val="20"/>
        </w:rPr>
        <w:t>i</w:t>
      </w:r>
      <w:r w:rsidRPr="00BA652B">
        <w:rPr>
          <w:szCs w:val="20"/>
        </w:rPr>
        <w:t>nformation</w:t>
      </w:r>
    </w:p>
    <w:p w14:paraId="0AF97244" w14:textId="4B297EE6" w:rsidR="00F9605F" w:rsidRDefault="00F9605F" w:rsidP="00935DDD">
      <w:pPr>
        <w:pStyle w:val="ListParagraph"/>
        <w:numPr>
          <w:ilvl w:val="2"/>
          <w:numId w:val="22"/>
        </w:numPr>
        <w:spacing w:before="120" w:after="120"/>
        <w:rPr>
          <w:ins w:id="1" w:author="Caroline Trum" w:date="2021-07-08T13:40:00Z"/>
          <w:szCs w:val="20"/>
        </w:rPr>
        <w:pPrChange w:id="2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3" w:author="Caroline Trum" w:date="2021-07-08T13:24:00Z">
        <w:r>
          <w:rPr>
            <w:szCs w:val="20"/>
          </w:rPr>
          <w:t>Geographic location</w:t>
        </w:r>
      </w:ins>
    </w:p>
    <w:p w14:paraId="11F60CAF" w14:textId="31971D5C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4" w:author="Caroline Trum" w:date="2021-07-08T13:41:00Z"/>
          <w:szCs w:val="20"/>
        </w:rPr>
        <w:pPrChange w:id="5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6" w:author="Caroline Trum" w:date="2021-07-08T13:40:00Z">
        <w:r>
          <w:rPr>
            <w:szCs w:val="20"/>
          </w:rPr>
          <w:t>Longitude and la</w:t>
        </w:r>
      </w:ins>
      <w:ins w:id="7" w:author="Caroline Trum" w:date="2021-07-08T13:41:00Z">
        <w:r>
          <w:rPr>
            <w:szCs w:val="20"/>
          </w:rPr>
          <w:t>titude</w:t>
        </w:r>
      </w:ins>
      <w:ins w:id="8" w:author="Caroline Trum" w:date="2021-07-08T13:45:00Z">
        <w:r w:rsidR="005C6225">
          <w:rPr>
            <w:szCs w:val="20"/>
          </w:rPr>
          <w:t xml:space="preserve"> (</w:t>
        </w:r>
      </w:ins>
      <w:ins w:id="9" w:author="Caroline Trum" w:date="2021-07-08T13:47:00Z">
        <w:r w:rsidR="00AC65C6">
          <w:rPr>
            <w:szCs w:val="20"/>
          </w:rPr>
          <w:t xml:space="preserve">conditionally </w:t>
        </w:r>
      </w:ins>
      <w:ins w:id="10" w:author="Caroline Trum" w:date="2021-07-08T13:45:00Z">
        <w:r w:rsidR="005C6225">
          <w:rPr>
            <w:szCs w:val="20"/>
          </w:rPr>
          <w:t>required</w:t>
        </w:r>
      </w:ins>
      <w:ins w:id="11" w:author="Caroline Trum" w:date="2021-07-08T13:47:00Z">
        <w:r w:rsidR="00AC65C6">
          <w:rPr>
            <w:szCs w:val="20"/>
          </w:rPr>
          <w:t xml:space="preserve"> i.e. offshore wind</w:t>
        </w:r>
      </w:ins>
      <w:ins w:id="12" w:author="Caroline Trum" w:date="2021-07-08T13:45:00Z">
        <w:r w:rsidR="005C6225">
          <w:rPr>
            <w:szCs w:val="20"/>
          </w:rPr>
          <w:t>)</w:t>
        </w:r>
      </w:ins>
    </w:p>
    <w:p w14:paraId="5ED18C9F" w14:textId="2DB5BA75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13" w:author="Caroline Trum" w:date="2021-07-08T13:41:00Z"/>
          <w:szCs w:val="20"/>
        </w:rPr>
        <w:pPrChange w:id="14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5" w:author="Caroline Trum" w:date="2021-07-08T13:41:00Z">
        <w:r>
          <w:rPr>
            <w:szCs w:val="20"/>
          </w:rPr>
          <w:t>Postal address</w:t>
        </w:r>
      </w:ins>
    </w:p>
    <w:p w14:paraId="2FBEE9EE" w14:textId="2D82D5EE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16" w:author="Caroline Trum" w:date="2021-07-08T13:41:00Z"/>
          <w:szCs w:val="20"/>
        </w:rPr>
        <w:pPrChange w:id="17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8" w:author="Caroline Trum" w:date="2021-07-08T13:41:00Z">
        <w:r>
          <w:rPr>
            <w:szCs w:val="20"/>
          </w:rPr>
          <w:t>Street name and number</w:t>
        </w:r>
      </w:ins>
      <w:ins w:id="19" w:author="Caroline Trum" w:date="2021-07-08T13:48:00Z">
        <w:r w:rsidR="00C772C8">
          <w:rPr>
            <w:szCs w:val="20"/>
          </w:rPr>
          <w:t xml:space="preserve"> (conditionally required i.e. land-based facilities)</w:t>
        </w:r>
      </w:ins>
    </w:p>
    <w:p w14:paraId="19464D1D" w14:textId="464ABA85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20" w:author="Caroline Trum" w:date="2021-07-08T13:41:00Z"/>
          <w:szCs w:val="20"/>
        </w:rPr>
        <w:pPrChange w:id="21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22" w:author="Caroline Trum" w:date="2021-07-08T13:41:00Z">
        <w:r>
          <w:rPr>
            <w:szCs w:val="20"/>
          </w:rPr>
          <w:t>City</w:t>
        </w:r>
      </w:ins>
      <w:ins w:id="23" w:author="Caroline Trum" w:date="2021-07-08T13:48:00Z">
        <w:r w:rsidR="00C772C8">
          <w:rPr>
            <w:szCs w:val="20"/>
          </w:rPr>
          <w:t xml:space="preserve"> </w:t>
        </w:r>
        <w:r w:rsidR="00C772C8">
          <w:rPr>
            <w:szCs w:val="20"/>
          </w:rPr>
          <w:t>(conditionally required i.e. land-based facilities)</w:t>
        </w:r>
      </w:ins>
    </w:p>
    <w:p w14:paraId="5578E444" w14:textId="6CBDEEF7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24" w:author="Caroline Trum" w:date="2021-07-08T13:41:00Z"/>
          <w:szCs w:val="20"/>
        </w:rPr>
        <w:pPrChange w:id="25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26" w:author="Caroline Trum" w:date="2021-07-08T13:41:00Z">
        <w:r>
          <w:rPr>
            <w:szCs w:val="20"/>
          </w:rPr>
          <w:t>State</w:t>
        </w:r>
      </w:ins>
      <w:ins w:id="27" w:author="Caroline Trum" w:date="2021-07-08T13:45:00Z">
        <w:r w:rsidR="005C6225">
          <w:rPr>
            <w:szCs w:val="20"/>
          </w:rPr>
          <w:t xml:space="preserve"> (required)</w:t>
        </w:r>
      </w:ins>
    </w:p>
    <w:p w14:paraId="5EA449C0" w14:textId="48A4D144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28" w:author="Caroline Trum" w:date="2021-07-08T13:41:00Z"/>
          <w:szCs w:val="20"/>
        </w:rPr>
        <w:pPrChange w:id="29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30" w:author="Caroline Trum" w:date="2021-07-08T13:41:00Z">
        <w:r>
          <w:rPr>
            <w:szCs w:val="20"/>
          </w:rPr>
          <w:t>County</w:t>
        </w:r>
      </w:ins>
    </w:p>
    <w:p w14:paraId="75FCEE9F" w14:textId="6BF33522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31" w:author="Caroline Trum" w:date="2021-07-08T13:41:00Z"/>
          <w:szCs w:val="20"/>
        </w:rPr>
        <w:pPrChange w:id="32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33" w:author="Caroline Trum" w:date="2021-07-08T13:41:00Z">
        <w:r>
          <w:rPr>
            <w:szCs w:val="20"/>
          </w:rPr>
          <w:t>Country</w:t>
        </w:r>
      </w:ins>
      <w:ins w:id="34" w:author="Caroline Trum" w:date="2021-07-08T13:45:00Z">
        <w:r w:rsidR="005C6225">
          <w:rPr>
            <w:szCs w:val="20"/>
          </w:rPr>
          <w:t xml:space="preserve"> (requi</w:t>
        </w:r>
      </w:ins>
      <w:ins w:id="35" w:author="Caroline Trum" w:date="2021-07-08T13:46:00Z">
        <w:r w:rsidR="005C6225">
          <w:rPr>
            <w:szCs w:val="20"/>
          </w:rPr>
          <w:t>red)</w:t>
        </w:r>
      </w:ins>
    </w:p>
    <w:p w14:paraId="5BBA5BE5" w14:textId="5A3583C8" w:rsidR="00814B05" w:rsidRDefault="00814B05" w:rsidP="00935DDD">
      <w:pPr>
        <w:pStyle w:val="ListParagraph"/>
        <w:numPr>
          <w:ilvl w:val="3"/>
          <w:numId w:val="22"/>
        </w:numPr>
        <w:spacing w:before="120" w:after="120"/>
        <w:rPr>
          <w:ins w:id="36" w:author="Caroline Trum" w:date="2021-07-08T13:42:00Z"/>
          <w:szCs w:val="20"/>
        </w:rPr>
        <w:pPrChange w:id="37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38" w:author="Caroline Trum" w:date="2021-07-08T13:41:00Z">
        <w:r>
          <w:rPr>
            <w:szCs w:val="20"/>
          </w:rPr>
          <w:t>Province</w:t>
        </w:r>
      </w:ins>
      <w:ins w:id="39" w:author="Caroline Trum" w:date="2021-07-08T13:49:00Z">
        <w:r w:rsidR="00C772C8">
          <w:rPr>
            <w:szCs w:val="20"/>
          </w:rPr>
          <w:t xml:space="preserve"> (required)</w:t>
        </w:r>
      </w:ins>
    </w:p>
    <w:p w14:paraId="471F2676" w14:textId="14C22061" w:rsidR="00043630" w:rsidRDefault="00043630" w:rsidP="00935DDD">
      <w:pPr>
        <w:pStyle w:val="ListParagraph"/>
        <w:numPr>
          <w:ilvl w:val="3"/>
          <w:numId w:val="22"/>
        </w:numPr>
        <w:spacing w:before="120" w:after="120"/>
        <w:rPr>
          <w:ins w:id="40" w:author="Caroline Trum" w:date="2021-07-08T14:23:00Z"/>
          <w:szCs w:val="20"/>
        </w:rPr>
        <w:pPrChange w:id="41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42" w:author="Caroline Trum" w:date="2021-07-08T13:42:00Z">
        <w:r>
          <w:rPr>
            <w:szCs w:val="20"/>
          </w:rPr>
          <w:t>Apartment number</w:t>
        </w:r>
      </w:ins>
    </w:p>
    <w:p w14:paraId="7660E241" w14:textId="0FB7C614" w:rsidR="000F78A2" w:rsidRDefault="000F78A2" w:rsidP="00935DDD">
      <w:pPr>
        <w:pStyle w:val="ListParagraph"/>
        <w:numPr>
          <w:ilvl w:val="3"/>
          <w:numId w:val="22"/>
        </w:numPr>
        <w:spacing w:before="120" w:after="120"/>
        <w:rPr>
          <w:ins w:id="43" w:author="Caroline Trum" w:date="2021-07-08T13:43:00Z"/>
          <w:szCs w:val="20"/>
        </w:rPr>
        <w:pPrChange w:id="44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45" w:author="Caroline Trum" w:date="2021-07-08T14:23:00Z">
        <w:r>
          <w:rPr>
            <w:szCs w:val="20"/>
          </w:rPr>
          <w:t>Time zone</w:t>
        </w:r>
      </w:ins>
    </w:p>
    <w:p w14:paraId="0D083496" w14:textId="06167FA2" w:rsidR="00043630" w:rsidRDefault="00043630" w:rsidP="00935DDD">
      <w:pPr>
        <w:pStyle w:val="ListParagraph"/>
        <w:numPr>
          <w:ilvl w:val="3"/>
          <w:numId w:val="22"/>
        </w:numPr>
        <w:spacing w:before="120" w:after="120"/>
        <w:rPr>
          <w:ins w:id="46" w:author="Caroline Trum" w:date="2021-07-08T13:24:00Z"/>
          <w:szCs w:val="20"/>
        </w:rPr>
        <w:pPrChange w:id="47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48" w:author="Caroline Trum" w:date="2021-07-08T13:43:00Z">
        <w:r>
          <w:rPr>
            <w:szCs w:val="20"/>
          </w:rPr>
          <w:t>PO Box numbers would not be allowed</w:t>
        </w:r>
      </w:ins>
    </w:p>
    <w:p w14:paraId="1ACC8D24" w14:textId="5B5B8DDC" w:rsidR="00F9605F" w:rsidRDefault="00F9605F" w:rsidP="00935DDD">
      <w:pPr>
        <w:pStyle w:val="ListParagraph"/>
        <w:numPr>
          <w:ilvl w:val="2"/>
          <w:numId w:val="22"/>
        </w:numPr>
        <w:spacing w:before="120" w:after="120"/>
        <w:rPr>
          <w:ins w:id="49" w:author="Caroline Trum" w:date="2021-07-08T14:22:00Z"/>
          <w:szCs w:val="20"/>
        </w:rPr>
        <w:pPrChange w:id="50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51" w:author="Caroline Trum" w:date="2021-07-08T13:24:00Z">
        <w:r>
          <w:rPr>
            <w:szCs w:val="20"/>
          </w:rPr>
          <w:t>Grid specific location</w:t>
        </w:r>
      </w:ins>
    </w:p>
    <w:p w14:paraId="625E0CEF" w14:textId="41951933" w:rsidR="000F78A2" w:rsidRDefault="000F78A2" w:rsidP="00935DDD">
      <w:pPr>
        <w:pStyle w:val="ListParagraph"/>
        <w:numPr>
          <w:ilvl w:val="3"/>
          <w:numId w:val="22"/>
        </w:numPr>
        <w:spacing w:before="120" w:after="120"/>
        <w:rPr>
          <w:ins w:id="52" w:author="Caroline Trum" w:date="2021-07-08T14:22:00Z"/>
          <w:szCs w:val="20"/>
        </w:rPr>
        <w:pPrChange w:id="53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54" w:author="Caroline Trum" w:date="2021-07-08T14:22:00Z">
        <w:r>
          <w:rPr>
            <w:szCs w:val="20"/>
          </w:rPr>
          <w:t>Manhole</w:t>
        </w:r>
      </w:ins>
    </w:p>
    <w:p w14:paraId="0FF487AE" w14:textId="1F3ED28A" w:rsidR="000F78A2" w:rsidRDefault="000F78A2" w:rsidP="00935DDD">
      <w:pPr>
        <w:pStyle w:val="ListParagraph"/>
        <w:numPr>
          <w:ilvl w:val="3"/>
          <w:numId w:val="22"/>
        </w:numPr>
        <w:spacing w:before="120" w:after="120"/>
        <w:rPr>
          <w:ins w:id="55" w:author="Caroline Trum" w:date="2021-07-08T13:25:00Z"/>
          <w:szCs w:val="20"/>
        </w:rPr>
        <w:pPrChange w:id="56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57" w:author="Caroline Trum" w:date="2021-07-08T14:22:00Z">
        <w:r>
          <w:rPr>
            <w:szCs w:val="20"/>
          </w:rPr>
          <w:t>Utility pole</w:t>
        </w:r>
      </w:ins>
    </w:p>
    <w:p w14:paraId="58116444" w14:textId="15685B2D" w:rsidR="00D45ADC" w:rsidRDefault="00D45ADC" w:rsidP="00935DDD">
      <w:pPr>
        <w:pStyle w:val="ListParagraph"/>
        <w:numPr>
          <w:ilvl w:val="2"/>
          <w:numId w:val="22"/>
        </w:numPr>
        <w:spacing w:before="120" w:after="120"/>
        <w:rPr>
          <w:ins w:id="58" w:author="Caroline Trum" w:date="2021-07-08T15:20:00Z"/>
          <w:szCs w:val="20"/>
        </w:rPr>
        <w:pPrChange w:id="59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60" w:author="Caroline Trum" w:date="2021-07-08T13:25:00Z">
        <w:r>
          <w:rPr>
            <w:szCs w:val="20"/>
          </w:rPr>
          <w:t>Zonal information</w:t>
        </w:r>
      </w:ins>
    </w:p>
    <w:p w14:paraId="5F7E77CB" w14:textId="7829B9CF" w:rsidR="007B28E5" w:rsidRDefault="007B28E5" w:rsidP="00935DDD">
      <w:pPr>
        <w:pStyle w:val="ListParagraph"/>
        <w:numPr>
          <w:ilvl w:val="3"/>
          <w:numId w:val="22"/>
        </w:numPr>
        <w:spacing w:before="120" w:after="120"/>
        <w:rPr>
          <w:ins w:id="61" w:author="Caroline Trum" w:date="2021-07-08T15:20:00Z"/>
          <w:szCs w:val="20"/>
        </w:rPr>
        <w:pPrChange w:id="62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63" w:author="Caroline Trum" w:date="2021-07-08T15:20:00Z">
        <w:r>
          <w:rPr>
            <w:szCs w:val="20"/>
          </w:rPr>
          <w:t>Load zone</w:t>
        </w:r>
      </w:ins>
    </w:p>
    <w:p w14:paraId="73CA384D" w14:textId="053978B3" w:rsidR="007B28E5" w:rsidRDefault="007B28E5" w:rsidP="00935DDD">
      <w:pPr>
        <w:pStyle w:val="ListParagraph"/>
        <w:numPr>
          <w:ilvl w:val="3"/>
          <w:numId w:val="22"/>
        </w:numPr>
        <w:spacing w:before="120" w:after="120"/>
        <w:rPr>
          <w:ins w:id="64" w:author="Caroline Trum" w:date="2021-07-08T15:21:00Z"/>
          <w:szCs w:val="20"/>
        </w:rPr>
        <w:pPrChange w:id="65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66" w:author="Caroline Trum" w:date="2021-07-08T15:21:00Z">
        <w:r>
          <w:rPr>
            <w:szCs w:val="20"/>
          </w:rPr>
          <w:t>Reserve zone</w:t>
        </w:r>
      </w:ins>
    </w:p>
    <w:p w14:paraId="08D82ACC" w14:textId="31E0F64B" w:rsidR="007B28E5" w:rsidRDefault="007B28E5" w:rsidP="00935DDD">
      <w:pPr>
        <w:pStyle w:val="ListParagraph"/>
        <w:numPr>
          <w:ilvl w:val="3"/>
          <w:numId w:val="22"/>
        </w:numPr>
        <w:spacing w:before="120" w:after="120"/>
        <w:rPr>
          <w:ins w:id="67" w:author="Caroline Trum" w:date="2021-07-08T15:21:00Z"/>
          <w:szCs w:val="20"/>
        </w:rPr>
        <w:pPrChange w:id="68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69" w:author="Caroline Trum" w:date="2021-07-08T15:21:00Z">
        <w:r>
          <w:rPr>
            <w:szCs w:val="20"/>
          </w:rPr>
          <w:t>Dispatch zone</w:t>
        </w:r>
      </w:ins>
    </w:p>
    <w:p w14:paraId="1E5569EC" w14:textId="68B11913" w:rsidR="007B28E5" w:rsidRDefault="007B28E5" w:rsidP="00935DDD">
      <w:pPr>
        <w:pStyle w:val="ListParagraph"/>
        <w:numPr>
          <w:ilvl w:val="3"/>
          <w:numId w:val="22"/>
        </w:numPr>
        <w:spacing w:before="120" w:after="120"/>
        <w:rPr>
          <w:ins w:id="70" w:author="Caroline Trum" w:date="2021-07-08T13:25:00Z"/>
          <w:szCs w:val="20"/>
        </w:rPr>
        <w:pPrChange w:id="71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72" w:author="Caroline Trum" w:date="2021-07-08T15:21:00Z">
        <w:r>
          <w:rPr>
            <w:szCs w:val="20"/>
          </w:rPr>
          <w:t>Capacity zone</w:t>
        </w:r>
      </w:ins>
    </w:p>
    <w:p w14:paraId="1DCD5400" w14:textId="4B0AE013" w:rsidR="00D45ADC" w:rsidRDefault="00D45ADC" w:rsidP="00935DDD">
      <w:pPr>
        <w:pStyle w:val="ListParagraph"/>
        <w:numPr>
          <w:ilvl w:val="2"/>
          <w:numId w:val="22"/>
        </w:numPr>
        <w:spacing w:before="120" w:after="120"/>
        <w:rPr>
          <w:ins w:id="73" w:author="Caroline Trum" w:date="2021-07-08T15:22:00Z"/>
          <w:szCs w:val="20"/>
        </w:rPr>
        <w:pPrChange w:id="74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75" w:author="Caroline Trum" w:date="2021-07-08T13:26:00Z">
        <w:r>
          <w:rPr>
            <w:szCs w:val="20"/>
          </w:rPr>
          <w:t>Market n</w:t>
        </w:r>
      </w:ins>
      <w:ins w:id="76" w:author="Caroline Trum" w:date="2021-07-08T13:25:00Z">
        <w:r>
          <w:rPr>
            <w:szCs w:val="20"/>
          </w:rPr>
          <w:t>odal information</w:t>
        </w:r>
      </w:ins>
      <w:ins w:id="77" w:author="Caroline Trum" w:date="2021-07-08T13:26:00Z">
        <w:r>
          <w:rPr>
            <w:szCs w:val="20"/>
          </w:rPr>
          <w:t xml:space="preserve"> (p-node)</w:t>
        </w:r>
      </w:ins>
    </w:p>
    <w:p w14:paraId="7B430D91" w14:textId="057D5E35" w:rsidR="00AA26C7" w:rsidRDefault="00AA26C7" w:rsidP="00935DDD">
      <w:pPr>
        <w:pStyle w:val="ListParagraph"/>
        <w:numPr>
          <w:ilvl w:val="3"/>
          <w:numId w:val="22"/>
        </w:numPr>
        <w:spacing w:before="120" w:after="120"/>
        <w:rPr>
          <w:ins w:id="78" w:author="Caroline Trum" w:date="2021-07-08T15:23:00Z"/>
          <w:szCs w:val="20"/>
        </w:rPr>
        <w:pPrChange w:id="79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80" w:author="Caroline Trum" w:date="2021-07-08T15:22:00Z">
        <w:r>
          <w:rPr>
            <w:szCs w:val="20"/>
          </w:rPr>
          <w:t>Hub p-node</w:t>
        </w:r>
      </w:ins>
      <w:ins w:id="81" w:author="Caroline Trum" w:date="2021-07-08T15:23:00Z">
        <w:r>
          <w:rPr>
            <w:szCs w:val="20"/>
          </w:rPr>
          <w:t xml:space="preserve"> (aggregation)</w:t>
        </w:r>
      </w:ins>
    </w:p>
    <w:p w14:paraId="273C0DC6" w14:textId="0A2DD4BE" w:rsidR="00AA26C7" w:rsidRDefault="00AA26C7" w:rsidP="00935DDD">
      <w:pPr>
        <w:pStyle w:val="ListParagraph"/>
        <w:numPr>
          <w:ilvl w:val="3"/>
          <w:numId w:val="22"/>
        </w:numPr>
        <w:spacing w:before="120" w:after="120"/>
        <w:rPr>
          <w:ins w:id="82" w:author="Caroline Trum" w:date="2021-07-08T13:26:00Z"/>
          <w:szCs w:val="20"/>
        </w:rPr>
        <w:pPrChange w:id="83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84" w:author="Caroline Trum" w:date="2021-07-08T15:23:00Z">
        <w:r>
          <w:rPr>
            <w:szCs w:val="20"/>
          </w:rPr>
          <w:t>LMP node</w:t>
        </w:r>
      </w:ins>
    </w:p>
    <w:p w14:paraId="13C9F243" w14:textId="3C696DB8" w:rsidR="00D45ADC" w:rsidRDefault="00D45ADC" w:rsidP="00935DDD">
      <w:pPr>
        <w:pStyle w:val="ListParagraph"/>
        <w:numPr>
          <w:ilvl w:val="2"/>
          <w:numId w:val="22"/>
        </w:numPr>
        <w:spacing w:before="120" w:after="120"/>
        <w:rPr>
          <w:ins w:id="85" w:author="Caroline Trum" w:date="2021-07-08T13:29:00Z"/>
          <w:szCs w:val="20"/>
        </w:rPr>
        <w:pPrChange w:id="86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87" w:author="Caroline Trum" w:date="2021-07-08T13:26:00Z">
        <w:r>
          <w:rPr>
            <w:szCs w:val="20"/>
          </w:rPr>
          <w:t>Electrical nodal information (e-node</w:t>
        </w:r>
      </w:ins>
      <w:ins w:id="88" w:author="Caroline Trum" w:date="2021-07-08T14:04:00Z">
        <w:r w:rsidR="00ED6838">
          <w:rPr>
            <w:szCs w:val="20"/>
          </w:rPr>
          <w:t xml:space="preserve"> aka service points)</w:t>
        </w:r>
      </w:ins>
    </w:p>
    <w:p w14:paraId="6D709117" w14:textId="796AAF1E" w:rsidR="00F54B7C" w:rsidRDefault="00F54B7C" w:rsidP="00935DDD">
      <w:pPr>
        <w:pStyle w:val="ListParagraph"/>
        <w:numPr>
          <w:ilvl w:val="3"/>
          <w:numId w:val="22"/>
        </w:numPr>
        <w:spacing w:before="120" w:after="120"/>
        <w:rPr>
          <w:ins w:id="89" w:author="Caroline Trum" w:date="2021-07-08T13:58:00Z"/>
          <w:szCs w:val="20"/>
        </w:rPr>
        <w:pPrChange w:id="90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91" w:author="Caroline Trum" w:date="2021-07-08T13:29:00Z">
        <w:r>
          <w:rPr>
            <w:szCs w:val="20"/>
          </w:rPr>
          <w:t>Would this be the distribution provider’s description or a new description?</w:t>
        </w:r>
      </w:ins>
    </w:p>
    <w:p w14:paraId="0CCCFD59" w14:textId="4EDB5D02" w:rsidR="00EF6EAE" w:rsidRDefault="00EF6EAE" w:rsidP="00935DDD">
      <w:pPr>
        <w:pStyle w:val="ListParagraph"/>
        <w:numPr>
          <w:ilvl w:val="3"/>
          <w:numId w:val="22"/>
        </w:numPr>
        <w:spacing w:before="120" w:after="120"/>
        <w:rPr>
          <w:ins w:id="92" w:author="Caroline Trum" w:date="2021-07-08T14:09:00Z"/>
          <w:szCs w:val="20"/>
        </w:rPr>
        <w:pPrChange w:id="93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94" w:author="Caroline Trum" w:date="2021-07-08T13:58:00Z">
        <w:r>
          <w:rPr>
            <w:szCs w:val="20"/>
          </w:rPr>
          <w:t>Meter information</w:t>
        </w:r>
      </w:ins>
    </w:p>
    <w:p w14:paraId="508C018C" w14:textId="151C3C26" w:rsidR="003858D4" w:rsidRDefault="003858D4" w:rsidP="00935DDD">
      <w:pPr>
        <w:pStyle w:val="ListParagraph"/>
        <w:numPr>
          <w:ilvl w:val="3"/>
          <w:numId w:val="22"/>
        </w:numPr>
        <w:spacing w:before="120" w:after="120"/>
        <w:rPr>
          <w:ins w:id="95" w:author="Caroline Trum" w:date="2021-07-08T13:27:00Z"/>
          <w:szCs w:val="20"/>
        </w:rPr>
        <w:pPrChange w:id="96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97" w:author="Caroline Trum" w:date="2021-07-08T14:09:00Z">
        <w:r>
          <w:rPr>
            <w:szCs w:val="20"/>
          </w:rPr>
          <w:t>Phase inf</w:t>
        </w:r>
      </w:ins>
      <w:ins w:id="98" w:author="Caroline Trum" w:date="2021-07-08T14:10:00Z">
        <w:r>
          <w:rPr>
            <w:szCs w:val="20"/>
          </w:rPr>
          <w:t>ormation</w:t>
        </w:r>
      </w:ins>
    </w:p>
    <w:p w14:paraId="0D366B4F" w14:textId="10D945A9" w:rsidR="007F38CF" w:rsidRDefault="007F38CF" w:rsidP="00935DDD">
      <w:pPr>
        <w:pStyle w:val="ListParagraph"/>
        <w:numPr>
          <w:ilvl w:val="2"/>
          <w:numId w:val="22"/>
        </w:numPr>
        <w:spacing w:before="120" w:after="120"/>
        <w:rPr>
          <w:ins w:id="99" w:author="Caroline Trum" w:date="2021-07-08T14:43:00Z"/>
          <w:szCs w:val="20"/>
        </w:rPr>
        <w:pPrChange w:id="100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01" w:author="Caroline Trum" w:date="2021-07-08T13:27:00Z">
        <w:r>
          <w:rPr>
            <w:szCs w:val="20"/>
          </w:rPr>
          <w:t>LDC service area</w:t>
        </w:r>
      </w:ins>
    </w:p>
    <w:p w14:paraId="0103213A" w14:textId="77777777" w:rsidR="00C61F33" w:rsidRDefault="00C61F33" w:rsidP="00935DDD">
      <w:pPr>
        <w:pStyle w:val="ListParagraph"/>
        <w:numPr>
          <w:ilvl w:val="3"/>
          <w:numId w:val="22"/>
        </w:numPr>
        <w:spacing w:before="120" w:after="120"/>
        <w:rPr>
          <w:ins w:id="102" w:author="Caroline Trum" w:date="2021-07-08T14:44:00Z"/>
          <w:szCs w:val="20"/>
        </w:rPr>
        <w:pPrChange w:id="103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04" w:author="Caroline Trum" w:date="2021-07-08T14:44:00Z">
        <w:r>
          <w:rPr>
            <w:szCs w:val="20"/>
          </w:rPr>
          <w:t>Operating area</w:t>
        </w:r>
      </w:ins>
    </w:p>
    <w:p w14:paraId="7A521518" w14:textId="079BD9E7" w:rsidR="00C61F33" w:rsidRDefault="00C61F33" w:rsidP="00935DDD">
      <w:pPr>
        <w:pStyle w:val="ListParagraph"/>
        <w:numPr>
          <w:ilvl w:val="3"/>
          <w:numId w:val="22"/>
        </w:numPr>
        <w:spacing w:before="120" w:after="120"/>
        <w:rPr>
          <w:ins w:id="105" w:author="Caroline Trum" w:date="2021-07-08T14:43:00Z"/>
          <w:szCs w:val="20"/>
        </w:rPr>
        <w:pPrChange w:id="106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07" w:author="Caroline Trum" w:date="2021-07-08T14:43:00Z">
        <w:r>
          <w:rPr>
            <w:szCs w:val="20"/>
          </w:rPr>
          <w:t>City</w:t>
        </w:r>
      </w:ins>
    </w:p>
    <w:p w14:paraId="28B8B5AF" w14:textId="48C3EF62" w:rsidR="00C61F33" w:rsidRDefault="00C61F33" w:rsidP="00935DDD">
      <w:pPr>
        <w:pStyle w:val="ListParagraph"/>
        <w:numPr>
          <w:ilvl w:val="3"/>
          <w:numId w:val="22"/>
        </w:numPr>
        <w:spacing w:before="120" w:after="120"/>
        <w:rPr>
          <w:ins w:id="108" w:author="Caroline Trum" w:date="2021-07-08T14:43:00Z"/>
          <w:szCs w:val="20"/>
        </w:rPr>
        <w:pPrChange w:id="109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10" w:author="Caroline Trum" w:date="2021-07-08T14:43:00Z">
        <w:r>
          <w:rPr>
            <w:szCs w:val="20"/>
          </w:rPr>
          <w:t>Neighborhood</w:t>
        </w:r>
      </w:ins>
    </w:p>
    <w:p w14:paraId="1FC3521A" w14:textId="198A6A4A" w:rsidR="00C61F33" w:rsidRDefault="00C61F33" w:rsidP="00935DDD">
      <w:pPr>
        <w:pStyle w:val="ListParagraph"/>
        <w:numPr>
          <w:ilvl w:val="3"/>
          <w:numId w:val="22"/>
        </w:numPr>
        <w:spacing w:before="120" w:after="120"/>
        <w:rPr>
          <w:ins w:id="111" w:author="Caroline Trum" w:date="2021-07-08T13:28:00Z"/>
          <w:szCs w:val="20"/>
        </w:rPr>
        <w:pPrChange w:id="112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13" w:author="Caroline Trum" w:date="2021-07-08T14:43:00Z">
        <w:r>
          <w:rPr>
            <w:szCs w:val="20"/>
          </w:rPr>
          <w:t>Company</w:t>
        </w:r>
      </w:ins>
    </w:p>
    <w:p w14:paraId="13E722B2" w14:textId="1EE668B4" w:rsidR="007F38CF" w:rsidRDefault="007F38CF" w:rsidP="00935DDD">
      <w:pPr>
        <w:pStyle w:val="ListParagraph"/>
        <w:numPr>
          <w:ilvl w:val="2"/>
          <w:numId w:val="22"/>
        </w:numPr>
        <w:spacing w:before="120" w:after="120"/>
        <w:rPr>
          <w:ins w:id="114" w:author="Caroline Trum" w:date="2021-07-08T14:36:00Z"/>
          <w:szCs w:val="20"/>
        </w:rPr>
        <w:pPrChange w:id="115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16" w:author="Caroline Trum" w:date="2021-07-08T13:28:00Z">
        <w:r>
          <w:rPr>
            <w:szCs w:val="20"/>
          </w:rPr>
          <w:t>Balancing Area</w:t>
        </w:r>
      </w:ins>
    </w:p>
    <w:p w14:paraId="084B8701" w14:textId="0DC50EDE" w:rsidR="00622FC8" w:rsidRDefault="00622FC8" w:rsidP="00935DDD">
      <w:pPr>
        <w:pStyle w:val="ListParagraph"/>
        <w:numPr>
          <w:ilvl w:val="3"/>
          <w:numId w:val="22"/>
        </w:numPr>
        <w:spacing w:before="120" w:after="120"/>
        <w:rPr>
          <w:ins w:id="117" w:author="Caroline Trum" w:date="2021-07-08T14:37:00Z"/>
          <w:szCs w:val="20"/>
        </w:rPr>
        <w:pPrChange w:id="118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19" w:author="Caroline Trum" w:date="2021-07-08T14:36:00Z">
        <w:r>
          <w:rPr>
            <w:szCs w:val="20"/>
          </w:rPr>
          <w:t>Pseudo-ties</w:t>
        </w:r>
      </w:ins>
    </w:p>
    <w:p w14:paraId="5BD808CE" w14:textId="7F03AF2A" w:rsidR="00622FC8" w:rsidRDefault="00622FC8" w:rsidP="00935DDD">
      <w:pPr>
        <w:pStyle w:val="ListParagraph"/>
        <w:numPr>
          <w:ilvl w:val="3"/>
          <w:numId w:val="22"/>
        </w:numPr>
        <w:spacing w:before="120" w:after="120"/>
        <w:rPr>
          <w:ins w:id="120" w:author="Caroline Trum" w:date="2021-07-08T14:37:00Z"/>
          <w:szCs w:val="20"/>
        </w:rPr>
        <w:pPrChange w:id="121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22" w:author="Caroline Trum" w:date="2021-07-08T14:37:00Z">
        <w:r>
          <w:rPr>
            <w:szCs w:val="20"/>
          </w:rPr>
          <w:t>Inter-area ties</w:t>
        </w:r>
      </w:ins>
    </w:p>
    <w:p w14:paraId="4B63D954" w14:textId="53D865A8" w:rsidR="00622FC8" w:rsidRDefault="00622FC8" w:rsidP="00935DDD">
      <w:pPr>
        <w:pStyle w:val="ListParagraph"/>
        <w:numPr>
          <w:ilvl w:val="3"/>
          <w:numId w:val="22"/>
        </w:numPr>
        <w:spacing w:before="120" w:after="120"/>
        <w:rPr>
          <w:ins w:id="123" w:author="Caroline Trum" w:date="2021-07-08T13:37:00Z"/>
          <w:szCs w:val="20"/>
        </w:rPr>
        <w:pPrChange w:id="124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25" w:author="Caroline Trum" w:date="2021-07-08T14:37:00Z">
        <w:r>
          <w:rPr>
            <w:szCs w:val="20"/>
          </w:rPr>
          <w:t>Intra-area ties</w:t>
        </w:r>
      </w:ins>
    </w:p>
    <w:p w14:paraId="3084715B" w14:textId="607F7DA0" w:rsidR="00A40D0B" w:rsidRDefault="00A40D0B" w:rsidP="00935DDD">
      <w:pPr>
        <w:pStyle w:val="ListParagraph"/>
        <w:numPr>
          <w:ilvl w:val="2"/>
          <w:numId w:val="22"/>
        </w:numPr>
        <w:spacing w:before="120" w:after="120"/>
        <w:rPr>
          <w:ins w:id="126" w:author="Caroline Trum" w:date="2021-07-08T15:02:00Z"/>
          <w:szCs w:val="20"/>
        </w:rPr>
        <w:pPrChange w:id="127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28" w:author="Caroline Trum" w:date="2021-07-08T13:37:00Z">
        <w:r>
          <w:rPr>
            <w:szCs w:val="20"/>
          </w:rPr>
          <w:t>Project location</w:t>
        </w:r>
      </w:ins>
    </w:p>
    <w:p w14:paraId="1603485B" w14:textId="1A167E53" w:rsidR="009F6686" w:rsidRDefault="009F6686" w:rsidP="00935DDD">
      <w:pPr>
        <w:pStyle w:val="ListParagraph"/>
        <w:numPr>
          <w:ilvl w:val="3"/>
          <w:numId w:val="22"/>
        </w:numPr>
        <w:spacing w:before="120" w:after="120"/>
        <w:rPr>
          <w:ins w:id="129" w:author="Caroline Trum" w:date="2021-07-08T15:09:00Z"/>
          <w:szCs w:val="20"/>
        </w:rPr>
        <w:pPrChange w:id="130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31" w:author="Caroline Trum" w:date="2021-07-08T15:02:00Z">
        <w:r>
          <w:rPr>
            <w:szCs w:val="20"/>
          </w:rPr>
          <w:t>Constructi</w:t>
        </w:r>
      </w:ins>
      <w:ins w:id="132" w:author="Caroline Trum" w:date="2021-07-08T15:03:00Z">
        <w:r>
          <w:rPr>
            <w:szCs w:val="20"/>
          </w:rPr>
          <w:t>on site</w:t>
        </w:r>
      </w:ins>
    </w:p>
    <w:p w14:paraId="6BF90713" w14:textId="761A85F0" w:rsidR="00A91347" w:rsidRDefault="00A91347" w:rsidP="00935DDD">
      <w:pPr>
        <w:pStyle w:val="ListParagraph"/>
        <w:numPr>
          <w:ilvl w:val="3"/>
          <w:numId w:val="22"/>
        </w:numPr>
        <w:spacing w:before="120" w:after="120"/>
        <w:rPr>
          <w:ins w:id="133" w:author="Caroline Trum" w:date="2021-07-08T13:39:00Z"/>
          <w:szCs w:val="20"/>
        </w:rPr>
        <w:pPrChange w:id="134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35" w:author="Caroline Trum" w:date="2021-07-08T15:09:00Z">
        <w:r>
          <w:rPr>
            <w:szCs w:val="20"/>
          </w:rPr>
          <w:t>Land registry book and page number</w:t>
        </w:r>
      </w:ins>
    </w:p>
    <w:p w14:paraId="767445BA" w14:textId="72913D39" w:rsidR="00A40D0B" w:rsidRDefault="00A40D0B" w:rsidP="00935DDD">
      <w:pPr>
        <w:pStyle w:val="ListParagraph"/>
        <w:numPr>
          <w:ilvl w:val="2"/>
          <w:numId w:val="22"/>
        </w:numPr>
        <w:spacing w:before="120" w:after="120"/>
        <w:rPr>
          <w:ins w:id="136" w:author="Caroline Trum" w:date="2021-07-08T15:10:00Z"/>
          <w:szCs w:val="20"/>
        </w:rPr>
        <w:pPrChange w:id="137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38" w:author="Caroline Trum" w:date="2021-07-08T13:39:00Z">
        <w:r>
          <w:rPr>
            <w:szCs w:val="20"/>
          </w:rPr>
          <w:t>Price location</w:t>
        </w:r>
      </w:ins>
    </w:p>
    <w:p w14:paraId="48E6A96B" w14:textId="364EE8FE" w:rsidR="00A91347" w:rsidRDefault="00A91347" w:rsidP="00935DDD">
      <w:pPr>
        <w:pStyle w:val="ListParagraph"/>
        <w:numPr>
          <w:ilvl w:val="3"/>
          <w:numId w:val="22"/>
        </w:numPr>
        <w:spacing w:before="120" w:after="120"/>
        <w:rPr>
          <w:ins w:id="139" w:author="Caroline Trum" w:date="2021-07-08T15:11:00Z"/>
          <w:szCs w:val="20"/>
        </w:rPr>
        <w:pPrChange w:id="140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41" w:author="Caroline Trum" w:date="2021-07-08T15:10:00Z">
        <w:r>
          <w:rPr>
            <w:szCs w:val="20"/>
          </w:rPr>
          <w:t>LMP nodes/pricing nodes</w:t>
        </w:r>
      </w:ins>
    </w:p>
    <w:p w14:paraId="0C4D29CD" w14:textId="522F0FAD" w:rsidR="001576F0" w:rsidRDefault="001576F0" w:rsidP="00935DDD">
      <w:pPr>
        <w:pStyle w:val="ListParagraph"/>
        <w:numPr>
          <w:ilvl w:val="3"/>
          <w:numId w:val="22"/>
        </w:numPr>
        <w:spacing w:before="120" w:after="120"/>
        <w:rPr>
          <w:ins w:id="142" w:author="Caroline Trum" w:date="2021-07-08T13:39:00Z"/>
          <w:szCs w:val="20"/>
        </w:rPr>
        <w:pPrChange w:id="143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44" w:author="Caroline Trum" w:date="2021-07-08T15:11:00Z">
        <w:r>
          <w:rPr>
            <w:szCs w:val="20"/>
          </w:rPr>
          <w:t>Distri</w:t>
        </w:r>
      </w:ins>
      <w:ins w:id="145" w:author="Caroline Trum" w:date="2021-07-08T15:12:00Z">
        <w:r>
          <w:rPr>
            <w:szCs w:val="20"/>
          </w:rPr>
          <w:t>b</w:t>
        </w:r>
      </w:ins>
      <w:ins w:id="146" w:author="Caroline Trum" w:date="2021-07-08T15:11:00Z">
        <w:r>
          <w:rPr>
            <w:szCs w:val="20"/>
          </w:rPr>
          <w:t>ution p</w:t>
        </w:r>
      </w:ins>
      <w:ins w:id="147" w:author="Caroline Trum" w:date="2021-07-08T15:12:00Z">
        <w:r>
          <w:rPr>
            <w:szCs w:val="20"/>
          </w:rPr>
          <w:t>ricing node</w:t>
        </w:r>
      </w:ins>
    </w:p>
    <w:p w14:paraId="1C63A45A" w14:textId="1BB0C2E4" w:rsidR="00A40D0B" w:rsidRDefault="00A40D0B" w:rsidP="00935DDD">
      <w:pPr>
        <w:pStyle w:val="ListParagraph"/>
        <w:numPr>
          <w:ilvl w:val="2"/>
          <w:numId w:val="22"/>
        </w:numPr>
        <w:spacing w:before="120" w:after="120"/>
        <w:rPr>
          <w:ins w:id="148" w:author="Caroline Trum" w:date="2021-07-08T14:17:00Z"/>
          <w:szCs w:val="20"/>
        </w:rPr>
        <w:pPrChange w:id="149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50" w:author="Caroline Trum" w:date="2021-07-08T13:39:00Z">
        <w:r>
          <w:rPr>
            <w:szCs w:val="20"/>
          </w:rPr>
          <w:t>Service location</w:t>
        </w:r>
      </w:ins>
    </w:p>
    <w:p w14:paraId="67315514" w14:textId="7E147373" w:rsidR="008E36DF" w:rsidRDefault="008E36DF" w:rsidP="00935DDD">
      <w:pPr>
        <w:pStyle w:val="ListParagraph"/>
        <w:numPr>
          <w:ilvl w:val="3"/>
          <w:numId w:val="22"/>
        </w:numPr>
        <w:spacing w:before="120" w:after="120"/>
        <w:rPr>
          <w:ins w:id="151" w:author="Caroline Trum" w:date="2021-07-08T14:21:00Z"/>
          <w:szCs w:val="20"/>
        </w:rPr>
        <w:pPrChange w:id="152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53" w:author="Caroline Trum" w:date="2021-07-08T14:17:00Z">
        <w:r>
          <w:rPr>
            <w:szCs w:val="20"/>
          </w:rPr>
          <w:lastRenderedPageBreak/>
          <w:t>Customer account</w:t>
        </w:r>
      </w:ins>
    </w:p>
    <w:p w14:paraId="719E0107" w14:textId="406B23AA" w:rsidR="000F78A2" w:rsidRDefault="000F78A2" w:rsidP="00935DDD">
      <w:pPr>
        <w:pStyle w:val="ListParagraph"/>
        <w:numPr>
          <w:ilvl w:val="3"/>
          <w:numId w:val="22"/>
        </w:numPr>
        <w:spacing w:before="120" w:after="120"/>
        <w:rPr>
          <w:ins w:id="154" w:author="Caroline Trum" w:date="2021-07-08T13:39:00Z"/>
          <w:szCs w:val="20"/>
        </w:rPr>
        <w:pPrChange w:id="155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56" w:author="Caroline Trum" w:date="2021-07-08T14:21:00Z">
        <w:r>
          <w:rPr>
            <w:szCs w:val="20"/>
          </w:rPr>
          <w:t>Service delivery point</w:t>
        </w:r>
      </w:ins>
    </w:p>
    <w:p w14:paraId="2B3E343A" w14:textId="10C68413" w:rsidR="00814B05" w:rsidRDefault="00814B05" w:rsidP="00935DDD">
      <w:pPr>
        <w:pStyle w:val="ListParagraph"/>
        <w:numPr>
          <w:ilvl w:val="2"/>
          <w:numId w:val="22"/>
        </w:numPr>
        <w:spacing w:before="120" w:after="120"/>
        <w:rPr>
          <w:ins w:id="157" w:author="Caroline Trum" w:date="2021-07-08T15:18:00Z"/>
          <w:szCs w:val="20"/>
        </w:rPr>
        <w:pPrChange w:id="158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59" w:author="Caroline Trum" w:date="2021-07-08T13:39:00Z">
        <w:r>
          <w:rPr>
            <w:szCs w:val="20"/>
          </w:rPr>
          <w:t>Source location</w:t>
        </w:r>
      </w:ins>
    </w:p>
    <w:p w14:paraId="2AC58E64" w14:textId="08E257A0" w:rsidR="000D384D" w:rsidRDefault="000D384D" w:rsidP="00935DDD">
      <w:pPr>
        <w:pStyle w:val="ListParagraph"/>
        <w:numPr>
          <w:ilvl w:val="3"/>
          <w:numId w:val="22"/>
        </w:numPr>
        <w:spacing w:before="120" w:after="120"/>
        <w:rPr>
          <w:ins w:id="160" w:author="Caroline Trum" w:date="2021-07-08T15:18:00Z"/>
          <w:szCs w:val="20"/>
        </w:rPr>
        <w:pPrChange w:id="161" w:author="Caroline Trum" w:date="2021-07-08T15:38:00Z">
          <w:pPr>
            <w:pStyle w:val="ListParagraph"/>
            <w:numPr>
              <w:ilvl w:val="2"/>
              <w:numId w:val="1"/>
            </w:numPr>
            <w:spacing w:before="120" w:after="120"/>
            <w:ind w:left="2160" w:hanging="360"/>
          </w:pPr>
        </w:pPrChange>
      </w:pPr>
      <w:ins w:id="162" w:author="Caroline Trum" w:date="2021-07-08T15:18:00Z">
        <w:r>
          <w:rPr>
            <w:szCs w:val="20"/>
          </w:rPr>
          <w:t>Substation</w:t>
        </w:r>
      </w:ins>
    </w:p>
    <w:p w14:paraId="6E485663" w14:textId="2F5677B4" w:rsidR="000D384D" w:rsidRDefault="000D384D" w:rsidP="00935DDD">
      <w:pPr>
        <w:pStyle w:val="ListParagraph"/>
        <w:numPr>
          <w:ilvl w:val="3"/>
          <w:numId w:val="22"/>
        </w:numPr>
        <w:spacing w:before="120" w:after="120"/>
        <w:rPr>
          <w:ins w:id="163" w:author="Caroline Trum" w:date="2021-07-08T14:02:00Z"/>
          <w:szCs w:val="20"/>
        </w:rPr>
        <w:pPrChange w:id="164" w:author="Caroline Trum" w:date="2021-07-08T15:38:00Z">
          <w:pPr>
            <w:pStyle w:val="ListParagraph"/>
            <w:numPr>
              <w:ilvl w:val="1"/>
              <w:numId w:val="1"/>
            </w:numPr>
            <w:spacing w:before="120" w:after="120"/>
            <w:ind w:left="1440" w:hanging="360"/>
          </w:pPr>
        </w:pPrChange>
      </w:pPr>
      <w:ins w:id="165" w:author="Caroline Trum" w:date="2021-07-08T15:18:00Z">
        <w:r>
          <w:rPr>
            <w:szCs w:val="20"/>
          </w:rPr>
          <w:t>Circuit</w:t>
        </w:r>
      </w:ins>
    </w:p>
    <w:p w14:paraId="7CA3C9D6" w14:textId="61806787" w:rsidR="00ED6838" w:rsidRPr="00BA652B" w:rsidRDefault="00ED6838" w:rsidP="000F78A2">
      <w:pPr>
        <w:pStyle w:val="ListParagraph"/>
        <w:spacing w:before="120" w:after="120"/>
        <w:ind w:left="1440"/>
        <w:rPr>
          <w:szCs w:val="20"/>
        </w:rPr>
        <w:pPrChange w:id="166" w:author="Caroline Trum" w:date="2021-07-08T14:21:00Z">
          <w:pPr>
            <w:pStyle w:val="ListParagraph"/>
            <w:numPr>
              <w:numId w:val="1"/>
            </w:numPr>
            <w:spacing w:before="120" w:after="120"/>
            <w:ind w:hanging="360"/>
          </w:pPr>
        </w:pPrChange>
      </w:pPr>
    </w:p>
    <w:p w14:paraId="2658581C" w14:textId="08E318B8" w:rsidR="00A150FB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Operational characteristics of resources comprising aggregation</w:t>
      </w:r>
    </w:p>
    <w:p w14:paraId="0B37F3D5" w14:textId="3721EAE1" w:rsidR="0074331C" w:rsidRPr="00BA652B" w:rsidRDefault="0074331C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Number of resources in the aggregation</w:t>
      </w:r>
    </w:p>
    <w:p w14:paraId="7DA8F28E" w14:textId="0E4D033E" w:rsidR="004230DD" w:rsidRPr="00BA652B" w:rsidRDefault="0074331C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Types of resources in the aggregation</w:t>
      </w:r>
    </w:p>
    <w:p w14:paraId="2F6383D2" w14:textId="2091860B" w:rsidR="00E61086" w:rsidRPr="00BA652B" w:rsidDel="004241CD" w:rsidRDefault="006E6A22" w:rsidP="00BA652B">
      <w:pPr>
        <w:pStyle w:val="ListParagraph"/>
        <w:numPr>
          <w:ilvl w:val="0"/>
          <w:numId w:val="1"/>
        </w:numPr>
        <w:spacing w:before="120" w:after="120"/>
        <w:rPr>
          <w:del w:id="167" w:author="Caroline Trum" w:date="2021-05-17T13:51:00Z"/>
          <w:szCs w:val="20"/>
        </w:rPr>
      </w:pPr>
      <w:del w:id="168" w:author="Caroline Trum" w:date="2021-05-17T13:51:00Z">
        <w:r w:rsidRPr="00BA652B" w:rsidDel="004241CD">
          <w:rPr>
            <w:szCs w:val="20"/>
          </w:rPr>
          <w:delText>Seams issues – need additional information (R. Berdahl)</w:delText>
        </w:r>
      </w:del>
    </w:p>
    <w:p w14:paraId="40B040A1" w14:textId="6AE86276" w:rsidR="00794F68" w:rsidRPr="00BA652B" w:rsidRDefault="00AC207D" w:rsidP="00BA652B">
      <w:pPr>
        <w:spacing w:before="120" w:after="120"/>
        <w:rPr>
          <w:b/>
          <w:bCs/>
          <w:szCs w:val="20"/>
          <w:u w:val="single"/>
        </w:rPr>
      </w:pPr>
      <w:r w:rsidRPr="00BA652B">
        <w:rPr>
          <w:b/>
          <w:bCs/>
          <w:szCs w:val="20"/>
          <w:u w:val="single"/>
        </w:rPr>
        <w:t xml:space="preserve">Proposed Information Requirements for DER </w:t>
      </w:r>
      <w:r w:rsidR="00B86855" w:rsidRPr="00BA652B">
        <w:rPr>
          <w:b/>
          <w:bCs/>
          <w:szCs w:val="20"/>
          <w:u w:val="single"/>
        </w:rPr>
        <w:t>a</w:t>
      </w:r>
      <w:r w:rsidRPr="00BA652B">
        <w:rPr>
          <w:b/>
          <w:bCs/>
          <w:szCs w:val="20"/>
          <w:u w:val="single"/>
        </w:rPr>
        <w:t>ggregation</w:t>
      </w:r>
      <w:r w:rsidR="00AD686F" w:rsidRPr="00BA652B">
        <w:rPr>
          <w:b/>
          <w:bCs/>
          <w:szCs w:val="20"/>
          <w:u w:val="single"/>
        </w:rPr>
        <w:t xml:space="preserve"> for potential inclusion in registry database</w:t>
      </w:r>
    </w:p>
    <w:p w14:paraId="6699A9EE" w14:textId="673AA606" w:rsidR="00C55E64" w:rsidRDefault="00C033D0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ins w:id="169" w:author="Caroline Trum" w:date="2021-05-17T14:43:00Z"/>
          <w:rFonts w:ascii="Times New Roman" w:hAnsi="Times New Roman"/>
          <w:sz w:val="20"/>
          <w:szCs w:val="20"/>
          <w:u w:val="single"/>
        </w:rPr>
      </w:pPr>
      <w:ins w:id="170" w:author="Caroline Trum" w:date="2021-05-17T14:32:00Z">
        <w:r>
          <w:rPr>
            <w:rFonts w:ascii="Times New Roman" w:hAnsi="Times New Roman"/>
            <w:sz w:val="20"/>
            <w:szCs w:val="20"/>
            <w:u w:val="single"/>
          </w:rPr>
          <w:t xml:space="preserve">The </w:t>
        </w:r>
      </w:ins>
      <w:ins w:id="171" w:author="Caroline Trum" w:date="2021-05-17T14:36:00Z">
        <w:r w:rsidR="00C55E64">
          <w:rPr>
            <w:rFonts w:ascii="Times New Roman" w:hAnsi="Times New Roman"/>
            <w:sz w:val="20"/>
            <w:szCs w:val="20"/>
            <w:u w:val="single"/>
          </w:rPr>
          <w:t xml:space="preserve">DER registry is a common repository of information regarding DER aggregators </w:t>
        </w:r>
      </w:ins>
      <w:ins w:id="172" w:author="Caroline Trum" w:date="2021-05-17T14:37:00Z">
        <w:r w:rsidR="00D40F07">
          <w:rPr>
            <w:rFonts w:ascii="Times New Roman" w:hAnsi="Times New Roman"/>
            <w:sz w:val="20"/>
            <w:szCs w:val="20"/>
            <w:u w:val="single"/>
          </w:rPr>
          <w:t>(</w:t>
        </w:r>
      </w:ins>
      <w:ins w:id="173" w:author="Caroline Trum" w:date="2021-05-17T14:38:00Z">
        <w:r w:rsidR="00D40F07">
          <w:rPr>
            <w:rFonts w:ascii="Times New Roman" w:hAnsi="Times New Roman"/>
            <w:sz w:val="20"/>
            <w:szCs w:val="20"/>
            <w:u w:val="single"/>
          </w:rPr>
          <w:t xml:space="preserve">contact information) </w:t>
        </w:r>
      </w:ins>
      <w:ins w:id="174" w:author="Caroline Trum" w:date="2021-05-17T14:36:00Z">
        <w:r w:rsidR="00C55E64">
          <w:rPr>
            <w:rFonts w:ascii="Times New Roman" w:hAnsi="Times New Roman"/>
            <w:sz w:val="20"/>
            <w:szCs w:val="20"/>
            <w:u w:val="single"/>
          </w:rPr>
          <w:t>and the</w:t>
        </w:r>
      </w:ins>
      <w:ins w:id="175" w:author="Caroline Trum" w:date="2021-05-17T14:38:00Z">
        <w:r w:rsidR="00D40F07">
          <w:rPr>
            <w:rFonts w:ascii="Times New Roman" w:hAnsi="Times New Roman"/>
            <w:sz w:val="20"/>
            <w:szCs w:val="20"/>
            <w:u w:val="single"/>
          </w:rPr>
          <w:t xml:space="preserve"> physical and operational characteristics of individual DER</w:t>
        </w:r>
      </w:ins>
      <w:ins w:id="176" w:author="Caroline Trum" w:date="2021-05-17T14:36:00Z">
        <w:r w:rsidR="00C55E64">
          <w:rPr>
            <w:rFonts w:ascii="Times New Roman" w:hAnsi="Times New Roman"/>
            <w:sz w:val="20"/>
            <w:szCs w:val="20"/>
            <w:u w:val="single"/>
          </w:rPr>
          <w:t xml:space="preserve"> aggregations and contains regulatory, contact, and operational information regarding DERs</w:t>
        </w:r>
      </w:ins>
      <w:ins w:id="177" w:author="Caroline Trum" w:date="2021-05-17T14:42:00Z">
        <w:r w:rsidR="001D4A43">
          <w:rPr>
            <w:rFonts w:ascii="Times New Roman" w:hAnsi="Times New Roman"/>
            <w:sz w:val="20"/>
            <w:szCs w:val="20"/>
            <w:u w:val="single"/>
          </w:rPr>
          <w:t xml:space="preserve"> participating within FERC jurisdictional </w:t>
        </w:r>
      </w:ins>
      <w:ins w:id="178" w:author="Caroline Trum" w:date="2021-05-17T14:54:00Z">
        <w:r w:rsidR="00E85ADB">
          <w:rPr>
            <w:rFonts w:ascii="Times New Roman" w:hAnsi="Times New Roman"/>
            <w:sz w:val="20"/>
            <w:szCs w:val="20"/>
            <w:u w:val="single"/>
          </w:rPr>
          <w:t xml:space="preserve">wholesale </w:t>
        </w:r>
      </w:ins>
      <w:ins w:id="179" w:author="Caroline Trum" w:date="2021-05-17T14:42:00Z">
        <w:r w:rsidR="001D4A43">
          <w:rPr>
            <w:rFonts w:ascii="Times New Roman" w:hAnsi="Times New Roman"/>
            <w:sz w:val="20"/>
            <w:szCs w:val="20"/>
            <w:u w:val="single"/>
          </w:rPr>
          <w:t>markets.</w:t>
        </w:r>
      </w:ins>
    </w:p>
    <w:p w14:paraId="14407B65" w14:textId="5D824C7D" w:rsidR="00DA7C0C" w:rsidRDefault="00DA7C0C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ins w:id="180" w:author="Caroline Trum" w:date="2021-05-17T14:46:00Z"/>
          <w:rFonts w:ascii="Times New Roman" w:hAnsi="Times New Roman"/>
          <w:sz w:val="20"/>
          <w:szCs w:val="20"/>
          <w:u w:val="single"/>
        </w:rPr>
      </w:pPr>
      <w:ins w:id="181" w:author="Caroline Trum" w:date="2021-05-17T14:43:00Z">
        <w:r>
          <w:rPr>
            <w:rFonts w:ascii="Times New Roman" w:hAnsi="Times New Roman"/>
            <w:sz w:val="20"/>
            <w:szCs w:val="20"/>
            <w:u w:val="single"/>
          </w:rPr>
          <w:t>The DER registry could serve as a shared repository of DER information for use by ISOs/RTOs and distribution companies</w:t>
        </w:r>
      </w:ins>
      <w:ins w:id="182" w:author="Caroline Trum" w:date="2021-05-17T14:46:00Z">
        <w:r w:rsidR="005E48F5">
          <w:rPr>
            <w:rFonts w:ascii="Times New Roman" w:hAnsi="Times New Roman"/>
            <w:sz w:val="20"/>
            <w:szCs w:val="20"/>
            <w:u w:val="single"/>
          </w:rPr>
          <w:t>.</w:t>
        </w:r>
      </w:ins>
    </w:p>
    <w:p w14:paraId="6ABD3C69" w14:textId="51540E83" w:rsidR="005E48F5" w:rsidRDefault="005E48F5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ins w:id="183" w:author="Caroline Trum" w:date="2021-05-17T14:35:00Z"/>
          <w:rFonts w:ascii="Times New Roman" w:hAnsi="Times New Roman"/>
          <w:sz w:val="20"/>
          <w:szCs w:val="20"/>
          <w:u w:val="single"/>
        </w:rPr>
      </w:pPr>
      <w:ins w:id="184" w:author="Caroline Trum" w:date="2021-05-17T14:46:00Z">
        <w:r>
          <w:rPr>
            <w:rFonts w:ascii="Times New Roman" w:hAnsi="Times New Roman"/>
            <w:sz w:val="20"/>
            <w:szCs w:val="20"/>
            <w:u w:val="single"/>
          </w:rPr>
          <w:t xml:space="preserve">A single registration process </w:t>
        </w:r>
      </w:ins>
      <w:ins w:id="185" w:author="Caroline Trum" w:date="2021-05-17T14:47:00Z">
        <w:r w:rsidR="00240584">
          <w:rPr>
            <w:rFonts w:ascii="Times New Roman" w:hAnsi="Times New Roman"/>
            <w:sz w:val="20"/>
            <w:szCs w:val="20"/>
            <w:u w:val="single"/>
          </w:rPr>
          <w:t xml:space="preserve">managed </w:t>
        </w:r>
      </w:ins>
      <w:ins w:id="186" w:author="Caroline Trum" w:date="2021-05-17T14:46:00Z">
        <w:r>
          <w:rPr>
            <w:rFonts w:ascii="Times New Roman" w:hAnsi="Times New Roman"/>
            <w:sz w:val="20"/>
            <w:szCs w:val="20"/>
            <w:u w:val="single"/>
          </w:rPr>
          <w:t>by the ISOs/RTOs could be used to populate the registry data</w:t>
        </w:r>
      </w:ins>
      <w:ins w:id="187" w:author="Caroline Trum" w:date="2021-05-17T15:33:00Z">
        <w:r w:rsidR="00245718">
          <w:rPr>
            <w:rFonts w:ascii="Times New Roman" w:hAnsi="Times New Roman"/>
            <w:sz w:val="20"/>
            <w:szCs w:val="20"/>
            <w:u w:val="single"/>
          </w:rPr>
          <w:t xml:space="preserve"> may not be appropriate for some ISOs/RTOs</w:t>
        </w:r>
      </w:ins>
    </w:p>
    <w:p w14:paraId="6E4624C2" w14:textId="5D783712" w:rsidR="00794F68" w:rsidRDefault="00794F68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 w:rsidRPr="00BA652B">
        <w:rPr>
          <w:rFonts w:ascii="Times New Roman" w:hAnsi="Times New Roman"/>
          <w:sz w:val="20"/>
          <w:szCs w:val="20"/>
          <w:u w:val="single"/>
        </w:rPr>
        <w:t>DER Aggregation-Level Information</w:t>
      </w:r>
    </w:p>
    <w:p w14:paraId="13FD2269" w14:textId="1DE7B85D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DER </w:t>
      </w:r>
      <w:r w:rsidR="00B86855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ggregator</w:t>
      </w:r>
    </w:p>
    <w:p w14:paraId="711DDA67" w14:textId="70EED224" w:rsidR="00794F68" w:rsidRPr="00BA652B" w:rsidDel="00562151" w:rsidRDefault="00794F68" w:rsidP="00BA652B">
      <w:pPr>
        <w:pStyle w:val="ListBullet"/>
        <w:numPr>
          <w:ilvl w:val="0"/>
          <w:numId w:val="8"/>
        </w:numPr>
        <w:spacing w:before="120" w:after="120"/>
        <w:rPr>
          <w:del w:id="188" w:author="Caroline Trum" w:date="2021-05-17T13:57:00Z"/>
          <w:rFonts w:ascii="Times New Roman" w:hAnsi="Times New Roman"/>
          <w:sz w:val="20"/>
          <w:szCs w:val="20"/>
        </w:rPr>
      </w:pPr>
      <w:del w:id="189" w:author="Caroline Trum" w:date="2021-05-17T13:57:00Z">
        <w:r w:rsidRPr="00BA652B" w:rsidDel="00562151">
          <w:rPr>
            <w:rFonts w:ascii="Times New Roman" w:hAnsi="Times New Roman"/>
            <w:sz w:val="20"/>
            <w:szCs w:val="20"/>
          </w:rPr>
          <w:delText xml:space="preserve">Name of </w:delText>
        </w:r>
        <w:r w:rsidR="00847B4E" w:rsidRPr="00BA652B" w:rsidDel="00562151">
          <w:rPr>
            <w:rFonts w:ascii="Times New Roman" w:hAnsi="Times New Roman"/>
            <w:sz w:val="20"/>
            <w:szCs w:val="20"/>
          </w:rPr>
          <w:delText>scheduling entity</w:delText>
        </w:r>
      </w:del>
    </w:p>
    <w:p w14:paraId="21508D77" w14:textId="15BD290E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</w:t>
      </w:r>
      <w:ins w:id="190" w:author="Caroline Trum" w:date="2021-05-17T13:26:00Z">
        <w:r w:rsidR="00272AA3">
          <w:rPr>
            <w:rFonts w:ascii="Times New Roman" w:hAnsi="Times New Roman"/>
            <w:sz w:val="20"/>
            <w:szCs w:val="20"/>
          </w:rPr>
          <w:t xml:space="preserve">market </w:t>
        </w:r>
      </w:ins>
      <w:ins w:id="191" w:author="Caroline Trum" w:date="2021-05-17T13:33:00Z">
        <w:r w:rsidR="004A3BBE">
          <w:rPr>
            <w:rFonts w:ascii="Times New Roman" w:hAnsi="Times New Roman"/>
            <w:sz w:val="20"/>
            <w:szCs w:val="20"/>
          </w:rPr>
          <w:t xml:space="preserve">participant representative </w:t>
        </w:r>
      </w:ins>
      <w:ins w:id="192" w:author="Caroline Trum" w:date="2021-05-17T13:57:00Z">
        <w:r w:rsidR="00562151">
          <w:rPr>
            <w:rFonts w:ascii="Times New Roman" w:hAnsi="Times New Roman"/>
            <w:sz w:val="20"/>
            <w:szCs w:val="20"/>
          </w:rPr>
          <w:t>(performs various market activities i.e. scheduling bids and offers, etc.)</w:t>
        </w:r>
      </w:ins>
      <w:del w:id="193" w:author="Caroline Trum" w:date="2021-05-17T13:33:00Z">
        <w:r w:rsidR="00166C8A" w:rsidRPr="00BA652B" w:rsidDel="004A3BBE">
          <w:rPr>
            <w:rFonts w:ascii="Times New Roman" w:hAnsi="Times New Roman"/>
            <w:sz w:val="20"/>
            <w:szCs w:val="20"/>
          </w:rPr>
          <w:delText>e</w:delText>
        </w:r>
        <w:r w:rsidRPr="00BA652B" w:rsidDel="004A3BBE">
          <w:rPr>
            <w:rFonts w:ascii="Times New Roman" w:hAnsi="Times New Roman"/>
            <w:sz w:val="20"/>
            <w:szCs w:val="20"/>
          </w:rPr>
          <w:delText xml:space="preserve">nergy </w:delText>
        </w:r>
        <w:r w:rsidR="00166C8A" w:rsidRPr="00BA652B" w:rsidDel="004A3BBE">
          <w:rPr>
            <w:rFonts w:ascii="Times New Roman" w:hAnsi="Times New Roman"/>
            <w:sz w:val="20"/>
            <w:szCs w:val="20"/>
          </w:rPr>
          <w:delText>m</w:delText>
        </w:r>
        <w:r w:rsidRPr="00BA652B" w:rsidDel="004A3BBE">
          <w:rPr>
            <w:rFonts w:ascii="Times New Roman" w:hAnsi="Times New Roman"/>
            <w:sz w:val="20"/>
            <w:szCs w:val="20"/>
          </w:rPr>
          <w:delText>anager</w:delText>
        </w:r>
      </w:del>
    </w:p>
    <w:p w14:paraId="2A4FE560" w14:textId="7DB02820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apacity (in MW)</w:t>
      </w:r>
    </w:p>
    <w:p w14:paraId="561F50DE" w14:textId="6FD9492B" w:rsidR="00794F68" w:rsidRPr="00BA652B" w:rsidRDefault="00811462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ins w:id="194" w:author="Caroline Trum" w:date="2021-05-17T14:00:00Z">
        <w:r>
          <w:rPr>
            <w:rFonts w:ascii="Times New Roman" w:hAnsi="Times New Roman"/>
            <w:sz w:val="20"/>
            <w:szCs w:val="20"/>
          </w:rPr>
          <w:t xml:space="preserve">Maximum </w:t>
        </w:r>
      </w:ins>
      <w:r w:rsidR="00794F68"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="00794F68"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="00794F68" w:rsidRPr="00BA652B">
        <w:rPr>
          <w:rFonts w:ascii="Times New Roman" w:hAnsi="Times New Roman"/>
          <w:sz w:val="20"/>
          <w:szCs w:val="20"/>
        </w:rPr>
        <w:t xml:space="preserve">vailable </w:t>
      </w:r>
      <w:r w:rsidR="00166C8A" w:rsidRPr="00BA652B">
        <w:rPr>
          <w:rFonts w:ascii="Times New Roman" w:hAnsi="Times New Roman"/>
          <w:sz w:val="20"/>
          <w:szCs w:val="20"/>
        </w:rPr>
        <w:t>e</w:t>
      </w:r>
      <w:r w:rsidR="00794F68" w:rsidRPr="00BA652B">
        <w:rPr>
          <w:rFonts w:ascii="Times New Roman" w:hAnsi="Times New Roman"/>
          <w:sz w:val="20"/>
          <w:szCs w:val="20"/>
        </w:rPr>
        <w:t>nergy (in MWh)</w:t>
      </w:r>
    </w:p>
    <w:p w14:paraId="0A6E28F2" w14:textId="3D384558" w:rsidR="00794F68" w:rsidRPr="00BA652B" w:rsidRDefault="004A67DD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ins w:id="195" w:author="Caroline Trum" w:date="2021-05-17T14:14:00Z">
        <w:r>
          <w:rPr>
            <w:rFonts w:ascii="Times New Roman" w:hAnsi="Times New Roman"/>
            <w:sz w:val="20"/>
            <w:szCs w:val="20"/>
          </w:rPr>
          <w:t xml:space="preserve">Maximum </w:t>
        </w:r>
      </w:ins>
      <w:r w:rsidR="00794F68"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="00794F68"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="00794F68" w:rsidRPr="00BA652B">
        <w:rPr>
          <w:rFonts w:ascii="Times New Roman" w:hAnsi="Times New Roman"/>
          <w:sz w:val="20"/>
          <w:szCs w:val="20"/>
        </w:rPr>
        <w:t xml:space="preserve">onsumption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="00794F68" w:rsidRPr="00BA652B">
        <w:rPr>
          <w:rFonts w:ascii="Times New Roman" w:hAnsi="Times New Roman"/>
          <w:sz w:val="20"/>
          <w:szCs w:val="20"/>
        </w:rPr>
        <w:t>apability (in MWh)</w:t>
      </w:r>
    </w:p>
    <w:p w14:paraId="3F258CA7" w14:textId="5FB6F656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del w:id="196" w:author="Caroline Trum" w:date="2021-05-17T15:45:00Z">
        <w:r w:rsidR="00271991" w:rsidRPr="00BA652B" w:rsidDel="00CB5829">
          <w:rPr>
            <w:rFonts w:ascii="Times New Roman" w:hAnsi="Times New Roman"/>
            <w:sz w:val="20"/>
            <w:szCs w:val="20"/>
          </w:rPr>
          <w:delText xml:space="preserve">frequency </w:delText>
        </w:r>
      </w:del>
      <w:r w:rsidR="00166C8A" w:rsidRPr="00BA652B">
        <w:rPr>
          <w:rFonts w:ascii="Times New Roman" w:hAnsi="Times New Roman"/>
          <w:sz w:val="20"/>
          <w:szCs w:val="20"/>
        </w:rPr>
        <w:t>r</w:t>
      </w:r>
      <w:r w:rsidRPr="00BA652B">
        <w:rPr>
          <w:rFonts w:ascii="Times New Roman" w:hAnsi="Times New Roman"/>
          <w:sz w:val="20"/>
          <w:szCs w:val="20"/>
        </w:rPr>
        <w:t xml:space="preserve">egulation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 (in MW</w:t>
      </w:r>
      <w:del w:id="197" w:author="Caroline Trum" w:date="2021-05-17T15:45:00Z">
        <w:r w:rsidRPr="00BA652B" w:rsidDel="00CB5829">
          <w:rPr>
            <w:rFonts w:ascii="Times New Roman" w:hAnsi="Times New Roman"/>
            <w:sz w:val="20"/>
            <w:szCs w:val="20"/>
          </w:rPr>
          <w:delText>h</w:delText>
        </w:r>
      </w:del>
      <w:r w:rsidRPr="00BA652B">
        <w:rPr>
          <w:rFonts w:ascii="Times New Roman" w:hAnsi="Times New Roman"/>
          <w:sz w:val="20"/>
          <w:szCs w:val="20"/>
        </w:rPr>
        <w:t>)</w:t>
      </w:r>
      <w:ins w:id="198" w:author="Caroline Trum" w:date="2021-05-17T15:45:00Z">
        <w:r w:rsidR="00CB5829">
          <w:rPr>
            <w:rFonts w:ascii="Times New Roman" w:hAnsi="Times New Roman"/>
            <w:sz w:val="20"/>
            <w:szCs w:val="20"/>
          </w:rPr>
          <w:t xml:space="preserve"> </w:t>
        </w:r>
        <w:r w:rsidR="00C83B45">
          <w:rPr>
            <w:rFonts w:ascii="Times New Roman" w:hAnsi="Times New Roman"/>
            <w:sz w:val="20"/>
            <w:szCs w:val="20"/>
          </w:rPr>
          <w:t>(similar to AGC concept)</w:t>
        </w:r>
      </w:ins>
    </w:p>
    <w:p w14:paraId="1E91BA1D" w14:textId="39E4C946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Is the 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 homogenous (i.e. one technology type) or heterogenous (i.e. multiple technology types)?</w:t>
      </w:r>
    </w:p>
    <w:p w14:paraId="579D9D09" w14:textId="3E5A2B0A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List of individual registered DERs in the 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</w:t>
      </w:r>
    </w:p>
    <w:p w14:paraId="549E4C71" w14:textId="453D10FA" w:rsidR="00794F68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Metering</w:t>
      </w:r>
    </w:p>
    <w:p w14:paraId="05C7A8CF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Who owns the metering equipment?</w:t>
      </w:r>
    </w:p>
    <w:p w14:paraId="3F0E3257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Are the individual behind-the-meter DERs sub-metered?</w:t>
      </w:r>
    </w:p>
    <w:p w14:paraId="45DAF660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What are the technical metering specifications?</w:t>
      </w:r>
    </w:p>
    <w:p w14:paraId="061B2489" w14:textId="5F271096" w:rsidR="00794F68" w:rsidRP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What information is it collecting and over what time </w:t>
      </w:r>
      <w:proofErr w:type="spellStart"/>
      <w:proofErr w:type="gramStart"/>
      <w:r w:rsidRPr="00BA652B">
        <w:rPr>
          <w:rFonts w:ascii="Times New Roman" w:hAnsi="Times New Roman"/>
          <w:sz w:val="20"/>
          <w:szCs w:val="20"/>
        </w:rPr>
        <w:t>intervals?Who</w:t>
      </w:r>
      <w:proofErr w:type="spellEnd"/>
      <w:proofErr w:type="gramEnd"/>
      <w:r w:rsidRPr="00BA652B">
        <w:rPr>
          <w:rFonts w:ascii="Times New Roman" w:hAnsi="Times New Roman"/>
          <w:sz w:val="20"/>
          <w:szCs w:val="20"/>
        </w:rPr>
        <w:t xml:space="preserve"> is responsible for reading and telemetering the data?</w:t>
      </w:r>
    </w:p>
    <w:p w14:paraId="22E13F6E" w14:textId="77777777" w:rsid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Telemetry</w:t>
      </w:r>
    </w:p>
    <w:p w14:paraId="79206395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Who is responsible for telemetry?</w:t>
      </w:r>
    </w:p>
    <w:p w14:paraId="311DE1F6" w14:textId="364B12E3" w:rsidR="00794F68" w:rsidRP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What are the technical telemetry requirements that must be satisfied?</w:t>
      </w:r>
    </w:p>
    <w:p w14:paraId="62726DFC" w14:textId="77777777" w:rsidR="00794F68" w:rsidRPr="00BA652B" w:rsidRDefault="00794F68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 w:rsidRPr="00BA652B">
        <w:rPr>
          <w:rFonts w:ascii="Times New Roman" w:hAnsi="Times New Roman"/>
          <w:sz w:val="20"/>
          <w:szCs w:val="20"/>
          <w:u w:val="single"/>
        </w:rPr>
        <w:t>Individual DER-Level Information</w:t>
      </w:r>
    </w:p>
    <w:p w14:paraId="5AF251A9" w14:textId="69C82580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pplicable to </w:t>
      </w:r>
      <w:r w:rsidR="00271991" w:rsidRPr="00BA652B">
        <w:rPr>
          <w:rFonts w:ascii="Times New Roman" w:hAnsi="Times New Roman"/>
          <w:sz w:val="20"/>
          <w:szCs w:val="20"/>
        </w:rPr>
        <w:t>e</w:t>
      </w:r>
      <w:r w:rsidRPr="00BA652B">
        <w:rPr>
          <w:rFonts w:ascii="Times New Roman" w:hAnsi="Times New Roman"/>
          <w:sz w:val="20"/>
          <w:szCs w:val="20"/>
        </w:rPr>
        <w:t xml:space="preserve">very DER in an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</w:t>
      </w:r>
    </w:p>
    <w:p w14:paraId="1D339691" w14:textId="19F717BE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DER </w:t>
      </w:r>
      <w:r w:rsidR="00271991" w:rsidRPr="00BA652B">
        <w:rPr>
          <w:rFonts w:ascii="Times New Roman" w:hAnsi="Times New Roman"/>
          <w:sz w:val="20"/>
          <w:szCs w:val="20"/>
        </w:rPr>
        <w:t>o</w:t>
      </w:r>
      <w:r w:rsidRPr="00BA652B">
        <w:rPr>
          <w:rFonts w:ascii="Times New Roman" w:hAnsi="Times New Roman"/>
          <w:sz w:val="20"/>
          <w:szCs w:val="20"/>
        </w:rPr>
        <w:t>wner</w:t>
      </w:r>
    </w:p>
    <w:p w14:paraId="5F23E7CE" w14:textId="0E53E2C5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lastRenderedPageBreak/>
        <w:t xml:space="preserve">Geographic </w:t>
      </w:r>
      <w:r w:rsidR="00271991" w:rsidRPr="00BA652B">
        <w:rPr>
          <w:rFonts w:ascii="Times New Roman" w:hAnsi="Times New Roman"/>
          <w:sz w:val="20"/>
          <w:szCs w:val="20"/>
        </w:rPr>
        <w:t>l</w:t>
      </w:r>
      <w:r w:rsidRPr="00BA652B">
        <w:rPr>
          <w:rFonts w:ascii="Times New Roman" w:hAnsi="Times New Roman"/>
          <w:sz w:val="20"/>
          <w:szCs w:val="20"/>
        </w:rPr>
        <w:t>ocation</w:t>
      </w:r>
    </w:p>
    <w:p w14:paraId="7F80AD56" w14:textId="1EF0636D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Electrical</w:t>
      </w:r>
      <w:r w:rsidR="00271991" w:rsidRPr="00BA652B">
        <w:rPr>
          <w:rFonts w:ascii="Times New Roman" w:hAnsi="Times New Roman"/>
          <w:sz w:val="20"/>
          <w:szCs w:val="20"/>
        </w:rPr>
        <w:t xml:space="preserve"> l</w:t>
      </w:r>
      <w:r w:rsidRPr="00BA652B">
        <w:rPr>
          <w:rFonts w:ascii="Times New Roman" w:hAnsi="Times New Roman"/>
          <w:sz w:val="20"/>
          <w:szCs w:val="20"/>
        </w:rPr>
        <w:t>ocation</w:t>
      </w:r>
    </w:p>
    <w:p w14:paraId="0686C4D7" w14:textId="66D792C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Interconnection </w:t>
      </w:r>
      <w:r w:rsidR="00271991" w:rsidRPr="00BA652B">
        <w:rPr>
          <w:rFonts w:ascii="Times New Roman" w:hAnsi="Times New Roman"/>
          <w:sz w:val="20"/>
          <w:szCs w:val="20"/>
        </w:rPr>
        <w:t>i</w:t>
      </w:r>
      <w:r w:rsidRPr="00BA652B">
        <w:rPr>
          <w:rFonts w:ascii="Times New Roman" w:hAnsi="Times New Roman"/>
          <w:sz w:val="20"/>
          <w:szCs w:val="20"/>
        </w:rPr>
        <w:t>nformation</w:t>
      </w:r>
    </w:p>
    <w:p w14:paraId="7B3A24AC" w14:textId="163B1162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Possible </w:t>
      </w:r>
      <w:r w:rsidR="00271991" w:rsidRPr="00BA652B">
        <w:rPr>
          <w:rFonts w:ascii="Times New Roman" w:hAnsi="Times New Roman"/>
          <w:sz w:val="20"/>
          <w:szCs w:val="20"/>
        </w:rPr>
        <w:t>o</w:t>
      </w:r>
      <w:r w:rsidRPr="00BA652B">
        <w:rPr>
          <w:rFonts w:ascii="Times New Roman" w:hAnsi="Times New Roman"/>
          <w:sz w:val="20"/>
          <w:szCs w:val="20"/>
        </w:rPr>
        <w:t xml:space="preserve">perating </w:t>
      </w:r>
      <w:r w:rsidR="00271991" w:rsidRPr="00BA652B">
        <w:rPr>
          <w:rFonts w:ascii="Times New Roman" w:hAnsi="Times New Roman"/>
          <w:sz w:val="20"/>
          <w:szCs w:val="20"/>
        </w:rPr>
        <w:t>m</w:t>
      </w:r>
      <w:r w:rsidRPr="00BA652B">
        <w:rPr>
          <w:rFonts w:ascii="Times New Roman" w:hAnsi="Times New Roman"/>
          <w:sz w:val="20"/>
          <w:szCs w:val="20"/>
        </w:rPr>
        <w:t>odes—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peak shaving, emergency power, etc.</w:t>
      </w:r>
    </w:p>
    <w:p w14:paraId="009DE003" w14:textId="449955D1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Intended </w:t>
      </w:r>
      <w:r w:rsidR="00271991" w:rsidRPr="00BA652B">
        <w:rPr>
          <w:rFonts w:ascii="Times New Roman" w:hAnsi="Times New Roman"/>
          <w:sz w:val="20"/>
          <w:szCs w:val="20"/>
        </w:rPr>
        <w:t>u</w:t>
      </w:r>
      <w:r w:rsidRPr="00BA652B">
        <w:rPr>
          <w:rFonts w:ascii="Times New Roman" w:hAnsi="Times New Roman"/>
          <w:sz w:val="20"/>
          <w:szCs w:val="20"/>
        </w:rPr>
        <w:t>se—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wholesale market, retail market, net metering, demand response, etc.</w:t>
      </w:r>
    </w:p>
    <w:p w14:paraId="43A77A94" w14:textId="7777777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Is the DER dispatchable?</w:t>
      </w:r>
    </w:p>
    <w:p w14:paraId="0B164F0B" w14:textId="7777777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Inverter(s)</w:t>
      </w:r>
    </w:p>
    <w:p w14:paraId="71E31EAD" w14:textId="77777777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inverter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storage?]</w:t>
      </w:r>
    </w:p>
    <w:p w14:paraId="311CD034" w14:textId="77777777" w:rsidR="00794F68" w:rsidRPr="00BA652B" w:rsidRDefault="00794F68" w:rsidP="00BA652B">
      <w:pPr>
        <w:pStyle w:val="ListBullet"/>
        <w:numPr>
          <w:ilvl w:val="1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Metering</w:t>
      </w:r>
    </w:p>
    <w:p w14:paraId="396C3062" w14:textId="77777777" w:rsidR="00794F68" w:rsidRPr="00BA652B" w:rsidRDefault="00794F68" w:rsidP="00BA652B">
      <w:pPr>
        <w:pStyle w:val="ListBullet"/>
        <w:numPr>
          <w:ilvl w:val="2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metering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storage, DR?]</w:t>
      </w:r>
    </w:p>
    <w:p w14:paraId="0689031C" w14:textId="77777777" w:rsidR="00794F68" w:rsidRPr="00BA652B" w:rsidRDefault="00794F68" w:rsidP="00BA652B">
      <w:pPr>
        <w:pStyle w:val="ListBullet"/>
        <w:numPr>
          <w:ilvl w:val="1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Telemetry</w:t>
      </w:r>
    </w:p>
    <w:p w14:paraId="5149050A" w14:textId="77777777" w:rsidR="00794F68" w:rsidRPr="00BA652B" w:rsidRDefault="00794F68" w:rsidP="00BA652B">
      <w:pPr>
        <w:pStyle w:val="ListBullet"/>
        <w:numPr>
          <w:ilvl w:val="2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storage, DR?]</w:t>
      </w:r>
    </w:p>
    <w:p w14:paraId="79532F7D" w14:textId="66B30F4F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 xml:space="preserve">pecific to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>olar DERs</w:t>
      </w:r>
    </w:p>
    <w:p w14:paraId="0751CCF8" w14:textId="4F00817A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Solar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rray </w:t>
      </w:r>
      <w:r w:rsidR="00271991" w:rsidRPr="00BA652B">
        <w:rPr>
          <w:rFonts w:ascii="Times New Roman" w:hAnsi="Times New Roman"/>
          <w:sz w:val="20"/>
          <w:szCs w:val="20"/>
        </w:rPr>
        <w:t>i</w:t>
      </w:r>
      <w:r w:rsidRPr="00BA652B">
        <w:rPr>
          <w:rFonts w:ascii="Times New Roman" w:hAnsi="Times New Roman"/>
          <w:sz w:val="20"/>
          <w:szCs w:val="20"/>
        </w:rPr>
        <w:t>nformation</w:t>
      </w:r>
    </w:p>
    <w:p w14:paraId="6830F1A0" w14:textId="79E56D93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Number/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 xml:space="preserve">apacity of PV 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ells</w:t>
      </w:r>
    </w:p>
    <w:p w14:paraId="38B2756C" w14:textId="7777777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Azimuth</w:t>
      </w:r>
    </w:p>
    <w:p w14:paraId="314F7219" w14:textId="1066EFF5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BA652B">
        <w:rPr>
          <w:rFonts w:ascii="Times New Roman" w:hAnsi="Times New Roman"/>
          <w:sz w:val="20"/>
          <w:szCs w:val="20"/>
        </w:rPr>
        <w:t>Autotracking</w:t>
      </w:r>
      <w:proofErr w:type="spellEnd"/>
      <w:r w:rsidRPr="00BA652B">
        <w:rPr>
          <w:rFonts w:ascii="Times New Roman" w:hAnsi="Times New Roman"/>
          <w:sz w:val="20"/>
          <w:szCs w:val="20"/>
        </w:rPr>
        <w:t xml:space="preserve"> 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</w:t>
      </w:r>
    </w:p>
    <w:p w14:paraId="4FD8F5F5" w14:textId="7777777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Obstructions</w:t>
      </w:r>
    </w:p>
    <w:p w14:paraId="51609FC7" w14:textId="2419A8D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02DE8517" w14:textId="48C252EF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2DA47722" w14:textId="6D3AA623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197B1A8A" w14:textId="14BCA876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 xml:space="preserve">pecific to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>ind DERs</w:t>
      </w:r>
    </w:p>
    <w:p w14:paraId="22B5D9AE" w14:textId="3880EC2B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Turbine </w:t>
      </w:r>
      <w:r w:rsidR="00246798" w:rsidRPr="00BA652B">
        <w:rPr>
          <w:rFonts w:ascii="Times New Roman" w:hAnsi="Times New Roman"/>
          <w:sz w:val="20"/>
          <w:szCs w:val="20"/>
        </w:rPr>
        <w:t>in</w:t>
      </w:r>
      <w:r w:rsidRPr="00BA652B">
        <w:rPr>
          <w:rFonts w:ascii="Times New Roman" w:hAnsi="Times New Roman"/>
          <w:sz w:val="20"/>
          <w:szCs w:val="20"/>
        </w:rPr>
        <w:t>formation</w:t>
      </w:r>
    </w:p>
    <w:p w14:paraId="356CAEDF" w14:textId="6BBE224C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Number/</w:t>
      </w:r>
      <w:r w:rsidR="00246798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 xml:space="preserve">apacity of </w:t>
      </w:r>
      <w:r w:rsidR="00246798" w:rsidRPr="00BA652B">
        <w:rPr>
          <w:rFonts w:ascii="Times New Roman" w:hAnsi="Times New Roman"/>
          <w:sz w:val="20"/>
          <w:szCs w:val="20"/>
        </w:rPr>
        <w:t>t</w:t>
      </w:r>
      <w:r w:rsidRPr="00BA652B">
        <w:rPr>
          <w:rFonts w:ascii="Times New Roman" w:hAnsi="Times New Roman"/>
          <w:sz w:val="20"/>
          <w:szCs w:val="20"/>
        </w:rPr>
        <w:t>urbines</w:t>
      </w:r>
    </w:p>
    <w:p w14:paraId="257D5F81" w14:textId="66816D4A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55C59E12" w14:textId="6229CF79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194DF9F3" w14:textId="7D6AFE94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5F7A97D9" w14:textId="189350B5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s</w:t>
      </w:r>
      <w:r w:rsidR="00794F68" w:rsidRPr="00BA652B">
        <w:rPr>
          <w:rFonts w:ascii="Times New Roman" w:hAnsi="Times New Roman"/>
          <w:sz w:val="20"/>
          <w:szCs w:val="20"/>
        </w:rPr>
        <w:t>torage DERs</w:t>
      </w:r>
    </w:p>
    <w:p w14:paraId="7D203EFD" w14:textId="29FD8DF2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Storage 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sset(s)</w:t>
      </w:r>
    </w:p>
    <w:p w14:paraId="53DABBF8" w14:textId="7D872641" w:rsidR="006773FC" w:rsidRDefault="006773FC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ins w:id="199" w:author="Caroline Trum" w:date="2021-05-17T15:14:00Z"/>
          <w:rFonts w:ascii="Times New Roman" w:hAnsi="Times New Roman"/>
          <w:sz w:val="20"/>
          <w:szCs w:val="20"/>
        </w:rPr>
      </w:pPr>
      <w:ins w:id="200" w:author="Caroline Trum" w:date="2021-05-17T15:13:00Z">
        <w:r>
          <w:rPr>
            <w:rFonts w:ascii="Times New Roman" w:hAnsi="Times New Roman"/>
            <w:sz w:val="20"/>
            <w:szCs w:val="20"/>
          </w:rPr>
          <w:t>Two values: 1) MWh capacity; 2) MW rate of char</w:t>
        </w:r>
      </w:ins>
      <w:ins w:id="201" w:author="Caroline Trum" w:date="2021-05-17T15:14:00Z">
        <w:r>
          <w:rPr>
            <w:rFonts w:ascii="Times New Roman" w:hAnsi="Times New Roman"/>
            <w:sz w:val="20"/>
            <w:szCs w:val="20"/>
          </w:rPr>
          <w:t>ge/discharge</w:t>
        </w:r>
      </w:ins>
    </w:p>
    <w:p w14:paraId="44D392DC" w14:textId="1CECEF5F" w:rsidR="006773FC" w:rsidRDefault="006773FC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ins w:id="202" w:author="Caroline Trum" w:date="2021-05-17T15:13:00Z"/>
          <w:rFonts w:ascii="Times New Roman" w:hAnsi="Times New Roman"/>
          <w:sz w:val="20"/>
          <w:szCs w:val="20"/>
        </w:rPr>
      </w:pPr>
      <w:ins w:id="203" w:author="Caroline Trum" w:date="2021-05-17T15:14:00Z">
        <w:r>
          <w:rPr>
            <w:rFonts w:ascii="Times New Roman" w:hAnsi="Times New Roman"/>
            <w:sz w:val="20"/>
            <w:szCs w:val="20"/>
          </w:rPr>
          <w:t>Singular value: inclusion of just MWh capacity to avoid red</w:t>
        </w:r>
      </w:ins>
      <w:ins w:id="204" w:author="Caroline Trum" w:date="2021-05-17T15:15:00Z">
        <w:r>
          <w:rPr>
            <w:rFonts w:ascii="Times New Roman" w:hAnsi="Times New Roman"/>
            <w:sz w:val="20"/>
            <w:szCs w:val="20"/>
          </w:rPr>
          <w:t>undancy with more general DER</w:t>
        </w:r>
        <w:r w:rsidR="002C32E9">
          <w:rPr>
            <w:rFonts w:ascii="Times New Roman" w:hAnsi="Times New Roman"/>
            <w:sz w:val="20"/>
            <w:szCs w:val="20"/>
          </w:rPr>
          <w:t xml:space="preserve"> aggregation capacity</w:t>
        </w:r>
      </w:ins>
      <w:ins w:id="205" w:author="Caroline Trum" w:date="2021-05-17T15:16:00Z">
        <w:r w:rsidR="002C32E9">
          <w:rPr>
            <w:rFonts w:ascii="Times New Roman" w:hAnsi="Times New Roman"/>
            <w:sz w:val="20"/>
            <w:szCs w:val="20"/>
          </w:rPr>
          <w:t xml:space="preserve"> listed above</w:t>
        </w:r>
      </w:ins>
    </w:p>
    <w:p w14:paraId="591D63F9" w14:textId="2461B7F3" w:rsidR="00794F68" w:rsidRPr="00BA652B" w:rsidRDefault="00794F68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we include here all of the requirements listed above for Order No. 841 storage resources?]</w:t>
      </w:r>
    </w:p>
    <w:p w14:paraId="57912F3B" w14:textId="77777777" w:rsidR="00794F68" w:rsidRPr="00BA652B" w:rsidRDefault="00794F68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this list also include requirements specific to electric vehicles used as DER storage devices?]</w:t>
      </w:r>
    </w:p>
    <w:p w14:paraId="77CDDA39" w14:textId="2807006A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Requirements specific to </w:t>
      </w:r>
      <w:r w:rsidR="00794F68" w:rsidRPr="00BA652B">
        <w:rPr>
          <w:rFonts w:ascii="Times New Roman" w:hAnsi="Times New Roman"/>
          <w:sz w:val="20"/>
          <w:szCs w:val="20"/>
        </w:rPr>
        <w:t>Demand Response DERs</w:t>
      </w:r>
    </w:p>
    <w:p w14:paraId="2F39BD36" w14:textId="35656568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Demand </w:t>
      </w:r>
      <w:r w:rsidR="00246798" w:rsidRPr="00BA652B">
        <w:rPr>
          <w:rFonts w:ascii="Times New Roman" w:hAnsi="Times New Roman"/>
          <w:sz w:val="20"/>
          <w:szCs w:val="20"/>
        </w:rPr>
        <w:t>r</w:t>
      </w:r>
      <w:r w:rsidRPr="00BA652B">
        <w:rPr>
          <w:rFonts w:ascii="Times New Roman" w:hAnsi="Times New Roman"/>
          <w:sz w:val="20"/>
          <w:szCs w:val="20"/>
        </w:rPr>
        <w:t xml:space="preserve">eduction </w:t>
      </w:r>
      <w:r w:rsidR="00246798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</w:t>
      </w:r>
    </w:p>
    <w:p w14:paraId="551C87DF" w14:textId="4FC44992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erformance</w:t>
      </w:r>
    </w:p>
    <w:p w14:paraId="42956C40" w14:textId="22DD1038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erformance</w:t>
      </w:r>
    </w:p>
    <w:p w14:paraId="79669ED9" w14:textId="59581B2C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70E8F599" w14:textId="71B745D3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Requirements specific to </w:t>
      </w:r>
      <w:r w:rsidR="00794F68" w:rsidRPr="00BA652B">
        <w:rPr>
          <w:rFonts w:ascii="Times New Roman" w:hAnsi="Times New Roman"/>
          <w:sz w:val="20"/>
          <w:szCs w:val="20"/>
        </w:rPr>
        <w:t>Energy Efficiency DERs</w:t>
      </w:r>
    </w:p>
    <w:p w14:paraId="763B06B7" w14:textId="7CE8522E" w:rsidR="00847B4E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m</w:t>
      </w:r>
      <w:r w:rsidR="00847B4E" w:rsidRPr="00BA652B">
        <w:rPr>
          <w:rFonts w:ascii="Times New Roman" w:hAnsi="Times New Roman"/>
          <w:sz w:val="20"/>
          <w:szCs w:val="20"/>
        </w:rPr>
        <w:t>icrogrids</w:t>
      </w:r>
    </w:p>
    <w:p w14:paraId="6C5F9F1A" w14:textId="4E77B5B2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o</w:t>
      </w:r>
      <w:r w:rsidR="00794F68" w:rsidRPr="00BA652B">
        <w:rPr>
          <w:rFonts w:ascii="Times New Roman" w:hAnsi="Times New Roman"/>
          <w:sz w:val="20"/>
          <w:szCs w:val="20"/>
        </w:rPr>
        <w:t>ther DERs</w:t>
      </w:r>
    </w:p>
    <w:sectPr w:rsidR="00794F68" w:rsidRPr="00BA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041C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15EAE"/>
    <w:multiLevelType w:val="hybridMultilevel"/>
    <w:tmpl w:val="2794D4D0"/>
    <w:lvl w:ilvl="0" w:tplc="220434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F0C4F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5CCA0A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0A41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405D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E88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F6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46E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88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343D8"/>
    <w:multiLevelType w:val="hybridMultilevel"/>
    <w:tmpl w:val="F7F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24C4"/>
    <w:multiLevelType w:val="hybridMultilevel"/>
    <w:tmpl w:val="3962E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4E81"/>
    <w:multiLevelType w:val="hybridMultilevel"/>
    <w:tmpl w:val="F8B86B06"/>
    <w:lvl w:ilvl="0" w:tplc="386282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29C57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42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800E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F07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CEF9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DC43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2C13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3A52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3149A"/>
    <w:multiLevelType w:val="hybridMultilevel"/>
    <w:tmpl w:val="1A7A283C"/>
    <w:lvl w:ilvl="0" w:tplc="D40206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68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8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0B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0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C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7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A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C9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3D31"/>
    <w:multiLevelType w:val="hybridMultilevel"/>
    <w:tmpl w:val="A0D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120"/>
    <w:multiLevelType w:val="hybridMultilevel"/>
    <w:tmpl w:val="86AE41DC"/>
    <w:lvl w:ilvl="0" w:tplc="2B48B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F687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3146CA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6E90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AC6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DC53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0499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BE9F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3C34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D3A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170099"/>
    <w:multiLevelType w:val="hybridMultilevel"/>
    <w:tmpl w:val="325C4680"/>
    <w:lvl w:ilvl="0" w:tplc="21B0C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A04A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4B6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A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E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0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7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D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3508"/>
    <w:multiLevelType w:val="hybridMultilevel"/>
    <w:tmpl w:val="455C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F3A0A"/>
    <w:multiLevelType w:val="hybridMultilevel"/>
    <w:tmpl w:val="F83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 Trum">
    <w15:presenceInfo w15:providerId="Windows Live" w15:userId="4c94d7df09449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FB"/>
    <w:rsid w:val="000215ED"/>
    <w:rsid w:val="00043630"/>
    <w:rsid w:val="00070E3F"/>
    <w:rsid w:val="000D384D"/>
    <w:rsid w:val="000F78A2"/>
    <w:rsid w:val="001576F0"/>
    <w:rsid w:val="00166C8A"/>
    <w:rsid w:val="001C2347"/>
    <w:rsid w:val="001D4A43"/>
    <w:rsid w:val="00240584"/>
    <w:rsid w:val="00245718"/>
    <w:rsid w:val="00246798"/>
    <w:rsid w:val="00271991"/>
    <w:rsid w:val="00272AA3"/>
    <w:rsid w:val="002C32E9"/>
    <w:rsid w:val="003443CF"/>
    <w:rsid w:val="003858D4"/>
    <w:rsid w:val="003947EF"/>
    <w:rsid w:val="004230DD"/>
    <w:rsid w:val="004241CD"/>
    <w:rsid w:val="00476D57"/>
    <w:rsid w:val="004A3BBE"/>
    <w:rsid w:val="004A67DD"/>
    <w:rsid w:val="004C664C"/>
    <w:rsid w:val="00562151"/>
    <w:rsid w:val="005C4A5A"/>
    <w:rsid w:val="005C6225"/>
    <w:rsid w:val="005E48F5"/>
    <w:rsid w:val="00622FC8"/>
    <w:rsid w:val="006631A5"/>
    <w:rsid w:val="006773FC"/>
    <w:rsid w:val="006E6A22"/>
    <w:rsid w:val="0074331C"/>
    <w:rsid w:val="00794F68"/>
    <w:rsid w:val="007B28E5"/>
    <w:rsid w:val="007F38CF"/>
    <w:rsid w:val="00800FF8"/>
    <w:rsid w:val="00811462"/>
    <w:rsid w:val="00814B05"/>
    <w:rsid w:val="00847B4E"/>
    <w:rsid w:val="008E36DF"/>
    <w:rsid w:val="00935DDD"/>
    <w:rsid w:val="009F6686"/>
    <w:rsid w:val="00A150FB"/>
    <w:rsid w:val="00A40D0B"/>
    <w:rsid w:val="00A91347"/>
    <w:rsid w:val="00AA26C7"/>
    <w:rsid w:val="00AC207D"/>
    <w:rsid w:val="00AC65C6"/>
    <w:rsid w:val="00AD686F"/>
    <w:rsid w:val="00AD6EFF"/>
    <w:rsid w:val="00B0787A"/>
    <w:rsid w:val="00B11BB3"/>
    <w:rsid w:val="00B86855"/>
    <w:rsid w:val="00BA652B"/>
    <w:rsid w:val="00C033D0"/>
    <w:rsid w:val="00C55E64"/>
    <w:rsid w:val="00C61F33"/>
    <w:rsid w:val="00C66517"/>
    <w:rsid w:val="00C772C8"/>
    <w:rsid w:val="00C820A4"/>
    <w:rsid w:val="00C83B45"/>
    <w:rsid w:val="00CB5829"/>
    <w:rsid w:val="00D05B31"/>
    <w:rsid w:val="00D40F07"/>
    <w:rsid w:val="00D45ADC"/>
    <w:rsid w:val="00D6368C"/>
    <w:rsid w:val="00DA7C0C"/>
    <w:rsid w:val="00DC3277"/>
    <w:rsid w:val="00E61086"/>
    <w:rsid w:val="00E85ADB"/>
    <w:rsid w:val="00ED6838"/>
    <w:rsid w:val="00EF6EAE"/>
    <w:rsid w:val="00F54B7C"/>
    <w:rsid w:val="00F7608B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069A"/>
  <w15:chartTrackingRefBased/>
  <w15:docId w15:val="{C41262FD-FE12-48A6-9CA6-9A5B01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A150FB"/>
    <w:pPr>
      <w:ind w:left="720"/>
      <w:contextualSpacing/>
    </w:pPr>
  </w:style>
  <w:style w:type="paragraph" w:styleId="ListBullet">
    <w:name w:val="List Bullet"/>
    <w:aliases w:val="ListBul 1"/>
    <w:basedOn w:val="Normal"/>
    <w:uiPriority w:val="31"/>
    <w:qFormat/>
    <w:rsid w:val="00794F68"/>
    <w:pPr>
      <w:numPr>
        <w:numId w:val="2"/>
      </w:numPr>
      <w:spacing w:after="240"/>
    </w:pPr>
    <w:rPr>
      <w:rFonts w:asciiTheme="minorHAnsi" w:hAnsiTheme="minorHAnsi"/>
      <w:sz w:val="24"/>
    </w:rPr>
  </w:style>
  <w:style w:type="paragraph" w:customStyle="1" w:styleId="Default">
    <w:name w:val="Default"/>
    <w:rsid w:val="004230DD"/>
    <w:pPr>
      <w:autoSpaceDE w:val="0"/>
      <w:autoSpaceDN w:val="0"/>
      <w:adjustRightInd w:val="0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2021-07-08T20:51:00Z</dcterms:created>
  <dcterms:modified xsi:type="dcterms:W3CDTF">2021-07-08T20:51:00Z</dcterms:modified>
</cp:coreProperties>
</file>