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2F4" w:rsidRDefault="00EE7517" w:rsidP="009142F4">
      <w:pPr>
        <w:spacing w:before="120"/>
        <w:ind w:left="1440" w:hanging="1440"/>
        <w:jc w:val="right"/>
      </w:pPr>
      <w:r>
        <w:t xml:space="preserve">Via email, </w:t>
      </w:r>
      <w:r w:rsidR="00746BAF">
        <w:t>April 14</w:t>
      </w:r>
      <w:r w:rsidR="002C037D">
        <w:t>, 201</w:t>
      </w:r>
      <w:r w:rsidR="00996BCF">
        <w:t>7</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w:t>
      </w:r>
      <w:proofErr w:type="spellStart"/>
      <w:r w:rsidR="001A1E39">
        <w:t>Buccigross</w:t>
      </w:r>
      <w:proofErr w:type="spellEnd"/>
      <w:r w:rsidR="001A1E39">
        <w:t>,</w:t>
      </w:r>
      <w:r w:rsidR="00E7042D">
        <w:t xml:space="preserve"> Cade Burks, </w:t>
      </w:r>
      <w:r w:rsidR="002C037D">
        <w:t xml:space="preserve">James </w:t>
      </w:r>
      <w:proofErr w:type="spellStart"/>
      <w:r w:rsidR="002C037D">
        <w:t>Cargas</w:t>
      </w:r>
      <w:proofErr w:type="spellEnd"/>
      <w:r w:rsidR="002C037D">
        <w:t xml:space="preserve">, </w:t>
      </w:r>
      <w:r w:rsidR="001A1E39">
        <w:t xml:space="preserve">Valerie Crockett, Michael </w:t>
      </w:r>
      <w:proofErr w:type="spellStart"/>
      <w:r w:rsidR="001A1E39">
        <w:t>Desselle</w:t>
      </w:r>
      <w:proofErr w:type="spellEnd"/>
      <w:r w:rsidR="001A1E39">
        <w:t xml:space="preserve">, Bruce Ellsworth, </w:t>
      </w:r>
      <w:r w:rsidR="00E7042D">
        <w:t xml:space="preserve">Joe Hartsoe, </w:t>
      </w:r>
      <w:r w:rsidR="00A43AEC">
        <w:t xml:space="preserv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746BAF">
        <w:t>April 19</w:t>
      </w:r>
      <w:r w:rsidR="00573398">
        <w:t>, 201</w:t>
      </w:r>
      <w:r w:rsidR="00996BCF">
        <w:t>7</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9B149B" w:rsidP="00E7042D">
      <w:pPr>
        <w:spacing w:before="120"/>
      </w:pPr>
      <w:r>
        <w:t>As previously announced, 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rsidR="00746BAF">
        <w:t>Wednesday</w:t>
      </w:r>
      <w:r w:rsidR="0079788F">
        <w:t xml:space="preserve">, </w:t>
      </w:r>
      <w:r w:rsidR="00746BAF">
        <w:t>April 19</w:t>
      </w:r>
      <w:r w:rsidR="002C037D">
        <w:rPr>
          <w:bCs/>
          <w:noProof/>
        </w:rPr>
        <w:t>, 201</w:t>
      </w:r>
      <w:r w:rsidR="00996BCF">
        <w:rPr>
          <w:bCs/>
          <w:noProof/>
        </w:rPr>
        <w:t>7</w:t>
      </w:r>
      <w:r w:rsidR="002C037D">
        <w:rPr>
          <w:bCs/>
          <w:noProof/>
        </w:rPr>
        <w:t xml:space="preserve"> </w:t>
      </w:r>
      <w:r w:rsidR="00C8554A" w:rsidRPr="008C6B1F">
        <w:t xml:space="preserve">from </w:t>
      </w:r>
      <w:r w:rsidR="00996BCF">
        <w:t>1</w:t>
      </w:r>
      <w:r w:rsidR="00996BCF">
        <w:rPr>
          <w:bCs/>
          <w:noProof/>
        </w:rPr>
        <w:t>:00 p</w:t>
      </w:r>
      <w:r w:rsidR="00E8025A">
        <w:rPr>
          <w:bCs/>
          <w:noProof/>
        </w:rPr>
        <w:t xml:space="preserve">m to </w:t>
      </w:r>
      <w:r w:rsidR="00996BCF">
        <w:rPr>
          <w:bCs/>
          <w:noProof/>
        </w:rPr>
        <w:t>3:0</w:t>
      </w:r>
      <w:r w:rsidR="00E8025A">
        <w:rPr>
          <w:bCs/>
          <w:noProof/>
        </w:rPr>
        <w:t xml:space="preserve">0 </w:t>
      </w:r>
      <w:r w:rsidR="00996BCF">
        <w:rPr>
          <w:bCs/>
          <w:noProof/>
        </w:rPr>
        <w:t>p</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8"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746BAF">
        <w:rPr>
          <w:bCs/>
          <w:noProof/>
        </w:rPr>
        <w:t>Wednesday</w:t>
      </w:r>
      <w:r w:rsidR="00573398">
        <w:rPr>
          <w:bCs/>
          <w:noProof/>
        </w:rPr>
        <w:t xml:space="preserve">, </w:t>
      </w:r>
      <w:r w:rsidR="00746BAF">
        <w:rPr>
          <w:bCs/>
          <w:noProof/>
        </w:rPr>
        <w:t>April 19</w:t>
      </w:r>
      <w:r w:rsidR="00573398">
        <w:rPr>
          <w:bCs/>
          <w:noProof/>
        </w:rPr>
        <w:t>, 201</w:t>
      </w:r>
      <w:r w:rsidR="00996BCF">
        <w:rPr>
          <w:bCs/>
          <w:noProof/>
        </w:rPr>
        <w:t>7</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996BCF">
        <w:rPr>
          <w:bCs/>
          <w:noProof/>
        </w:rPr>
        <w:t>1</w:t>
      </w:r>
      <w:r w:rsidR="00573398">
        <w:rPr>
          <w:bCs/>
          <w:noProof/>
        </w:rPr>
        <w:t>:</w:t>
      </w:r>
      <w:r w:rsidR="00996BCF">
        <w:rPr>
          <w:bCs/>
          <w:noProof/>
        </w:rPr>
        <w:t>0</w:t>
      </w:r>
      <w:r w:rsidR="00573398">
        <w:rPr>
          <w:bCs/>
          <w:noProof/>
        </w:rPr>
        <w:t xml:space="preserve">0 </w:t>
      </w:r>
      <w:r w:rsidR="00996BCF">
        <w:rPr>
          <w:bCs/>
          <w:noProof/>
        </w:rPr>
        <w:t>p</w:t>
      </w:r>
      <w:r w:rsidR="00573398">
        <w:rPr>
          <w:bCs/>
          <w:noProof/>
        </w:rPr>
        <w:t xml:space="preserve">m to </w:t>
      </w:r>
      <w:r w:rsidR="00996BCF">
        <w:rPr>
          <w:bCs/>
          <w:noProof/>
        </w:rPr>
        <w:t>3:0</w:t>
      </w:r>
      <w:r w:rsidR="00573398">
        <w:rPr>
          <w:bCs/>
          <w:noProof/>
        </w:rPr>
        <w:t xml:space="preserve">0 </w:t>
      </w:r>
      <w:r w:rsidR="00996BCF">
        <w:rPr>
          <w:bCs/>
          <w:noProof/>
        </w:rPr>
        <w:t>p</w:t>
      </w:r>
      <w:r w:rsidR="00573398">
        <w:rPr>
          <w:bCs/>
          <w:noProof/>
        </w:rPr>
        <w:t>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9"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pPr>
              <w:spacing w:after="120"/>
              <w:jc w:val="center"/>
              <w:rPr>
                <w:b/>
                <w:bCs/>
                <w:smallCaps/>
              </w:rPr>
            </w:pPr>
            <w:r>
              <w:rPr>
                <w:b/>
                <w:bCs/>
                <w:smallCaps/>
              </w:rPr>
              <w:t xml:space="preserve">Conference Call </w:t>
            </w:r>
            <w:r w:rsidR="00746BAF">
              <w:rPr>
                <w:b/>
                <w:bCs/>
                <w:smallCaps/>
              </w:rPr>
              <w:t>Wednes</w:t>
            </w:r>
            <w:r w:rsidR="00996BCF">
              <w:rPr>
                <w:b/>
                <w:bCs/>
                <w:smallCaps/>
              </w:rPr>
              <w:t>day</w:t>
            </w:r>
            <w:r w:rsidR="005B6F31">
              <w:rPr>
                <w:b/>
                <w:bCs/>
                <w:smallCaps/>
              </w:rPr>
              <w:t xml:space="preserve">, </w:t>
            </w:r>
            <w:r w:rsidR="00746BAF">
              <w:rPr>
                <w:b/>
                <w:bCs/>
                <w:smallCaps/>
              </w:rPr>
              <w:t>April 19</w:t>
            </w:r>
            <w:r w:rsidR="005B6F31">
              <w:rPr>
                <w:b/>
                <w:bCs/>
                <w:smallCaps/>
              </w:rPr>
              <w:t>, 201</w:t>
            </w:r>
            <w:r w:rsidR="00996BCF">
              <w:rPr>
                <w:b/>
                <w:bCs/>
                <w:smallCaps/>
              </w:rPr>
              <w:t>7</w:t>
            </w:r>
            <w:r w:rsidR="005B6F31">
              <w:rPr>
                <w:b/>
                <w:bCs/>
                <w:smallCaps/>
              </w:rPr>
              <w:t xml:space="preserve"> – </w:t>
            </w:r>
            <w:r w:rsidR="00996BCF">
              <w:rPr>
                <w:b/>
                <w:bCs/>
                <w:smallCaps/>
              </w:rPr>
              <w:t>1:00 p</w:t>
            </w:r>
            <w:r w:rsidR="004E425F">
              <w:rPr>
                <w:b/>
                <w:bCs/>
                <w:smallCaps/>
              </w:rPr>
              <w:t xml:space="preserve">m to </w:t>
            </w:r>
            <w:r w:rsidR="00996BCF">
              <w:rPr>
                <w:b/>
                <w:bCs/>
                <w:smallCaps/>
              </w:rPr>
              <w:t>3:00 p</w:t>
            </w:r>
            <w:r w:rsidR="005B6F31">
              <w:rPr>
                <w:b/>
                <w:bCs/>
                <w:smallCaps/>
              </w:rPr>
              <w:t>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0207CB" w:rsidRPr="00F338FD" w:rsidRDefault="00996BCF" w:rsidP="00F338FD">
            <w:pPr>
              <w:numPr>
                <w:ilvl w:val="0"/>
                <w:numId w:val="8"/>
              </w:numPr>
              <w:spacing w:before="120" w:after="120"/>
              <w:rPr>
                <w:bCs/>
              </w:rPr>
            </w:pPr>
            <w:r>
              <w:t>During the previous</w:t>
            </w:r>
            <w:r w:rsidR="00E8025A" w:rsidRPr="00FB406C">
              <w:t xml:space="preserve"> Parliamentary C</w:t>
            </w:r>
            <w:r w:rsidR="00FB406C">
              <w:t>ommittee meeting held on</w:t>
            </w:r>
            <w:r w:rsidR="00A000F3">
              <w:t xml:space="preserve"> </w:t>
            </w:r>
            <w:r w:rsidR="00746BAF">
              <w:t>February 16</w:t>
            </w:r>
            <w:r w:rsidR="007417C9">
              <w:t>,</w:t>
            </w:r>
            <w:r w:rsidR="00746BAF">
              <w:t xml:space="preserve"> 2017</w:t>
            </w:r>
            <w:r w:rsidR="00F46E2C">
              <w:t>,</w:t>
            </w:r>
            <w:r w:rsidR="00E8025A" w:rsidRPr="00FB406C">
              <w:t xml:space="preserve"> </w:t>
            </w:r>
            <w:r w:rsidR="0055645E">
              <w:t xml:space="preserve">the participants </w:t>
            </w:r>
            <w:r w:rsidR="00746BAF">
              <w:t xml:space="preserve">discussed the results of the December 8, 2016 Board of Directors meeting and the direction provided concerning the </w:t>
            </w:r>
            <w:r>
              <w:t xml:space="preserve">proposed NAESB Operating Practice that </w:t>
            </w:r>
            <w:r w:rsidR="00F338FD" w:rsidRPr="00F338FD">
              <w:t>would modify the way requests from regulators, other governmental bodies and the NAESB Advisory Council</w:t>
            </w:r>
            <w:r w:rsidR="00F338FD">
              <w:t xml:space="preserve"> are handled administratively.  </w:t>
            </w:r>
            <w:r w:rsidR="00746BAF">
              <w:t>Per the board’s request, the Parliamentary Committee will continue to discuss an</w:t>
            </w:r>
            <w:r w:rsidR="00F46E2C">
              <w:t xml:space="preserve">d address necessary consistency changes, weighted voting and other governance document improvements that were discovered while exploring majority voting at the board level.  All related changes will be packaged together and considered by the board as a group to ensure the proper context is provided.  Additionally, the Committee discussed the existing NAESB Antitrust and Other Meeting Policies and recommended that no changes be made at this time.  </w:t>
            </w:r>
            <w:r w:rsidR="00746BAF">
              <w:t xml:space="preserve">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5B5975">
            <w:pPr>
              <w:numPr>
                <w:ilvl w:val="0"/>
                <w:numId w:val="8"/>
              </w:numPr>
              <w:spacing w:before="120" w:after="120"/>
            </w:pPr>
            <w:r>
              <w:t>The pu</w:t>
            </w:r>
            <w:r w:rsidR="0055645E">
              <w:t>rpose of this call is to review</w:t>
            </w:r>
            <w:r w:rsidR="006808BF">
              <w:t xml:space="preserve"> </w:t>
            </w:r>
            <w:r w:rsidR="005B5975">
              <w:t xml:space="preserve">the </w:t>
            </w:r>
            <w:r w:rsidR="00F338FD">
              <w:t xml:space="preserve">requests of the Board of Directors and to address their directive concerning the previously proposed NAESB Operating Practice.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0" w:history="1">
              <w:r w:rsidR="00E92645" w:rsidRPr="00E92645">
                <w:rPr>
                  <w:rStyle w:val="Hyperlink"/>
                </w:rPr>
                <w:t>vthomason@naesb.org</w:t>
              </w:r>
            </w:hyperlink>
            <w:r w:rsidR="00E92645">
              <w:t>)</w:t>
            </w:r>
            <w:r w:rsidR="00844A87">
              <w:t>, and will be posted to the committee website (</w:t>
            </w:r>
            <w:hyperlink r:id="rId11"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5B5975">
            <w:pPr>
              <w:spacing w:before="120" w:after="120"/>
            </w:pPr>
            <w:r>
              <w:t>Attendance - Call-in information</w:t>
            </w:r>
            <w:r w:rsidR="004F30A8">
              <w:t xml:space="preserve"> –</w:t>
            </w:r>
            <w:r w:rsidR="007A09CE">
              <w:t xml:space="preserve"> </w:t>
            </w:r>
            <w:r w:rsidR="00F46E2C">
              <w:t>April 19</w:t>
            </w:r>
            <w:r w:rsidR="00F338FD">
              <w:t>, 2017</w:t>
            </w:r>
            <w:r w:rsidR="00F938E0">
              <w:t xml:space="preserve">, </w:t>
            </w:r>
            <w:r w:rsidR="00F338FD">
              <w:t>1</w:t>
            </w:r>
            <w:r w:rsidR="005B6F31">
              <w:t>:</w:t>
            </w:r>
            <w:r w:rsidR="00F338FD">
              <w:t>00 p</w:t>
            </w:r>
            <w:r w:rsidR="00F938E0">
              <w:t xml:space="preserve">m to </w:t>
            </w:r>
            <w:r w:rsidR="00F338FD">
              <w:t>3:00 p</w:t>
            </w:r>
            <w:r w:rsidR="005B6F31">
              <w:t>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2"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3"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4" w:history="1">
              <w:r>
                <w:rPr>
                  <w:rStyle w:val="Hyperlink"/>
                </w:rPr>
                <w:t>http://www.naesb.org/misc/antitrust_guidance.doc</w:t>
              </w:r>
            </w:hyperlink>
          </w:p>
          <w:p w:rsidR="00CE0E34" w:rsidRPr="00CE0E34" w:rsidRDefault="00CE0E34" w:rsidP="009C4896">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5" w:history="1">
              <w:r w:rsidR="009C4896" w:rsidRPr="00E72C48">
                <w:rPr>
                  <w:rStyle w:val="Hyperlink"/>
                </w:rPr>
                <w:t>http://www.naesb.org/pdf/naesb_certificate_102414.pdf</w:t>
              </w:r>
            </w:hyperlink>
            <w:r w:rsidR="009C4896">
              <w:rPr>
                <w:rStyle w:val="Hyperlink"/>
                <w:color w:val="auto"/>
                <w:u w:val="none"/>
              </w:rPr>
              <w:t xml:space="preserve"> </w:t>
            </w:r>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6"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lastRenderedPageBreak/>
              <w:t>NAESB Operating Procedures</w:t>
            </w:r>
            <w:r w:rsidR="00CE0E34" w:rsidRPr="00CE0E34">
              <w:rPr>
                <w:rStyle w:val="Hyperlink"/>
                <w:color w:val="auto"/>
                <w:u w:val="none"/>
              </w:rPr>
              <w:t>:</w:t>
            </w:r>
            <w:r w:rsidR="003109FD">
              <w:rPr>
                <w:rStyle w:val="Hyperlink"/>
                <w:color w:val="auto"/>
                <w:u w:val="none"/>
              </w:rPr>
              <w:t xml:space="preserve"> </w:t>
            </w:r>
            <w:hyperlink r:id="rId17" w:history="1">
              <w:r w:rsidR="003109FD" w:rsidRPr="003109FD">
                <w:rPr>
                  <w:rStyle w:val="Hyperlink"/>
                </w:rPr>
                <w:t>http://www.naesb.org/pdf/operating_procedures.pdf</w:t>
              </w:r>
            </w:hyperlink>
          </w:p>
        </w:tc>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and meeting p</w:t>
            </w:r>
            <w:r w:rsidR="005F54E3" w:rsidRPr="003D08C0">
              <w:t xml:space="preserve">olicy </w:t>
            </w:r>
            <w:r w:rsidR="006C7E3E">
              <w:t>g</w:t>
            </w:r>
            <w:r w:rsidRPr="003D08C0">
              <w:t>uidance</w:t>
            </w:r>
            <w:r w:rsidR="003D08C0">
              <w:t xml:space="preserve"> </w:t>
            </w:r>
          </w:p>
          <w:p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r>
              <w:t xml:space="preserve"> </w:t>
            </w:r>
          </w:p>
          <w:p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Adoption of the </w:t>
            </w:r>
            <w:r w:rsidR="00327B7F" w:rsidRPr="003D08C0">
              <w:t>a</w:t>
            </w:r>
            <w:r w:rsidRPr="003D08C0">
              <w:t>genda</w:t>
            </w:r>
            <w:r w:rsidR="003D08C0">
              <w:t xml:space="preserve">, </w:t>
            </w:r>
          </w:p>
          <w:p w:rsidR="00E92645" w:rsidRPr="003D08C0" w:rsidRDefault="005B5975" w:rsidP="005B5975">
            <w:pPr>
              <w:pStyle w:val="ListParagraph"/>
              <w:numPr>
                <w:ilvl w:val="1"/>
                <w:numId w:val="22"/>
              </w:numPr>
              <w:tabs>
                <w:tab w:val="left" w:pos="0"/>
                <w:tab w:val="left" w:pos="720"/>
                <w:tab w:val="left" w:pos="1440"/>
              </w:tabs>
              <w:spacing w:before="120" w:after="120"/>
              <w:contextualSpacing w:val="0"/>
              <w:jc w:val="both"/>
              <w:rPr>
                <w:i/>
              </w:rPr>
            </w:pPr>
            <w:r>
              <w:t xml:space="preserve">Adoption of the </w:t>
            </w:r>
            <w:r w:rsidR="00F46E2C">
              <w:t>February 16</w:t>
            </w:r>
            <w:r w:rsidR="005A6AA4" w:rsidRPr="003D08C0">
              <w:t>, 201</w:t>
            </w:r>
            <w:r w:rsidR="00F46E2C">
              <w:t>7</w:t>
            </w:r>
            <w:r w:rsidR="00E92645" w:rsidRPr="003D08C0">
              <w:t xml:space="preserve"> </w:t>
            </w:r>
            <w:r w:rsidR="00327B7F" w:rsidRPr="003D08C0">
              <w:t>d</w:t>
            </w:r>
            <w:r w:rsidR="00E92645" w:rsidRPr="003D08C0">
              <w:t xml:space="preserve">raft </w:t>
            </w:r>
            <w:r w:rsidR="00327B7F" w:rsidRPr="003D08C0">
              <w:t>m</w:t>
            </w:r>
            <w:r w:rsidR="00E92645" w:rsidRPr="003D08C0">
              <w:t>inutes</w:t>
            </w:r>
          </w:p>
          <w:p w:rsidR="00C205CC" w:rsidRDefault="005B5975" w:rsidP="003D08C0">
            <w:pPr>
              <w:pStyle w:val="ListParagraph"/>
              <w:numPr>
                <w:ilvl w:val="0"/>
                <w:numId w:val="22"/>
              </w:numPr>
              <w:tabs>
                <w:tab w:val="left" w:pos="720"/>
              </w:tabs>
              <w:spacing w:before="120" w:after="120"/>
              <w:contextualSpacing w:val="0"/>
              <w:jc w:val="both"/>
            </w:pPr>
            <w:r>
              <w:t>Review and d</w:t>
            </w:r>
            <w:r w:rsidR="007A09CE">
              <w:t xml:space="preserve">iscuss the </w:t>
            </w:r>
            <w:r w:rsidR="007674D6">
              <w:t xml:space="preserve">request of the Board of Directors </w:t>
            </w:r>
            <w:r w:rsidR="00F46E2C">
              <w:t>concerning governance documents updates</w:t>
            </w:r>
          </w:p>
          <w:p w:rsidR="00F46E2C" w:rsidRDefault="00F46E2C" w:rsidP="003D08C0">
            <w:pPr>
              <w:pStyle w:val="ListParagraph"/>
              <w:numPr>
                <w:ilvl w:val="0"/>
                <w:numId w:val="22"/>
              </w:numPr>
              <w:tabs>
                <w:tab w:val="left" w:pos="0"/>
              </w:tabs>
              <w:spacing w:before="120" w:after="120"/>
              <w:contextualSpacing w:val="0"/>
              <w:jc w:val="both"/>
            </w:pPr>
            <w:r>
              <w:t>Establish a plan and timeline to make the modifications to the governance</w:t>
            </w:r>
            <w:r w:rsidR="00F1219B">
              <w:t xml:space="preserve"> documents</w:t>
            </w:r>
          </w:p>
          <w:p w:rsidR="001F0786" w:rsidRDefault="005B5975" w:rsidP="003D08C0">
            <w:pPr>
              <w:pStyle w:val="ListParagraph"/>
              <w:numPr>
                <w:ilvl w:val="0"/>
                <w:numId w:val="22"/>
              </w:numPr>
              <w:tabs>
                <w:tab w:val="left" w:pos="0"/>
              </w:tabs>
              <w:spacing w:before="120" w:after="120"/>
              <w:contextualSpacing w:val="0"/>
              <w:jc w:val="both"/>
            </w:pPr>
            <w:r>
              <w:t>Determine s</w:t>
            </w:r>
            <w:r w:rsidR="001F0786">
              <w:t xml:space="preserve">ext </w:t>
            </w:r>
            <w:r>
              <w:t>s</w:t>
            </w:r>
            <w:r w:rsidR="001F0786">
              <w:t>teps</w:t>
            </w:r>
          </w:p>
          <w:p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action i</w:t>
            </w:r>
            <w:r w:rsidR="003D08C0">
              <w:t>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1D0929">
            <w:pPr>
              <w:numPr>
                <w:ilvl w:val="0"/>
                <w:numId w:val="20"/>
              </w:numPr>
              <w:spacing w:before="120" w:after="120"/>
              <w:outlineLvl w:val="0"/>
            </w:pPr>
            <w:r>
              <w:rPr>
                <w:b/>
              </w:rPr>
              <w:t>Agenda Item 1:</w:t>
            </w:r>
            <w:r>
              <w:t xml:space="preserve">  Administration:</w:t>
            </w:r>
            <w:r w:rsidR="00591E72">
              <w:t xml:space="preserve"> </w:t>
            </w:r>
            <w:hyperlink r:id="rId18" w:history="1">
              <w:r w:rsidR="00591E72" w:rsidRPr="00D75F84">
                <w:rPr>
                  <w:rStyle w:val="Hyperlink"/>
                </w:rPr>
                <w:t>http://www.naesb.org/pdf4/parliamentary_committee_roster.pdf</w:t>
              </w:r>
            </w:hyperlink>
            <w:r w:rsidR="003A47E0">
              <w:t xml:space="preserve"> (roster); </w:t>
            </w:r>
            <w:r>
              <w:rPr>
                <w:rStyle w:val="Hyperlink"/>
              </w:rPr>
              <w:t xml:space="preserve"> </w:t>
            </w:r>
            <w:hyperlink r:id="rId19" w:history="1">
              <w:r w:rsidR="00F1219B" w:rsidRPr="00A70CFA">
                <w:rPr>
                  <w:rStyle w:val="Hyperlink"/>
                </w:rPr>
                <w:t>https://www.naesb.org/pdf4/parliamentary041917a.docx</w:t>
              </w:r>
            </w:hyperlink>
            <w:r w:rsidR="007674D6" w:rsidRPr="007674D6">
              <w:t xml:space="preserve"> </w:t>
            </w:r>
            <w:r w:rsidR="003A47E0" w:rsidRPr="007674D6">
              <w:rPr>
                <w:rStyle w:val="Hyperlink"/>
                <w:color w:val="auto"/>
                <w:u w:val="none"/>
              </w:rPr>
              <w:t xml:space="preserve">(agenda); </w:t>
            </w:r>
            <w:hyperlink r:id="rId20" w:history="1">
              <w:r w:rsidR="00F1219B" w:rsidRPr="00A70CFA">
                <w:rPr>
                  <w:rStyle w:val="Hyperlink"/>
                </w:rPr>
                <w:t>https://www.naesb.org/pdf4/parliamentary021617dm.docx</w:t>
              </w:r>
            </w:hyperlink>
            <w:r w:rsidR="00F1219B">
              <w:t xml:space="preserve"> </w:t>
            </w:r>
            <w:r w:rsidR="003A47E0" w:rsidRPr="007674D6">
              <w:t>(notes</w:t>
            </w:r>
            <w:r w:rsidR="003A47E0">
              <w:t>)</w:t>
            </w:r>
          </w:p>
          <w:p w:rsidR="005F6F34" w:rsidRDefault="00745B96" w:rsidP="007674D6">
            <w:pPr>
              <w:pStyle w:val="ListParagraph"/>
              <w:numPr>
                <w:ilvl w:val="0"/>
                <w:numId w:val="20"/>
              </w:numPr>
              <w:spacing w:before="120" w:after="120"/>
              <w:outlineLvl w:val="0"/>
            </w:pPr>
            <w:r w:rsidRPr="001F0786">
              <w:rPr>
                <w:b/>
              </w:rPr>
              <w:t>Agenda Item 2:</w:t>
            </w:r>
            <w:r w:rsidR="003E55F4">
              <w:rPr>
                <w:b/>
              </w:rPr>
              <w:t xml:space="preserve"> </w:t>
            </w:r>
            <w:r w:rsidR="003E55F4" w:rsidRPr="003E55F4">
              <w:t xml:space="preserve"> </w:t>
            </w:r>
            <w:r w:rsidR="007674D6">
              <w:t xml:space="preserve">Board of Directors Draft Meeting Minutes – December 8, 2016:  </w:t>
            </w:r>
            <w:hyperlink r:id="rId21" w:history="1">
              <w:r w:rsidR="007674D6" w:rsidRPr="005959C3">
                <w:rPr>
                  <w:rStyle w:val="Hyperlink"/>
                </w:rPr>
                <w:t>https://naesb.org//pdf4/bd120816dm.docx</w:t>
              </w:r>
            </w:hyperlink>
            <w:r w:rsidR="007674D6">
              <w:t xml:space="preserve">  </w:t>
            </w:r>
            <w:bookmarkStart w:id="0" w:name="_GoBack"/>
            <w:bookmarkEnd w:id="0"/>
          </w:p>
          <w:p w:rsidR="00C205CC" w:rsidRDefault="003C164B" w:rsidP="00C205CC">
            <w:pPr>
              <w:numPr>
                <w:ilvl w:val="0"/>
                <w:numId w:val="20"/>
              </w:numPr>
              <w:spacing w:before="120" w:after="120"/>
              <w:outlineLvl w:val="0"/>
            </w:pPr>
            <w:hyperlink r:id="rId22" w:history="1"/>
            <w:r w:rsidR="00C205CC" w:rsidRPr="001F0786">
              <w:rPr>
                <w:b/>
              </w:rPr>
              <w:t xml:space="preserve">Agenda Item </w:t>
            </w:r>
            <w:r w:rsidR="00C205CC">
              <w:rPr>
                <w:b/>
              </w:rPr>
              <w:t>3</w:t>
            </w:r>
            <w:r w:rsidR="00C205CC" w:rsidRPr="001F0786">
              <w:rPr>
                <w:b/>
              </w:rPr>
              <w:t>:</w:t>
            </w:r>
            <w:r w:rsidR="00C205CC">
              <w:rPr>
                <w:b/>
              </w:rPr>
              <w:t xml:space="preserve"> </w:t>
            </w:r>
            <w:r w:rsidR="00C205CC" w:rsidRPr="003E55F4">
              <w:t xml:space="preserve"> </w:t>
            </w:r>
            <w:r w:rsidR="00F1219B">
              <w:t xml:space="preserve">Work Plan for the Modifications to Governance Documents – </w:t>
            </w:r>
            <w:r w:rsidR="00F1219B" w:rsidRPr="00F1219B">
              <w:rPr>
                <w:i/>
              </w:rPr>
              <w:t>to be posted shortly</w:t>
            </w:r>
            <w:r w:rsidR="00C205CC" w:rsidRPr="00F1219B">
              <w:rPr>
                <w:i/>
              </w:rPr>
              <w:t xml:space="preserve"> </w:t>
            </w:r>
          </w:p>
          <w:p w:rsidR="007674D6" w:rsidRPr="007674D6" w:rsidRDefault="007674D6" w:rsidP="007674D6">
            <w:pPr>
              <w:numPr>
                <w:ilvl w:val="0"/>
                <w:numId w:val="20"/>
              </w:numPr>
              <w:spacing w:before="120" w:after="120"/>
              <w:outlineLvl w:val="0"/>
            </w:pPr>
            <w:r w:rsidRPr="007674D6">
              <w:rPr>
                <w:b/>
              </w:rPr>
              <w:t>Agenda Item 4 &amp; 5:</w:t>
            </w:r>
            <w:r>
              <w:rPr>
                <w:b/>
              </w:rPr>
              <w:t xml:space="preserve">  </w:t>
            </w:r>
            <w:r w:rsidRPr="00C205CC">
              <w:rPr>
                <w:i/>
              </w:rPr>
              <w:t>Comments, Questions and Work Papers will be Posted as Submitted</w:t>
            </w:r>
            <w:r>
              <w:t xml:space="preserve"> </w:t>
            </w:r>
          </w:p>
        </w:tc>
      </w:tr>
    </w:tbl>
    <w:p w:rsidR="001A1E39" w:rsidRDefault="001A1E39" w:rsidP="001A1E39">
      <w:pPr>
        <w:jc w:val="both"/>
      </w:pPr>
    </w:p>
    <w:sectPr w:rsidR="001A1E39">
      <w:headerReference w:type="default" r:id="rId23"/>
      <w:footerReference w:type="default" r:id="rId2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64B" w:rsidRDefault="003C164B">
      <w:r>
        <w:separator/>
      </w:r>
    </w:p>
  </w:endnote>
  <w:endnote w:type="continuationSeparator" w:id="0">
    <w:p w:rsidR="003C164B" w:rsidRDefault="003C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746BAF">
      <w:t>April 19</w:t>
    </w:r>
    <w:r w:rsidR="00573398">
      <w:t>, 201</w:t>
    </w:r>
    <w:r w:rsidR="00996BCF">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64B" w:rsidRDefault="003C164B">
      <w:r>
        <w:separator/>
      </w:r>
    </w:p>
  </w:footnote>
  <w:footnote w:type="continuationSeparator" w:id="0">
    <w:p w:rsidR="003C164B" w:rsidRDefault="003C1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15:restartNumberingAfterBreak="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A011D"/>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3588"/>
    <w:rsid w:val="001D3763"/>
    <w:rsid w:val="001D43C8"/>
    <w:rsid w:val="001D5B56"/>
    <w:rsid w:val="001E0A33"/>
    <w:rsid w:val="001E35FB"/>
    <w:rsid w:val="001E6D05"/>
    <w:rsid w:val="001E72AE"/>
    <w:rsid w:val="001F0786"/>
    <w:rsid w:val="002169B2"/>
    <w:rsid w:val="00217AB0"/>
    <w:rsid w:val="00221E9E"/>
    <w:rsid w:val="00222CC8"/>
    <w:rsid w:val="00231E0C"/>
    <w:rsid w:val="002443E2"/>
    <w:rsid w:val="002459AA"/>
    <w:rsid w:val="002534EE"/>
    <w:rsid w:val="00253ECC"/>
    <w:rsid w:val="00267235"/>
    <w:rsid w:val="002713B0"/>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1F9E"/>
    <w:rsid w:val="00325D6D"/>
    <w:rsid w:val="00327B7F"/>
    <w:rsid w:val="003354D9"/>
    <w:rsid w:val="00336EF4"/>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164B"/>
    <w:rsid w:val="003D08C0"/>
    <w:rsid w:val="003E55F4"/>
    <w:rsid w:val="003F790B"/>
    <w:rsid w:val="00412218"/>
    <w:rsid w:val="00412FF8"/>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54E3"/>
    <w:rsid w:val="005F6F34"/>
    <w:rsid w:val="00605F6D"/>
    <w:rsid w:val="006063C8"/>
    <w:rsid w:val="00607846"/>
    <w:rsid w:val="0061089E"/>
    <w:rsid w:val="00612D68"/>
    <w:rsid w:val="0061699F"/>
    <w:rsid w:val="006220D7"/>
    <w:rsid w:val="00624054"/>
    <w:rsid w:val="00626502"/>
    <w:rsid w:val="006306D6"/>
    <w:rsid w:val="00646167"/>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933A3"/>
    <w:rsid w:val="00996BCF"/>
    <w:rsid w:val="009A0ED3"/>
    <w:rsid w:val="009A2403"/>
    <w:rsid w:val="009A2D89"/>
    <w:rsid w:val="009A5D8F"/>
    <w:rsid w:val="009A7B2D"/>
    <w:rsid w:val="009B149B"/>
    <w:rsid w:val="009C4896"/>
    <w:rsid w:val="009D675D"/>
    <w:rsid w:val="009F46CC"/>
    <w:rsid w:val="00A000F3"/>
    <w:rsid w:val="00A110E8"/>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9F"/>
    <w:rsid w:val="00F76E62"/>
    <w:rsid w:val="00F84706"/>
    <w:rsid w:val="00F86D45"/>
    <w:rsid w:val="00F937D8"/>
    <w:rsid w:val="00F938E0"/>
    <w:rsid w:val="00F93D04"/>
    <w:rsid w:val="00FA7EF0"/>
    <w:rsid w:val="00FB406C"/>
    <w:rsid w:val="00FC1B78"/>
    <w:rsid w:val="00FC760D"/>
    <w:rsid w:val="00FD47AB"/>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D323D"/>
  <w15:docId w15:val="{4C253E3E-DCE9-488F-91A3-489082EC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styleId="Mention">
    <w:name w:val="Mention"/>
    <w:basedOn w:val="DefaultParagraphFont"/>
    <w:uiPriority w:val="99"/>
    <w:semiHidden/>
    <w:unhideWhenUsed/>
    <w:rsid w:val="00F1219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arliamentary.asp" TargetMode="External"/><Relationship Id="rId13" Type="http://schemas.openxmlformats.org/officeDocument/2006/relationships/hyperlink" Target="mailto:naesb@naesb.org" TargetMode="External"/><Relationship Id="rId18" Type="http://schemas.openxmlformats.org/officeDocument/2006/relationships/hyperlink" Target="http://www.naesb.org/pdf4/parliamentary_committee_roster.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aesb.org//pdf4/bd120816dm.docx" TargetMode="External"/><Relationship Id="rId7" Type="http://schemas.openxmlformats.org/officeDocument/2006/relationships/endnotes" Target="endnotes.xml"/><Relationship Id="rId12" Type="http://schemas.openxmlformats.org/officeDocument/2006/relationships/hyperlink" Target="http://www.readytalk.com/" TargetMode="External"/><Relationship Id="rId17" Type="http://schemas.openxmlformats.org/officeDocument/2006/relationships/hyperlink" Target="http://www.naesb.org/pdf/operating_procedur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naesbbylaws.pdf" TargetMode="External"/><Relationship Id="rId20" Type="http://schemas.openxmlformats.org/officeDocument/2006/relationships/hyperlink" Target="https://www.naesb.org/pdf4/parliamentary021617d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arliamentary.as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sb.org/pdf/naesb_certificate_102414.pdf" TargetMode="External"/><Relationship Id="rId23" Type="http://schemas.openxmlformats.org/officeDocument/2006/relationships/header" Target="header1.xml"/><Relationship Id="rId10" Type="http://schemas.openxmlformats.org/officeDocument/2006/relationships/hyperlink" Target="mailto:vthomason@naesb.org" TargetMode="External"/><Relationship Id="rId19" Type="http://schemas.openxmlformats.org/officeDocument/2006/relationships/hyperlink" Target="https://www.naesb.org/pdf4/parliamentary041917a.docx" TargetMode="External"/><Relationship Id="rId4" Type="http://schemas.openxmlformats.org/officeDocument/2006/relationships/settings" Target="settings.xml"/><Relationship Id="rId9" Type="http://schemas.openxmlformats.org/officeDocument/2006/relationships/hyperlink" Target="http://www.readytalk.com/" TargetMode="External"/><Relationship Id="rId14" Type="http://schemas.openxmlformats.org/officeDocument/2006/relationships/hyperlink" Target="http://www.naesb.org/misc/antitrust_guidance.doc" TargetMode="External"/><Relationship Id="rId22" Type="http://schemas.openxmlformats.org/officeDocument/2006/relationships/hyperlink" Target="http://www.naesb.org/pdf4/parliamentary_committee_roster.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8B5A-A25C-4034-81D9-704C7EF6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6726</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3</cp:revision>
  <cp:lastPrinted>2008-08-12T14:46:00Z</cp:lastPrinted>
  <dcterms:created xsi:type="dcterms:W3CDTF">2017-04-13T16:47:00Z</dcterms:created>
  <dcterms:modified xsi:type="dcterms:W3CDTF">2017-04-14T15:55:00Z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