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583986A7"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3C786F">
        <w:t>August 5</w:t>
      </w:r>
      <w:r w:rsidR="00E57C7C">
        <w:t>, 2021</w:t>
      </w:r>
    </w:p>
    <w:p w14:paraId="3B0DC11B" w14:textId="55FF34B1" w:rsidR="004B30D7" w:rsidRDefault="00AA0FFD" w:rsidP="00DF7719">
      <w:pPr>
        <w:pBdr>
          <w:bottom w:val="single" w:sz="4" w:space="1" w:color="auto"/>
        </w:pBdr>
        <w:spacing w:after="60"/>
        <w:ind w:left="900" w:hanging="900"/>
      </w:pPr>
      <w:r>
        <w:rPr>
          <w:b/>
        </w:rPr>
        <w:t>DATE:</w:t>
      </w:r>
      <w:r w:rsidR="006C3EF1">
        <w:tab/>
      </w:r>
      <w:r w:rsidR="003C786F">
        <w:t>July 23</w:t>
      </w:r>
      <w:r w:rsidR="00121B08">
        <w:t>,</w:t>
      </w:r>
      <w:r w:rsidR="00E57C7C">
        <w:t xml:space="preserve"> 2021</w:t>
      </w:r>
    </w:p>
    <w:p w14:paraId="74ECBEDB" w14:textId="77777777" w:rsidR="0000296A" w:rsidRDefault="00EA0B3C" w:rsidP="00DF7719">
      <w:pPr>
        <w:spacing w:before="120" w:after="120"/>
        <w:jc w:val="both"/>
      </w:pPr>
      <w:r>
        <w:t xml:space="preserve">Dear NAESB WEQ BPS </w:t>
      </w:r>
      <w:r w:rsidR="004E23A3">
        <w:t>Participants</w:t>
      </w:r>
      <w:r w:rsidR="0000296A">
        <w:t>,</w:t>
      </w:r>
    </w:p>
    <w:p w14:paraId="4ECE196B" w14:textId="4D2B4C75" w:rsidR="00476D79" w:rsidRDefault="00C106AC" w:rsidP="006C7FC3">
      <w:pPr>
        <w:tabs>
          <w:tab w:val="num" w:pos="2160"/>
        </w:tabs>
        <w:spacing w:before="120"/>
        <w:jc w:val="both"/>
      </w:pPr>
      <w:r>
        <w:t>As previously announced, the</w:t>
      </w:r>
      <w:r w:rsidR="001836ED">
        <w:t xml:space="preserve"> WEQ BPS will hold a conference call on </w:t>
      </w:r>
      <w:r w:rsidR="00476D79">
        <w:t>Thursday</w:t>
      </w:r>
      <w:r w:rsidR="002A4871">
        <w:t xml:space="preserve">, </w:t>
      </w:r>
      <w:r w:rsidR="000B765B">
        <w:t>August 5</w:t>
      </w:r>
      <w:r w:rsidR="001836ED">
        <w:t xml:space="preserve">, 2021 from </w:t>
      </w:r>
      <w:r w:rsidR="00121B08">
        <w:t>1:00</w:t>
      </w:r>
      <w:r w:rsidR="001836ED">
        <w:t xml:space="preserve"> </w:t>
      </w:r>
      <w:r w:rsidR="00121B08">
        <w:t>P</w:t>
      </w:r>
      <w:r w:rsidR="001836ED">
        <w:t>M – 4:00 PM Central</w:t>
      </w:r>
      <w:r w:rsidR="00A5692D">
        <w:t xml:space="preserve">.  </w:t>
      </w:r>
      <w:r w:rsidR="006F32BB">
        <w:t xml:space="preserve">In anticipation of completing recommendations in time for consideration at the </w:t>
      </w:r>
      <w:r w:rsidR="000D2255">
        <w:t xml:space="preserve">October </w:t>
      </w:r>
      <w:r w:rsidR="006F32BB">
        <w:t xml:space="preserve">meeting of the WEQ Executive Committee, </w:t>
      </w:r>
      <w:r w:rsidR="00A5692D">
        <w:t xml:space="preserve">the participants will </w:t>
      </w:r>
      <w:r w:rsidR="003C786F">
        <w:t>discuss 2021 WEQ Annual Plan Item 1.a (update WEQ-005 Area Control Error (ACE) Equation Special Cases to account for modifications to NERC Dynamic Transfer Reference Document V 4</w:t>
      </w:r>
      <w:r w:rsidR="000B765B">
        <w:t>) and 2021 WEQ Annual Plan Item 3.a.iii (review WEQ-005, WEQ-007, WEQ-008, and WEQ-023 and make modifications as needed for consistency in the use of defined terms, acronyms, and abbreviations)</w:t>
      </w:r>
      <w:r w:rsidR="006F32BB">
        <w:t xml:space="preserve">.  Discussions on 2021 WEQ Annual Plan Item 7 (develop </w:t>
      </w:r>
      <w:r w:rsidR="0051504D">
        <w:t>and</w:t>
      </w:r>
      <w:r w:rsidR="00AB32F2">
        <w:t>/or modify standards for information and reporting requirements to support battery storage/energy storage and, more broadly, distributed energy resources in front and behind the meter</w:t>
      </w:r>
      <w:r w:rsidR="006F32BB">
        <w:t>) will resume at the next meeting</w:t>
      </w:r>
      <w:r w:rsidR="001836ED">
        <w:t>.</w:t>
      </w:r>
    </w:p>
    <w:p w14:paraId="6607462C" w14:textId="75269B0B" w:rsidR="007C6D86" w:rsidRDefault="002C5178" w:rsidP="006C7FC3">
      <w:pPr>
        <w:tabs>
          <w:tab w:val="num" w:pos="2160"/>
        </w:tabs>
        <w:spacing w:before="120"/>
        <w:jc w:val="both"/>
      </w:pPr>
      <w:r>
        <w:t>An</w:t>
      </w:r>
      <w:r w:rsidR="007C6D86">
        <w:t xml:space="preserve"> additional conference call of the WEQ BPS has been scheduled for </w:t>
      </w:r>
      <w:r w:rsidR="002A4871">
        <w:t xml:space="preserve">Thursday, </w:t>
      </w:r>
      <w:r w:rsidR="00881E9E">
        <w:t xml:space="preserve">August </w:t>
      </w:r>
      <w:r w:rsidR="00905965">
        <w:t>19</w:t>
      </w:r>
      <w:r w:rsidR="002D5F6F">
        <w:t>,</w:t>
      </w:r>
      <w:r w:rsidR="007C6D86">
        <w:t xml:space="preserve"> 2021 from </w:t>
      </w:r>
      <w:r>
        <w:t>1:00 PM</w:t>
      </w:r>
      <w:r w:rsidR="006A5B77">
        <w:t xml:space="preserve"> </w:t>
      </w:r>
      <w:r w:rsidR="007C6D86">
        <w:t xml:space="preserve">– 4:00 PM Central.  An agenda for this meeting will be distributed following the </w:t>
      </w:r>
      <w:r w:rsidR="00905965">
        <w:t>August 5</w:t>
      </w:r>
      <w:r w:rsidR="00905965" w:rsidRPr="00905965">
        <w:rPr>
          <w:vertAlign w:val="superscript"/>
        </w:rPr>
        <w:t>th</w:t>
      </w:r>
      <w:r w:rsidR="008B615A">
        <w:t xml:space="preserve"> </w:t>
      </w:r>
      <w:r w:rsidR="007C6D86">
        <w:t>meeting.</w:t>
      </w:r>
    </w:p>
    <w:p w14:paraId="6CBE98CA" w14:textId="77777777" w:rsidR="008B615A" w:rsidRDefault="008B615A" w:rsidP="008B615A">
      <w:pPr>
        <w:spacing w:before="120"/>
        <w:jc w:val="both"/>
      </w:pPr>
      <w:r>
        <w:t xml:space="preserve">As with all NAESB meetings, this meeting is open to any interested party regardless of membership status within NAESB.  Non-members must register through the following hyperlink in order to participate consistent with the NAESB non-member meeting fee policy:  </w:t>
      </w:r>
      <w:hyperlink r:id="rId8" w:history="1">
        <w:r>
          <w:rPr>
            <w:rStyle w:val="Hyperlink"/>
          </w:rPr>
          <w:t>https://naesb.org/committee_activities.asp</w:t>
        </w:r>
      </w:hyperlink>
      <w:r>
        <w:t>.</w:t>
      </w:r>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9" w:history="1">
        <w:r>
          <w:rPr>
            <w:rStyle w:val="Hyperlink"/>
          </w:rPr>
          <w:t>http://www.naesb.org/misc/antitrust_guidance.doc</w:t>
        </w:r>
      </w:hyperlink>
      <w:r>
        <w:t>.</w:t>
      </w:r>
    </w:p>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109388DA" w:rsidR="00DE63A7" w:rsidRDefault="000D2255" w:rsidP="00DE63A7">
      <w:pPr>
        <w:keepNext/>
        <w:jc w:val="center"/>
        <w:outlineLvl w:val="2"/>
        <w:rPr>
          <w:b/>
        </w:rPr>
      </w:pPr>
      <w:r>
        <w:rPr>
          <w:b/>
        </w:rPr>
        <w:t>August 5</w:t>
      </w:r>
      <w:r w:rsidR="00426BE4">
        <w:rPr>
          <w:b/>
        </w:rPr>
        <w:t>, 2021</w:t>
      </w:r>
      <w:r w:rsidR="00A159FF">
        <w:rPr>
          <w:b/>
        </w:rPr>
        <w:t xml:space="preserve"> – </w:t>
      </w:r>
      <w:r w:rsidR="003012C6">
        <w:rPr>
          <w:b/>
        </w:rPr>
        <w:t>1</w:t>
      </w:r>
      <w:r w:rsidR="00F130E9">
        <w:rPr>
          <w:b/>
        </w:rPr>
        <w:t>:</w:t>
      </w:r>
      <w:r w:rsidR="00B952A0">
        <w:rPr>
          <w:b/>
        </w:rPr>
        <w:t>0</w:t>
      </w:r>
      <w:r w:rsidR="00EF398C">
        <w:rPr>
          <w:b/>
        </w:rPr>
        <w:t>0</w:t>
      </w:r>
      <w:r w:rsidR="00F130E9">
        <w:rPr>
          <w:b/>
        </w:rPr>
        <w:t xml:space="preserve"> </w:t>
      </w:r>
      <w:r w:rsidR="002C5178">
        <w:rPr>
          <w:b/>
        </w:rPr>
        <w:t>P</w:t>
      </w:r>
      <w:r w:rsidR="00F130E9">
        <w:rPr>
          <w:b/>
        </w:rPr>
        <w:t>M to</w:t>
      </w:r>
      <w:r w:rsidR="002F5307">
        <w:rPr>
          <w:b/>
        </w:rPr>
        <w:t xml:space="preserve"> </w:t>
      </w:r>
      <w:r w:rsidR="003012C6">
        <w:rPr>
          <w:b/>
        </w:rPr>
        <w:t>4</w:t>
      </w:r>
      <w:r w:rsidR="00997C9C">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6F1E3D" w:rsidP="002855E4">
      <w:pPr>
        <w:numPr>
          <w:ilvl w:val="0"/>
          <w:numId w:val="2"/>
        </w:numPr>
        <w:tabs>
          <w:tab w:val="num" w:pos="1080"/>
        </w:tabs>
        <w:ind w:left="720" w:firstLine="0"/>
        <w:jc w:val="both"/>
      </w:pPr>
      <w:hyperlink r:id="rId10"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247022C" w14:textId="5332DC04" w:rsidR="003012C6" w:rsidRDefault="0047157E" w:rsidP="002855E4">
      <w:pPr>
        <w:numPr>
          <w:ilvl w:val="1"/>
          <w:numId w:val="2"/>
        </w:numPr>
        <w:tabs>
          <w:tab w:val="clear" w:pos="1800"/>
          <w:tab w:val="num" w:pos="1350"/>
        </w:tabs>
        <w:ind w:hanging="540"/>
        <w:jc w:val="both"/>
      </w:pPr>
      <w:r>
        <w:t>Ju</w:t>
      </w:r>
      <w:r w:rsidR="00881E9E">
        <w:t xml:space="preserve">ly </w:t>
      </w:r>
      <w:r w:rsidR="000D2255">
        <w:t>22</w:t>
      </w:r>
      <w:r w:rsidR="001F6E09">
        <w:t>, 2021</w:t>
      </w:r>
    </w:p>
    <w:p w14:paraId="21A735B7" w14:textId="3D4CAF6D" w:rsidR="001C5746" w:rsidRDefault="000D45BA" w:rsidP="002855E4">
      <w:pPr>
        <w:numPr>
          <w:ilvl w:val="0"/>
          <w:numId w:val="1"/>
        </w:numPr>
        <w:tabs>
          <w:tab w:val="num" w:pos="720"/>
          <w:tab w:val="left" w:pos="1440"/>
          <w:tab w:val="num" w:pos="1620"/>
        </w:tabs>
        <w:spacing w:before="120"/>
        <w:ind w:left="720"/>
        <w:jc w:val="both"/>
      </w:pPr>
      <w:r>
        <w:t xml:space="preserve">Discuss 2021 WEQ Annual Plan Item </w:t>
      </w:r>
      <w:r w:rsidR="000D2255">
        <w:t>1.b</w:t>
      </w:r>
      <w:r>
        <w:t xml:space="preserve"> </w:t>
      </w:r>
      <w:r w:rsidR="001E6347">
        <w:t xml:space="preserve">– </w:t>
      </w:r>
      <w:r w:rsidR="000D2255">
        <w:t>Update WEQ-005 Area Control Error (ACE) Equation Special Cases to account for modifications to NERC Dynamic Transfer Reference Document V 4</w:t>
      </w:r>
    </w:p>
    <w:p w14:paraId="70A7F509" w14:textId="698984DB" w:rsidR="001C5746" w:rsidRDefault="008C1146" w:rsidP="002855E4">
      <w:pPr>
        <w:pStyle w:val="ListParagraph"/>
        <w:numPr>
          <w:ilvl w:val="0"/>
          <w:numId w:val="4"/>
        </w:numPr>
        <w:tabs>
          <w:tab w:val="left" w:pos="1440"/>
          <w:tab w:val="num" w:pos="1620"/>
          <w:tab w:val="num" w:pos="2160"/>
        </w:tabs>
        <w:spacing w:before="120"/>
        <w:jc w:val="both"/>
      </w:pPr>
      <w:r>
        <w:t>Discuss the DER Aggregation Descriptive Characteristics Work Paper</w:t>
      </w:r>
    </w:p>
    <w:p w14:paraId="7FF31E7F" w14:textId="50501DC9" w:rsidR="00881E9E" w:rsidRDefault="006A3F59" w:rsidP="006A3F59">
      <w:pPr>
        <w:numPr>
          <w:ilvl w:val="0"/>
          <w:numId w:val="1"/>
        </w:numPr>
        <w:tabs>
          <w:tab w:val="num" w:pos="720"/>
          <w:tab w:val="num" w:pos="1620"/>
        </w:tabs>
        <w:spacing w:before="120"/>
        <w:ind w:left="720"/>
        <w:jc w:val="both"/>
      </w:pPr>
      <w:r>
        <w:t xml:space="preserve">Discuss </w:t>
      </w:r>
      <w:r w:rsidR="000D2255">
        <w:t>2021 WEQ Annual Plan Item 3.a.iii – Review WEQ-005, WEQ-007, WEQ-008, and WEQ-023 and make modifications as needed for consistency in the use of defined terms, acronyms, and abbreviations</w:t>
      </w:r>
    </w:p>
    <w:p w14:paraId="7550F5FA" w14:textId="35224D10" w:rsidR="004B30D7" w:rsidRDefault="00B5776E" w:rsidP="002855E4">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122E0C20" w14:textId="451073AF" w:rsidR="0047157E" w:rsidRDefault="00B5776E" w:rsidP="000D2255">
      <w:pPr>
        <w:numPr>
          <w:ilvl w:val="0"/>
          <w:numId w:val="1"/>
        </w:numPr>
        <w:tabs>
          <w:tab w:val="num" w:pos="720"/>
          <w:tab w:val="left" w:pos="1440"/>
          <w:tab w:val="num" w:pos="1620"/>
        </w:tabs>
        <w:spacing w:before="120"/>
        <w:ind w:left="0" w:firstLine="0"/>
        <w:jc w:val="both"/>
      </w:pPr>
      <w:r>
        <w:t>Future Meetings</w:t>
      </w:r>
      <w:r w:rsidR="00872935">
        <w:t xml:space="preserve"> Dates:</w:t>
      </w:r>
    </w:p>
    <w:p w14:paraId="28F70DEB" w14:textId="5DC96A7D" w:rsidR="0047157E" w:rsidRDefault="0047157E" w:rsidP="0047157E">
      <w:pPr>
        <w:pStyle w:val="ListParagraph"/>
        <w:numPr>
          <w:ilvl w:val="0"/>
          <w:numId w:val="3"/>
        </w:numPr>
        <w:tabs>
          <w:tab w:val="left" w:pos="1440"/>
          <w:tab w:val="num" w:pos="2160"/>
        </w:tabs>
        <w:spacing w:before="120"/>
        <w:jc w:val="both"/>
      </w:pPr>
      <w:r>
        <w:t>Thursday, August 19 from 1:00 PM – 4:00 PM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3C9A" w14:textId="77777777" w:rsidR="006F1E3D" w:rsidRDefault="006F1E3D">
      <w:r>
        <w:separator/>
      </w:r>
    </w:p>
  </w:endnote>
  <w:endnote w:type="continuationSeparator" w:id="0">
    <w:p w14:paraId="5A936813" w14:textId="77777777" w:rsidR="006F1E3D" w:rsidRDefault="006F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16762E4C"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0D2255">
      <w:rPr>
        <w:sz w:val="18"/>
        <w:szCs w:val="18"/>
      </w:rPr>
      <w:t>August 5</w:t>
    </w:r>
    <w:r w:rsidR="00426BE4">
      <w:rPr>
        <w:sz w:val="18"/>
        <w:szCs w:val="18"/>
      </w:rPr>
      <w:t>, 2021</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4EDE" w14:textId="77777777" w:rsidR="006F1E3D" w:rsidRDefault="006F1E3D">
      <w:r>
        <w:separator/>
      </w:r>
    </w:p>
  </w:footnote>
  <w:footnote w:type="continuationSeparator" w:id="0">
    <w:p w14:paraId="09FDB845" w14:textId="77777777" w:rsidR="006F1E3D" w:rsidRDefault="006F1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45296"/>
    <w:rsid w:val="00046FF3"/>
    <w:rsid w:val="000477F7"/>
    <w:rsid w:val="0005229F"/>
    <w:rsid w:val="000530EF"/>
    <w:rsid w:val="0005634D"/>
    <w:rsid w:val="00056A95"/>
    <w:rsid w:val="000609FC"/>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D2255"/>
    <w:rsid w:val="000D3213"/>
    <w:rsid w:val="000D3AF1"/>
    <w:rsid w:val="000D45BA"/>
    <w:rsid w:val="000D4EF0"/>
    <w:rsid w:val="000E00F2"/>
    <w:rsid w:val="00101A91"/>
    <w:rsid w:val="0010277E"/>
    <w:rsid w:val="00106AF8"/>
    <w:rsid w:val="00107A21"/>
    <w:rsid w:val="0011565F"/>
    <w:rsid w:val="00121B08"/>
    <w:rsid w:val="001358B9"/>
    <w:rsid w:val="00140220"/>
    <w:rsid w:val="001461E8"/>
    <w:rsid w:val="00146ACC"/>
    <w:rsid w:val="00146BA5"/>
    <w:rsid w:val="001477BB"/>
    <w:rsid w:val="00151875"/>
    <w:rsid w:val="0016406B"/>
    <w:rsid w:val="00174C7B"/>
    <w:rsid w:val="001755FF"/>
    <w:rsid w:val="00177BF8"/>
    <w:rsid w:val="001836ED"/>
    <w:rsid w:val="001853A3"/>
    <w:rsid w:val="00186F60"/>
    <w:rsid w:val="001906C5"/>
    <w:rsid w:val="00190DCC"/>
    <w:rsid w:val="001A0216"/>
    <w:rsid w:val="001A337D"/>
    <w:rsid w:val="001B0E56"/>
    <w:rsid w:val="001C5746"/>
    <w:rsid w:val="001E6347"/>
    <w:rsid w:val="001E7000"/>
    <w:rsid w:val="001F2DEA"/>
    <w:rsid w:val="001F330A"/>
    <w:rsid w:val="001F36A4"/>
    <w:rsid w:val="001F6E09"/>
    <w:rsid w:val="002024BB"/>
    <w:rsid w:val="00211014"/>
    <w:rsid w:val="00211EAF"/>
    <w:rsid w:val="00217F01"/>
    <w:rsid w:val="0022416C"/>
    <w:rsid w:val="0024077C"/>
    <w:rsid w:val="00242454"/>
    <w:rsid w:val="00242DCC"/>
    <w:rsid w:val="00250632"/>
    <w:rsid w:val="00251B4F"/>
    <w:rsid w:val="00254425"/>
    <w:rsid w:val="00266071"/>
    <w:rsid w:val="002711E2"/>
    <w:rsid w:val="00274D58"/>
    <w:rsid w:val="002855E4"/>
    <w:rsid w:val="002942D6"/>
    <w:rsid w:val="002A4871"/>
    <w:rsid w:val="002B1638"/>
    <w:rsid w:val="002B7FAB"/>
    <w:rsid w:val="002C34D6"/>
    <w:rsid w:val="002C5178"/>
    <w:rsid w:val="002D318F"/>
    <w:rsid w:val="002D5AC3"/>
    <w:rsid w:val="002D5F6F"/>
    <w:rsid w:val="002E1E3A"/>
    <w:rsid w:val="002F034A"/>
    <w:rsid w:val="002F35B2"/>
    <w:rsid w:val="002F5307"/>
    <w:rsid w:val="003006B0"/>
    <w:rsid w:val="003012C6"/>
    <w:rsid w:val="0030636E"/>
    <w:rsid w:val="0031630D"/>
    <w:rsid w:val="00322936"/>
    <w:rsid w:val="00322FCC"/>
    <w:rsid w:val="00331C16"/>
    <w:rsid w:val="0033603A"/>
    <w:rsid w:val="00344CF6"/>
    <w:rsid w:val="00345969"/>
    <w:rsid w:val="003478A4"/>
    <w:rsid w:val="00371B92"/>
    <w:rsid w:val="00372B25"/>
    <w:rsid w:val="00374B1C"/>
    <w:rsid w:val="003843EC"/>
    <w:rsid w:val="00386181"/>
    <w:rsid w:val="00387327"/>
    <w:rsid w:val="00390D41"/>
    <w:rsid w:val="003928DB"/>
    <w:rsid w:val="003960ED"/>
    <w:rsid w:val="00396BC7"/>
    <w:rsid w:val="003B0712"/>
    <w:rsid w:val="003B7C04"/>
    <w:rsid w:val="003C0418"/>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A2325"/>
    <w:rsid w:val="004A31E4"/>
    <w:rsid w:val="004A339B"/>
    <w:rsid w:val="004B30D7"/>
    <w:rsid w:val="004C177B"/>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528FC"/>
    <w:rsid w:val="00556D23"/>
    <w:rsid w:val="005608CB"/>
    <w:rsid w:val="00570EAE"/>
    <w:rsid w:val="00573BB8"/>
    <w:rsid w:val="00575645"/>
    <w:rsid w:val="00586ED0"/>
    <w:rsid w:val="0059404C"/>
    <w:rsid w:val="00596897"/>
    <w:rsid w:val="005A03E0"/>
    <w:rsid w:val="005A25C3"/>
    <w:rsid w:val="005B3242"/>
    <w:rsid w:val="005B7A97"/>
    <w:rsid w:val="005C02C0"/>
    <w:rsid w:val="005C208D"/>
    <w:rsid w:val="005C4B5D"/>
    <w:rsid w:val="005C5DC8"/>
    <w:rsid w:val="005C63A9"/>
    <w:rsid w:val="005D047E"/>
    <w:rsid w:val="005D3D09"/>
    <w:rsid w:val="005E02DD"/>
    <w:rsid w:val="005E1318"/>
    <w:rsid w:val="005F2C0F"/>
    <w:rsid w:val="005F359D"/>
    <w:rsid w:val="005F7F07"/>
    <w:rsid w:val="006171D4"/>
    <w:rsid w:val="0062056C"/>
    <w:rsid w:val="00624B39"/>
    <w:rsid w:val="006321C2"/>
    <w:rsid w:val="006409A5"/>
    <w:rsid w:val="00651BEA"/>
    <w:rsid w:val="00653FCD"/>
    <w:rsid w:val="00665A26"/>
    <w:rsid w:val="0067053A"/>
    <w:rsid w:val="00681684"/>
    <w:rsid w:val="00690750"/>
    <w:rsid w:val="0069620D"/>
    <w:rsid w:val="006A3F59"/>
    <w:rsid w:val="006A5031"/>
    <w:rsid w:val="006A5B77"/>
    <w:rsid w:val="006B07BE"/>
    <w:rsid w:val="006B4257"/>
    <w:rsid w:val="006B45F9"/>
    <w:rsid w:val="006C2EB4"/>
    <w:rsid w:val="006C3EF1"/>
    <w:rsid w:val="006C7FC3"/>
    <w:rsid w:val="006E2CAE"/>
    <w:rsid w:val="006E7C68"/>
    <w:rsid w:val="006F1E3D"/>
    <w:rsid w:val="006F3017"/>
    <w:rsid w:val="006F32BB"/>
    <w:rsid w:val="0070519D"/>
    <w:rsid w:val="00714432"/>
    <w:rsid w:val="0071757E"/>
    <w:rsid w:val="00720582"/>
    <w:rsid w:val="00722FB8"/>
    <w:rsid w:val="00726386"/>
    <w:rsid w:val="00731E06"/>
    <w:rsid w:val="007320B5"/>
    <w:rsid w:val="0073363D"/>
    <w:rsid w:val="00737142"/>
    <w:rsid w:val="00741AF7"/>
    <w:rsid w:val="007520C4"/>
    <w:rsid w:val="0075428E"/>
    <w:rsid w:val="007565E6"/>
    <w:rsid w:val="00757ED8"/>
    <w:rsid w:val="00764DF3"/>
    <w:rsid w:val="00782000"/>
    <w:rsid w:val="00782593"/>
    <w:rsid w:val="00785E32"/>
    <w:rsid w:val="00787FAC"/>
    <w:rsid w:val="007900A9"/>
    <w:rsid w:val="00797A31"/>
    <w:rsid w:val="007B50E5"/>
    <w:rsid w:val="007C6D86"/>
    <w:rsid w:val="007E5EE2"/>
    <w:rsid w:val="007E6927"/>
    <w:rsid w:val="007F3A4B"/>
    <w:rsid w:val="007F700A"/>
    <w:rsid w:val="00800233"/>
    <w:rsid w:val="00802E65"/>
    <w:rsid w:val="00822DA0"/>
    <w:rsid w:val="00824336"/>
    <w:rsid w:val="0083320F"/>
    <w:rsid w:val="00837F1D"/>
    <w:rsid w:val="00851DA7"/>
    <w:rsid w:val="00865BEF"/>
    <w:rsid w:val="008713B7"/>
    <w:rsid w:val="00872604"/>
    <w:rsid w:val="00872935"/>
    <w:rsid w:val="00876887"/>
    <w:rsid w:val="00876EAF"/>
    <w:rsid w:val="00881E9E"/>
    <w:rsid w:val="008866AE"/>
    <w:rsid w:val="008A1BCA"/>
    <w:rsid w:val="008A26ED"/>
    <w:rsid w:val="008A3976"/>
    <w:rsid w:val="008A3E3F"/>
    <w:rsid w:val="008B3D7E"/>
    <w:rsid w:val="008B4388"/>
    <w:rsid w:val="008B615A"/>
    <w:rsid w:val="008C1146"/>
    <w:rsid w:val="008C1552"/>
    <w:rsid w:val="008D08AC"/>
    <w:rsid w:val="008D707D"/>
    <w:rsid w:val="008E4875"/>
    <w:rsid w:val="008F73B9"/>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926CB"/>
    <w:rsid w:val="00996135"/>
    <w:rsid w:val="00997C9C"/>
    <w:rsid w:val="009A4FA6"/>
    <w:rsid w:val="009A5790"/>
    <w:rsid w:val="009B11CA"/>
    <w:rsid w:val="009C1FF8"/>
    <w:rsid w:val="009C36F6"/>
    <w:rsid w:val="00A006DB"/>
    <w:rsid w:val="00A159FF"/>
    <w:rsid w:val="00A35F5D"/>
    <w:rsid w:val="00A450DC"/>
    <w:rsid w:val="00A47C81"/>
    <w:rsid w:val="00A519FB"/>
    <w:rsid w:val="00A51A7A"/>
    <w:rsid w:val="00A54030"/>
    <w:rsid w:val="00A5692D"/>
    <w:rsid w:val="00A6468D"/>
    <w:rsid w:val="00A653BB"/>
    <w:rsid w:val="00A67B31"/>
    <w:rsid w:val="00A86299"/>
    <w:rsid w:val="00A936C0"/>
    <w:rsid w:val="00A93DC6"/>
    <w:rsid w:val="00A95CF4"/>
    <w:rsid w:val="00AA0FFD"/>
    <w:rsid w:val="00AA2CCE"/>
    <w:rsid w:val="00AA6FC8"/>
    <w:rsid w:val="00AA7C4B"/>
    <w:rsid w:val="00AB11AE"/>
    <w:rsid w:val="00AB32F2"/>
    <w:rsid w:val="00AB34F1"/>
    <w:rsid w:val="00AB5445"/>
    <w:rsid w:val="00AB6FB2"/>
    <w:rsid w:val="00AB790A"/>
    <w:rsid w:val="00AB7E78"/>
    <w:rsid w:val="00AC0221"/>
    <w:rsid w:val="00AC1E55"/>
    <w:rsid w:val="00AD0627"/>
    <w:rsid w:val="00AD3409"/>
    <w:rsid w:val="00AE07E9"/>
    <w:rsid w:val="00AE79A1"/>
    <w:rsid w:val="00B01272"/>
    <w:rsid w:val="00B055C3"/>
    <w:rsid w:val="00B307CB"/>
    <w:rsid w:val="00B33D2C"/>
    <w:rsid w:val="00B33D3C"/>
    <w:rsid w:val="00B34DEA"/>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F2044"/>
    <w:rsid w:val="00C017D3"/>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6F86"/>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1589F"/>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23DC"/>
    <w:rsid w:val="00DF7300"/>
    <w:rsid w:val="00DF7654"/>
    <w:rsid w:val="00DF7719"/>
    <w:rsid w:val="00E0048B"/>
    <w:rsid w:val="00E07307"/>
    <w:rsid w:val="00E10584"/>
    <w:rsid w:val="00E120B7"/>
    <w:rsid w:val="00E13950"/>
    <w:rsid w:val="00E13951"/>
    <w:rsid w:val="00E16360"/>
    <w:rsid w:val="00E205AB"/>
    <w:rsid w:val="00E230C8"/>
    <w:rsid w:val="00E25773"/>
    <w:rsid w:val="00E26FEC"/>
    <w:rsid w:val="00E413BF"/>
    <w:rsid w:val="00E43B64"/>
    <w:rsid w:val="00E4404D"/>
    <w:rsid w:val="00E53A76"/>
    <w:rsid w:val="00E57C7C"/>
    <w:rsid w:val="00E7185C"/>
    <w:rsid w:val="00E747A2"/>
    <w:rsid w:val="00E86A98"/>
    <w:rsid w:val="00E9211D"/>
    <w:rsid w:val="00E95C3A"/>
    <w:rsid w:val="00E965F6"/>
    <w:rsid w:val="00E97683"/>
    <w:rsid w:val="00EA0B3C"/>
    <w:rsid w:val="00EA14DC"/>
    <w:rsid w:val="00EA5878"/>
    <w:rsid w:val="00EA7504"/>
    <w:rsid w:val="00EC1034"/>
    <w:rsid w:val="00EC1C3F"/>
    <w:rsid w:val="00EC4A14"/>
    <w:rsid w:val="00EC6C0A"/>
    <w:rsid w:val="00ED0D71"/>
    <w:rsid w:val="00ED269D"/>
    <w:rsid w:val="00EE0CD7"/>
    <w:rsid w:val="00EE7130"/>
    <w:rsid w:val="00EE7755"/>
    <w:rsid w:val="00EF2C07"/>
    <w:rsid w:val="00EF398C"/>
    <w:rsid w:val="00EF3F0C"/>
    <w:rsid w:val="00F130E9"/>
    <w:rsid w:val="00F16A32"/>
    <w:rsid w:val="00F3195B"/>
    <w:rsid w:val="00F433B8"/>
    <w:rsid w:val="00F46664"/>
    <w:rsid w:val="00F54B57"/>
    <w:rsid w:val="00F768F7"/>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committee_activitie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4612</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2021-07-23T18:45:00Z</dcterms:created>
  <dcterms:modified xsi:type="dcterms:W3CDTF">2021-07-23T18:45:00Z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