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1308" w14:textId="6E256DA9" w:rsidR="00D73CA4" w:rsidRPr="005C2894" w:rsidRDefault="007005BA" w:rsidP="00B00609">
      <w:pPr>
        <w:pStyle w:val="Heading5"/>
        <w:keepNext w:val="0"/>
        <w:tabs>
          <w:tab w:val="left" w:pos="900"/>
        </w:tabs>
        <w:ind w:left="5760" w:firstLine="720"/>
        <w:jc w:val="right"/>
        <w:rPr>
          <w:rFonts w:ascii="Times New Roman" w:hAnsi="Times New Roman"/>
          <w:b w:val="0"/>
          <w:i w:val="0"/>
          <w:sz w:val="20"/>
        </w:rPr>
      </w:pPr>
      <w:r>
        <w:rPr>
          <w:rFonts w:ascii="Times New Roman" w:hAnsi="Times New Roman"/>
          <w:b w:val="0"/>
          <w:i w:val="0"/>
          <w:sz w:val="20"/>
        </w:rPr>
        <w:t xml:space="preserve">September </w:t>
      </w:r>
      <w:r w:rsidR="00C11791">
        <w:rPr>
          <w:rFonts w:ascii="Times New Roman" w:hAnsi="Times New Roman"/>
          <w:b w:val="0"/>
          <w:i w:val="0"/>
          <w:sz w:val="20"/>
        </w:rPr>
        <w:t>25</w:t>
      </w:r>
      <w:r w:rsidR="00D73CA4" w:rsidRPr="005C2894">
        <w:rPr>
          <w:rFonts w:ascii="Times New Roman" w:hAnsi="Times New Roman"/>
          <w:b w:val="0"/>
          <w:i w:val="0"/>
          <w:sz w:val="20"/>
        </w:rPr>
        <w:t>, 20</w:t>
      </w:r>
      <w:r w:rsidR="001D620E" w:rsidRPr="005C2894">
        <w:rPr>
          <w:rFonts w:ascii="Times New Roman" w:hAnsi="Times New Roman"/>
          <w:b w:val="0"/>
          <w:i w:val="0"/>
          <w:sz w:val="20"/>
        </w:rPr>
        <w:t>2</w:t>
      </w:r>
      <w:r w:rsidR="00021915">
        <w:rPr>
          <w:rFonts w:ascii="Times New Roman" w:hAnsi="Times New Roman"/>
          <w:b w:val="0"/>
          <w:i w:val="0"/>
          <w:sz w:val="20"/>
        </w:rPr>
        <w:t>5</w:t>
      </w:r>
    </w:p>
    <w:p w14:paraId="323C01AF" w14:textId="77777777" w:rsidR="00D73CA4" w:rsidRPr="005C2894" w:rsidRDefault="00D73CA4">
      <w:pPr>
        <w:tabs>
          <w:tab w:val="left" w:pos="900"/>
        </w:tabs>
        <w:spacing w:before="120" w:after="120"/>
        <w:ind w:left="907" w:hanging="907"/>
      </w:pPr>
      <w:r w:rsidRPr="005C2894">
        <w:rPr>
          <w:b/>
        </w:rPr>
        <w:t>TO:</w:t>
      </w:r>
      <w:r w:rsidRPr="005C2894">
        <w:tab/>
        <w:t xml:space="preserve">NAESB Wholesale Electric, Wholesale Gas and Retail </w:t>
      </w:r>
      <w:r w:rsidR="00970818" w:rsidRPr="005C2894">
        <w:t>Markets</w:t>
      </w:r>
      <w:r w:rsidRPr="005C2894">
        <w:t xml:space="preserve"> Quadrant Executive Committee Members, Alternates and Interested Industry Participants</w:t>
      </w:r>
    </w:p>
    <w:p w14:paraId="43196001" w14:textId="5AE38BA1" w:rsidR="00D73CA4" w:rsidRPr="005C2894" w:rsidRDefault="00D73CA4">
      <w:pPr>
        <w:tabs>
          <w:tab w:val="left" w:pos="900"/>
        </w:tabs>
        <w:ind w:left="907" w:hanging="907"/>
        <w:rPr>
          <w:bCs/>
        </w:rPr>
      </w:pPr>
      <w:r w:rsidRPr="005C2894">
        <w:rPr>
          <w:b/>
          <w:bCs/>
        </w:rPr>
        <w:t>FROM:</w:t>
      </w:r>
      <w:r w:rsidRPr="005C2894">
        <w:rPr>
          <w:b/>
          <w:bCs/>
        </w:rPr>
        <w:tab/>
      </w:r>
      <w:r w:rsidRPr="005C2894">
        <w:rPr>
          <w:bCs/>
        </w:rPr>
        <w:t xml:space="preserve">Jonathan Booe, NAESB </w:t>
      </w:r>
      <w:r w:rsidR="00F604BB" w:rsidRPr="005C2894">
        <w:rPr>
          <w:bCs/>
        </w:rPr>
        <w:t xml:space="preserve">Executive </w:t>
      </w:r>
      <w:r w:rsidRPr="005C2894">
        <w:rPr>
          <w:bCs/>
        </w:rPr>
        <w:t>Vice President</w:t>
      </w:r>
      <w:r w:rsidR="00F604BB" w:rsidRPr="005C2894">
        <w:rPr>
          <w:bCs/>
        </w:rPr>
        <w:t xml:space="preserve"> &amp; C</w:t>
      </w:r>
      <w:r w:rsidR="00695469">
        <w:rPr>
          <w:bCs/>
        </w:rPr>
        <w:t>O</w:t>
      </w:r>
      <w:r w:rsidR="00F604BB" w:rsidRPr="005C2894">
        <w:rPr>
          <w:bCs/>
        </w:rPr>
        <w:t>O</w:t>
      </w:r>
    </w:p>
    <w:p w14:paraId="3F84E081" w14:textId="515ABD2B" w:rsidR="00D73CA4" w:rsidRPr="005C2894" w:rsidRDefault="00D73CA4">
      <w:pPr>
        <w:pBdr>
          <w:bottom w:val="single" w:sz="12" w:space="1" w:color="auto"/>
        </w:pBdr>
        <w:tabs>
          <w:tab w:val="left" w:pos="900"/>
        </w:tabs>
        <w:spacing w:before="120"/>
        <w:ind w:left="900" w:hanging="900"/>
        <w:rPr>
          <w:bCs/>
        </w:rPr>
      </w:pPr>
      <w:r w:rsidRPr="005C2894">
        <w:rPr>
          <w:b/>
          <w:bCs/>
        </w:rPr>
        <w:t>RE:</w:t>
      </w:r>
      <w:r w:rsidRPr="005C2894">
        <w:rPr>
          <w:b/>
          <w:bCs/>
        </w:rPr>
        <w:tab/>
      </w:r>
      <w:r w:rsidRPr="005C2894">
        <w:rPr>
          <w:bCs/>
        </w:rPr>
        <w:t>Executive Committee</w:t>
      </w:r>
      <w:r w:rsidR="00855860">
        <w:rPr>
          <w:bCs/>
        </w:rPr>
        <w:t xml:space="preserve"> </w:t>
      </w:r>
      <w:r w:rsidRPr="005C2894">
        <w:rPr>
          <w:bCs/>
        </w:rPr>
        <w:t>Meeting</w:t>
      </w:r>
      <w:r w:rsidR="00855860">
        <w:rPr>
          <w:bCs/>
        </w:rPr>
        <w:t>s</w:t>
      </w:r>
      <w:r w:rsidRPr="005C2894">
        <w:rPr>
          <w:bCs/>
        </w:rPr>
        <w:t xml:space="preserve"> Announcement </w:t>
      </w:r>
      <w:r w:rsidR="00C11791">
        <w:rPr>
          <w:bCs/>
        </w:rPr>
        <w:t xml:space="preserve">&amp; Agendas </w:t>
      </w:r>
      <w:r w:rsidR="001D620E" w:rsidRPr="005C2894">
        <w:rPr>
          <w:bCs/>
        </w:rPr>
        <w:t xml:space="preserve">– </w:t>
      </w:r>
      <w:r w:rsidR="007005BA">
        <w:rPr>
          <w:bCs/>
        </w:rPr>
        <w:t>October</w:t>
      </w:r>
      <w:r w:rsidR="00855860">
        <w:rPr>
          <w:bCs/>
        </w:rPr>
        <w:t xml:space="preserve"> 202</w:t>
      </w:r>
      <w:r w:rsidR="00021915">
        <w:rPr>
          <w:bCs/>
        </w:rPr>
        <w:t>5</w:t>
      </w:r>
    </w:p>
    <w:p w14:paraId="668299C7" w14:textId="77777777" w:rsidR="00F42F67" w:rsidRDefault="001D5B70" w:rsidP="00B82F97">
      <w:pPr>
        <w:spacing w:before="120"/>
        <w:jc w:val="center"/>
        <w:rPr>
          <w:b/>
        </w:rPr>
      </w:pPr>
      <w:r w:rsidRPr="005C2894">
        <w:rPr>
          <w:b/>
        </w:rPr>
        <w:t xml:space="preserve">NORTH AMERICAN ENERGY STANDARDS BOARD </w:t>
      </w:r>
    </w:p>
    <w:p w14:paraId="67A57C0B" w14:textId="1906FC44" w:rsidR="001D5B70" w:rsidRPr="005C2894" w:rsidRDefault="001D5B70" w:rsidP="00F42F67">
      <w:pPr>
        <w:jc w:val="center"/>
        <w:rPr>
          <w:b/>
        </w:rPr>
      </w:pPr>
      <w:r w:rsidRPr="005C2894">
        <w:rPr>
          <w:b/>
        </w:rPr>
        <w:t>EXECUTIVE COMMITTEE MEETINGS</w:t>
      </w:r>
    </w:p>
    <w:p w14:paraId="4F11A755" w14:textId="34D06E65" w:rsidR="00B82F97" w:rsidRDefault="00021915" w:rsidP="00F36899">
      <w:pPr>
        <w:tabs>
          <w:tab w:val="left" w:pos="1170"/>
        </w:tabs>
        <w:spacing w:before="120" w:after="120"/>
        <w:jc w:val="both"/>
      </w:pPr>
      <w:r>
        <w:t xml:space="preserve">As previously announced, </w:t>
      </w:r>
      <w:r w:rsidR="009E64B6">
        <w:t>t</w:t>
      </w:r>
      <w:r w:rsidR="007005BA">
        <w:t>h</w:t>
      </w:r>
      <w:r w:rsidR="00530907">
        <w:t>e</w:t>
      </w:r>
      <w:r w:rsidR="009E64B6">
        <w:t xml:space="preserve"> next</w:t>
      </w:r>
      <w:r w:rsidR="00530907">
        <w:t xml:space="preserve"> </w:t>
      </w:r>
      <w:r w:rsidR="00695469">
        <w:t xml:space="preserve">NAESB </w:t>
      </w:r>
      <w:r w:rsidR="00DC27F2" w:rsidRPr="005C2894">
        <w:t>Executive Committee</w:t>
      </w:r>
      <w:r w:rsidR="00695469">
        <w:t xml:space="preserve"> </w:t>
      </w:r>
      <w:r w:rsidR="007C323E">
        <w:t xml:space="preserve">(EC) </w:t>
      </w:r>
      <w:r w:rsidR="00695469">
        <w:t>meetings</w:t>
      </w:r>
      <w:r w:rsidR="00530907">
        <w:t xml:space="preserve"> </w:t>
      </w:r>
      <w:r>
        <w:t xml:space="preserve">have been scheduled to </w:t>
      </w:r>
      <w:r w:rsidR="00530907">
        <w:t>take place</w:t>
      </w:r>
      <w:r w:rsidR="009E64B6">
        <w:t xml:space="preserve"> at the </w:t>
      </w:r>
      <w:r w:rsidR="007005BA">
        <w:t>Eastern Gas Transmission &amp; Storage offices</w:t>
      </w:r>
      <w:r w:rsidR="009E64B6">
        <w:t xml:space="preserve"> </w:t>
      </w:r>
      <w:r w:rsidRPr="00021915">
        <w:t xml:space="preserve">in Glen Allen, Virginia </w:t>
      </w:r>
      <w:r w:rsidR="007005BA">
        <w:t xml:space="preserve">on </w:t>
      </w:r>
      <w:r w:rsidR="00AA0195">
        <w:t>October</w:t>
      </w:r>
      <w:r w:rsidR="007005BA">
        <w:t xml:space="preserve"> 2</w:t>
      </w:r>
      <w:r>
        <w:t>2</w:t>
      </w:r>
      <w:r w:rsidRPr="00021915">
        <w:rPr>
          <w:vertAlign w:val="superscript"/>
        </w:rPr>
        <w:t>nd</w:t>
      </w:r>
      <w:r>
        <w:t xml:space="preserve"> </w:t>
      </w:r>
      <w:r w:rsidR="007005BA">
        <w:t>and 2</w:t>
      </w:r>
      <w:r>
        <w:t>3</w:t>
      </w:r>
      <w:r w:rsidRPr="00021915">
        <w:rPr>
          <w:vertAlign w:val="superscript"/>
        </w:rPr>
        <w:t>rd</w:t>
      </w:r>
      <w:r w:rsidR="00DC27F2" w:rsidRPr="005C2894">
        <w:t>.</w:t>
      </w:r>
      <w:r w:rsidR="009E64B6">
        <w:t xml:space="preserve">  </w:t>
      </w:r>
      <w:r>
        <w:t xml:space="preserve">We are extremely appreciative of </w:t>
      </w:r>
      <w:r w:rsidR="007005BA">
        <w:t>Rachel Hogge</w:t>
      </w:r>
      <w:r>
        <w:t xml:space="preserve"> and all of her efforts to host the meeting for NAESB.  </w:t>
      </w:r>
      <w:r w:rsidRPr="00021915">
        <w:t xml:space="preserve">Without such support, it would be very difficult to maintain the NAESB budget and provide </w:t>
      </w:r>
      <w:r>
        <w:t>varying</w:t>
      </w:r>
      <w:r w:rsidRPr="00021915">
        <w:t xml:space="preserve"> locations around the country to encourage attendance at meetings</w:t>
      </w:r>
      <w:r>
        <w:t xml:space="preserve">.  </w:t>
      </w:r>
      <w:r w:rsidR="00A81CEB">
        <w:t xml:space="preserve">If you </w:t>
      </w:r>
      <w:r>
        <w:t>cannot</w:t>
      </w:r>
      <w:r w:rsidR="00A81CEB">
        <w:t xml:space="preserve"> attend in person, we</w:t>
      </w:r>
      <w:r w:rsidR="009E64B6">
        <w:t xml:space="preserve"> will provide video conferencing capabilities utilizing the Zoom platform for virtual</w:t>
      </w:r>
      <w:r w:rsidR="00C97386">
        <w:t xml:space="preserve"> participation</w:t>
      </w:r>
      <w:r w:rsidR="009E64B6">
        <w:t>.</w:t>
      </w:r>
      <w:r w:rsidR="00855860">
        <w:t xml:space="preserve"> </w:t>
      </w:r>
      <w:r w:rsidR="009E64B6">
        <w:t xml:space="preserve"> </w:t>
      </w:r>
      <w:r w:rsidR="00FE3D78">
        <w:t>During these meetings, the</w:t>
      </w:r>
      <w:r w:rsidR="007C323E">
        <w:t xml:space="preserve"> EC</w:t>
      </w:r>
      <w:r w:rsidR="00FE3D78">
        <w:t xml:space="preserve"> will review and vote on the recommendations and minor corrections developed since our last set of meetings in </w:t>
      </w:r>
      <w:r w:rsidR="00A81CEB">
        <w:t>March</w:t>
      </w:r>
      <w:r w:rsidR="00FE3D78">
        <w:t>, review the current quadrant annual plans</w:t>
      </w:r>
      <w:r w:rsidR="00F42F67">
        <w:t xml:space="preserve"> </w:t>
      </w:r>
      <w:r w:rsidR="00A81CEB">
        <w:t>as well as the proposed 202</w:t>
      </w:r>
      <w:r>
        <w:t xml:space="preserve">6 plans, </w:t>
      </w:r>
      <w:r w:rsidR="00530907">
        <w:t xml:space="preserve">and </w:t>
      </w:r>
      <w:r w:rsidR="00855860">
        <w:t xml:space="preserve">review </w:t>
      </w:r>
      <w:r w:rsidR="00FE3D78">
        <w:t xml:space="preserve">the status of our ongoing standards development and other </w:t>
      </w:r>
      <w:r w:rsidR="009019A3">
        <w:t xml:space="preserve">related </w:t>
      </w:r>
      <w:r w:rsidR="00FE3D78">
        <w:t>activities.</w:t>
      </w:r>
      <w:r w:rsidR="00A81CEB">
        <w:t xml:space="preserve">  </w:t>
      </w:r>
      <w:r w:rsidR="00855860" w:rsidRPr="00855860">
        <w:rPr>
          <w:b/>
          <w:bCs/>
        </w:rPr>
        <w:t>If you plan to attend any of the EC meetings in person, please RSVP to our office at your earliest convenience (</w:t>
      </w:r>
      <w:hyperlink r:id="rId8" w:history="1">
        <w:r w:rsidR="00855860" w:rsidRPr="00855860">
          <w:rPr>
            <w:rStyle w:val="Hyperlink"/>
            <w:b/>
            <w:bCs/>
          </w:rPr>
          <w:t>naesb@naesb.org</w:t>
        </w:r>
      </w:hyperlink>
      <w:r w:rsidR="00855860" w:rsidRPr="00855860">
        <w:rPr>
          <w:b/>
          <w:bCs/>
        </w:rPr>
        <w:t>) so that proper meeting arrangements can be made by NAESB and our host.</w:t>
      </w:r>
      <w:r w:rsidR="00855860">
        <w:t xml:space="preserve">  </w:t>
      </w:r>
    </w:p>
    <w:p w14:paraId="5FE531E3" w14:textId="109DE6F3" w:rsidR="00B82F97" w:rsidRDefault="00B82F97" w:rsidP="00C97386">
      <w:pPr>
        <w:tabs>
          <w:tab w:val="left" w:pos="1170"/>
        </w:tabs>
        <w:jc w:val="both"/>
      </w:pPr>
      <w:r>
        <w:t>Where:</w:t>
      </w:r>
      <w:r>
        <w:tab/>
      </w:r>
      <w:r w:rsidR="00356A7E">
        <w:tab/>
      </w:r>
      <w:r w:rsidR="000B26F6">
        <w:t>BHE Eastern Gas Transmission &amp; Storage Inc.</w:t>
      </w:r>
      <w:r w:rsidR="00A8749F">
        <w:t>, 1</w:t>
      </w:r>
      <w:r w:rsidR="000B26F6">
        <w:t>0750 Capital One Way</w:t>
      </w:r>
      <w:r w:rsidR="00A8749F">
        <w:t xml:space="preserve">, </w:t>
      </w:r>
      <w:r w:rsidR="000B26F6">
        <w:t>Glen Al</w:t>
      </w:r>
      <w:r w:rsidR="00134EEE">
        <w:t>l</w:t>
      </w:r>
      <w:r w:rsidR="000B26F6">
        <w:t>en, VA  23060</w:t>
      </w:r>
    </w:p>
    <w:p w14:paraId="7823A763" w14:textId="14B1C156" w:rsidR="00B82F97" w:rsidRDefault="00B82F97" w:rsidP="00C97386">
      <w:pPr>
        <w:tabs>
          <w:tab w:val="left" w:pos="1170"/>
        </w:tabs>
        <w:jc w:val="both"/>
      </w:pPr>
      <w:r>
        <w:t>Contact:</w:t>
      </w:r>
      <w:r>
        <w:tab/>
      </w:r>
      <w:r w:rsidR="00356A7E">
        <w:tab/>
      </w:r>
      <w:r>
        <w:t>Veronica Thomason, 713-356-0060</w:t>
      </w:r>
    </w:p>
    <w:p w14:paraId="08C864B1" w14:textId="7F79D5A8" w:rsidR="00356A7E" w:rsidRDefault="00356A7E" w:rsidP="00C97386">
      <w:pPr>
        <w:tabs>
          <w:tab w:val="left" w:pos="1170"/>
        </w:tabs>
        <w:jc w:val="both"/>
      </w:pPr>
      <w:r>
        <w:t>Nearby Hotels:</w:t>
      </w:r>
      <w:r>
        <w:tab/>
      </w:r>
      <w:hyperlink r:id="rId9" w:history="1">
        <w:r w:rsidRPr="00DE0FFE">
          <w:rPr>
            <w:rStyle w:val="Hyperlink"/>
          </w:rPr>
          <w:t>https://www.naesb.org/pdf4/ec102225hotels.docx</w:t>
        </w:r>
      </w:hyperlink>
      <w:r>
        <w:t xml:space="preserve"> </w:t>
      </w:r>
    </w:p>
    <w:p w14:paraId="428F57D3" w14:textId="3A11DB4B" w:rsidR="00E62698" w:rsidRDefault="00855860" w:rsidP="00B82F97">
      <w:pPr>
        <w:tabs>
          <w:tab w:val="left" w:pos="1170"/>
        </w:tabs>
        <w:spacing w:before="120" w:after="120"/>
        <w:jc w:val="both"/>
      </w:pPr>
      <w:r>
        <w:t xml:space="preserve">If you would prefer to attend virtually, </w:t>
      </w:r>
      <w:r w:rsidRPr="00855860">
        <w:t>please register through the hyperlink(s) found below.</w:t>
      </w:r>
      <w:r>
        <w:t xml:space="preserve">  </w:t>
      </w:r>
      <w:r w:rsidRPr="00855860">
        <w:t xml:space="preserve">Instructions for </w:t>
      </w:r>
      <w:r>
        <w:t xml:space="preserve">virtual </w:t>
      </w:r>
      <w:r w:rsidRPr="00855860">
        <w:t>participation will be provided to you in a separate emailed confirmation notice after you register</w:t>
      </w:r>
      <w:r w:rsidR="00B82F97">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340"/>
        <w:gridCol w:w="4410"/>
      </w:tblGrid>
      <w:tr w:rsidR="00F42F67" w:rsidRPr="005C2894" w14:paraId="20C90D50" w14:textId="77777777" w:rsidTr="00C97386">
        <w:trPr>
          <w:tblHeader/>
        </w:trPr>
        <w:tc>
          <w:tcPr>
            <w:tcW w:w="2605" w:type="dxa"/>
            <w:tcBorders>
              <w:bottom w:val="double" w:sz="4" w:space="0" w:color="auto"/>
            </w:tcBorders>
          </w:tcPr>
          <w:p w14:paraId="147C4F84" w14:textId="77777777" w:rsidR="00F42F67" w:rsidRPr="005C2894" w:rsidRDefault="00F42F67" w:rsidP="00363927">
            <w:pPr>
              <w:spacing w:before="120" w:after="120"/>
            </w:pPr>
            <w:r w:rsidRPr="005C2894">
              <w:t>Meeting</w:t>
            </w:r>
          </w:p>
        </w:tc>
        <w:tc>
          <w:tcPr>
            <w:tcW w:w="2340" w:type="dxa"/>
            <w:tcBorders>
              <w:bottom w:val="double" w:sz="4" w:space="0" w:color="auto"/>
            </w:tcBorders>
          </w:tcPr>
          <w:p w14:paraId="00033AB9" w14:textId="715B0870" w:rsidR="00F42F67" w:rsidRPr="005C2894" w:rsidRDefault="00F42F67" w:rsidP="00363927">
            <w:pPr>
              <w:spacing w:before="120" w:after="120"/>
            </w:pPr>
            <w:r w:rsidRPr="005C2894">
              <w:t>Date</w:t>
            </w:r>
            <w:r w:rsidR="00E05040">
              <w:t>/Time</w:t>
            </w:r>
          </w:p>
        </w:tc>
        <w:tc>
          <w:tcPr>
            <w:tcW w:w="4410" w:type="dxa"/>
            <w:tcBorders>
              <w:bottom w:val="double" w:sz="4" w:space="0" w:color="auto"/>
            </w:tcBorders>
          </w:tcPr>
          <w:p w14:paraId="16F06E6D" w14:textId="0FEA5F29" w:rsidR="00F42F67" w:rsidRPr="005C2894" w:rsidRDefault="00E05040" w:rsidP="00363927">
            <w:pPr>
              <w:keepLines/>
              <w:spacing w:before="120" w:after="120"/>
            </w:pPr>
            <w:r>
              <w:t>Registration</w:t>
            </w:r>
          </w:p>
        </w:tc>
      </w:tr>
      <w:tr w:rsidR="00F42F67" w:rsidRPr="005C2894" w14:paraId="02CB67CD" w14:textId="77777777" w:rsidTr="00C97386">
        <w:tc>
          <w:tcPr>
            <w:tcW w:w="2605" w:type="dxa"/>
            <w:tcBorders>
              <w:top w:val="double" w:sz="4" w:space="0" w:color="auto"/>
            </w:tcBorders>
          </w:tcPr>
          <w:p w14:paraId="5C1082D3" w14:textId="7FE0057C" w:rsidR="00F42F67" w:rsidRPr="005C2894" w:rsidRDefault="00F42F67" w:rsidP="00E05040">
            <w:pPr>
              <w:spacing w:before="100" w:after="120"/>
            </w:pPr>
            <w:r w:rsidRPr="005C2894">
              <w:t>Wholesale Electric Quadrant Executive Committee</w:t>
            </w:r>
          </w:p>
        </w:tc>
        <w:tc>
          <w:tcPr>
            <w:tcW w:w="2340" w:type="dxa"/>
            <w:tcBorders>
              <w:top w:val="double" w:sz="4" w:space="0" w:color="auto"/>
            </w:tcBorders>
          </w:tcPr>
          <w:p w14:paraId="6F7D98C3" w14:textId="7A2A4A35" w:rsidR="00E05040" w:rsidRDefault="000B26F6" w:rsidP="00E05040">
            <w:pPr>
              <w:spacing w:before="100"/>
            </w:pPr>
            <w:r>
              <w:t>Wednesday</w:t>
            </w:r>
            <w:r w:rsidR="00F42F67" w:rsidRPr="005C2894">
              <w:t xml:space="preserve">, </w:t>
            </w:r>
            <w:r>
              <w:t>October 2</w:t>
            </w:r>
            <w:r w:rsidR="00021915">
              <w:t>2</w:t>
            </w:r>
            <w:r w:rsidR="00021915" w:rsidRPr="00021915">
              <w:rPr>
                <w:vertAlign w:val="superscript"/>
              </w:rPr>
              <w:t>nd</w:t>
            </w:r>
            <w:r w:rsidR="00021915">
              <w:t xml:space="preserve"> </w:t>
            </w:r>
            <w:r w:rsidR="00C97386">
              <w:t xml:space="preserve"> </w:t>
            </w:r>
            <w:r w:rsidR="007C323E">
              <w:t xml:space="preserve"> </w:t>
            </w:r>
          </w:p>
          <w:p w14:paraId="0077C929" w14:textId="53BA55C6" w:rsidR="00F42F67" w:rsidRPr="005C2894" w:rsidRDefault="00855860" w:rsidP="00E05040">
            <w:pPr>
              <w:spacing w:after="120"/>
            </w:pPr>
            <w:r>
              <w:t>1</w:t>
            </w:r>
            <w:r w:rsidR="000B26F6">
              <w:t xml:space="preserve"> p</w:t>
            </w:r>
            <w:r w:rsidR="00E05040" w:rsidRPr="005C2894">
              <w:t xml:space="preserve">m to </w:t>
            </w:r>
            <w:r w:rsidR="000B26F6">
              <w:t>4</w:t>
            </w:r>
            <w:r w:rsidR="00E05040" w:rsidRPr="005C2894">
              <w:t xml:space="preserve"> pm </w:t>
            </w:r>
            <w:r w:rsidR="000B26F6">
              <w:t>Eastern</w:t>
            </w:r>
            <w:r w:rsidR="00F42F67" w:rsidRPr="005C2894">
              <w:t xml:space="preserve">   </w:t>
            </w:r>
          </w:p>
        </w:tc>
        <w:tc>
          <w:tcPr>
            <w:tcW w:w="4410" w:type="dxa"/>
            <w:tcBorders>
              <w:top w:val="double" w:sz="4" w:space="0" w:color="auto"/>
            </w:tcBorders>
          </w:tcPr>
          <w:p w14:paraId="0E6CE64A" w14:textId="4A66E9C5" w:rsidR="00061DE2" w:rsidRPr="005C2894" w:rsidRDefault="001147B5" w:rsidP="00822BB2">
            <w:r w:rsidRPr="001147B5">
              <w:t>Please contact the NAESB office.</w:t>
            </w:r>
          </w:p>
        </w:tc>
      </w:tr>
      <w:tr w:rsidR="00E05040" w:rsidRPr="005C2894" w14:paraId="2584E34F" w14:textId="77777777" w:rsidTr="00C97386">
        <w:tc>
          <w:tcPr>
            <w:tcW w:w="2605" w:type="dxa"/>
          </w:tcPr>
          <w:p w14:paraId="5059C3F4" w14:textId="77777777" w:rsidR="00E05040" w:rsidRPr="005C2894" w:rsidRDefault="00E05040" w:rsidP="00E05040">
            <w:pPr>
              <w:spacing w:before="100" w:after="120"/>
            </w:pPr>
            <w:r w:rsidRPr="005C2894">
              <w:t>Retail Markets Quadrant Executive Committee</w:t>
            </w:r>
          </w:p>
        </w:tc>
        <w:tc>
          <w:tcPr>
            <w:tcW w:w="2340" w:type="dxa"/>
          </w:tcPr>
          <w:p w14:paraId="402EFE7F" w14:textId="35059025" w:rsidR="00E05040" w:rsidRDefault="000B26F6" w:rsidP="00E05040">
            <w:pPr>
              <w:spacing w:before="100"/>
            </w:pPr>
            <w:r>
              <w:t>Thursday</w:t>
            </w:r>
            <w:r w:rsidR="00E05040" w:rsidRPr="005C2894">
              <w:t xml:space="preserve">, </w:t>
            </w:r>
            <w:r>
              <w:t xml:space="preserve">October </w:t>
            </w:r>
            <w:r w:rsidR="00021915">
              <w:t>23</w:t>
            </w:r>
            <w:r w:rsidR="00021915" w:rsidRPr="00021915">
              <w:rPr>
                <w:vertAlign w:val="superscript"/>
              </w:rPr>
              <w:t>rd</w:t>
            </w:r>
            <w:r w:rsidR="00021915">
              <w:t xml:space="preserve"> </w:t>
            </w:r>
            <w:r w:rsidR="007C323E">
              <w:t xml:space="preserve"> </w:t>
            </w:r>
          </w:p>
          <w:p w14:paraId="1EBF4ABD" w14:textId="3BCB66BC" w:rsidR="00E05040" w:rsidRPr="005C2894" w:rsidRDefault="00C97386" w:rsidP="00E05040">
            <w:r>
              <w:t>10</w:t>
            </w:r>
            <w:r w:rsidR="00E05040">
              <w:t xml:space="preserve"> am to </w:t>
            </w:r>
            <w:r w:rsidR="000B26F6">
              <w:t>12</w:t>
            </w:r>
            <w:r w:rsidR="00E05040">
              <w:t xml:space="preserve"> pm </w:t>
            </w:r>
            <w:r w:rsidR="000B26F6">
              <w:t>Eastern</w:t>
            </w:r>
          </w:p>
        </w:tc>
        <w:tc>
          <w:tcPr>
            <w:tcW w:w="4410" w:type="dxa"/>
          </w:tcPr>
          <w:p w14:paraId="2BA2F45A" w14:textId="26C1A9BB" w:rsidR="00061DE2" w:rsidRPr="005C2894" w:rsidRDefault="001147B5" w:rsidP="00822BB2">
            <w:r w:rsidRPr="001147B5">
              <w:t>Please contact the NAESB office.</w:t>
            </w:r>
          </w:p>
        </w:tc>
      </w:tr>
      <w:tr w:rsidR="00E05040" w:rsidRPr="005C2894" w14:paraId="29900B07" w14:textId="77777777" w:rsidTr="00C97386">
        <w:tc>
          <w:tcPr>
            <w:tcW w:w="2605" w:type="dxa"/>
          </w:tcPr>
          <w:p w14:paraId="76111388" w14:textId="77777777" w:rsidR="00E05040" w:rsidRPr="005C2894" w:rsidRDefault="00E05040" w:rsidP="00E05040">
            <w:pPr>
              <w:spacing w:before="100" w:after="120"/>
            </w:pPr>
            <w:r w:rsidRPr="005C2894">
              <w:t>Wholesale Gas Quadrant Executive Committee</w:t>
            </w:r>
          </w:p>
        </w:tc>
        <w:tc>
          <w:tcPr>
            <w:tcW w:w="2340" w:type="dxa"/>
          </w:tcPr>
          <w:p w14:paraId="4FE9EB8E" w14:textId="407E1042" w:rsidR="00E05040" w:rsidRDefault="00E05040" w:rsidP="00E05040">
            <w:pPr>
              <w:spacing w:before="100"/>
            </w:pPr>
            <w:r w:rsidRPr="005C2894">
              <w:t xml:space="preserve">Thursday, </w:t>
            </w:r>
            <w:r w:rsidR="000B26F6">
              <w:t xml:space="preserve">October </w:t>
            </w:r>
            <w:r w:rsidR="00021915">
              <w:t>23</w:t>
            </w:r>
            <w:r w:rsidR="00021915" w:rsidRPr="00021915">
              <w:rPr>
                <w:vertAlign w:val="superscript"/>
              </w:rPr>
              <w:t>rd</w:t>
            </w:r>
          </w:p>
          <w:p w14:paraId="08272D57" w14:textId="25DB66DF" w:rsidR="00E05040" w:rsidRPr="005C2894" w:rsidRDefault="00855860" w:rsidP="00E05040">
            <w:pPr>
              <w:spacing w:after="120"/>
            </w:pPr>
            <w:r>
              <w:t>1</w:t>
            </w:r>
            <w:r w:rsidR="00E05040">
              <w:t xml:space="preserve"> </w:t>
            </w:r>
            <w:r w:rsidR="000B26F6">
              <w:t>p</w:t>
            </w:r>
            <w:r w:rsidR="00E05040">
              <w:t xml:space="preserve">m to </w:t>
            </w:r>
            <w:r w:rsidR="000B26F6">
              <w:t>4</w:t>
            </w:r>
            <w:r w:rsidR="00E05040">
              <w:t xml:space="preserve"> pm </w:t>
            </w:r>
            <w:r w:rsidR="000B26F6">
              <w:t>Eastern</w:t>
            </w:r>
          </w:p>
        </w:tc>
        <w:tc>
          <w:tcPr>
            <w:tcW w:w="4410" w:type="dxa"/>
          </w:tcPr>
          <w:p w14:paraId="6203097E" w14:textId="1911AF3D" w:rsidR="00061DE2" w:rsidRPr="005C2894" w:rsidRDefault="001147B5" w:rsidP="00822BB2">
            <w:r w:rsidRPr="001147B5">
              <w:t xml:space="preserve">Please contact the NAESB office. </w:t>
            </w:r>
            <w:r w:rsidR="00021915">
              <w:t xml:space="preserve"> </w:t>
            </w:r>
          </w:p>
        </w:tc>
      </w:tr>
    </w:tbl>
    <w:p w14:paraId="1A2E1D43" w14:textId="5979B545" w:rsidR="007C323E" w:rsidRDefault="004C3940" w:rsidP="00C97386">
      <w:pPr>
        <w:keepNext/>
        <w:keepLines/>
        <w:widowControl w:val="0"/>
        <w:spacing w:before="120"/>
        <w:jc w:val="both"/>
      </w:pPr>
      <w:r w:rsidRPr="004C3940">
        <w:t xml:space="preserve">Participation in the meetings is open to any interested party, and the agendas and materials for the meetings will be emailed to the participants and posted on the website shortly. If you are an EC member and not attending, please review the process for the selection of designated alternates and notify the NAESB office if you wish to have an alternate participate on your behalf. </w:t>
      </w:r>
      <w:r>
        <w:t xml:space="preserve"> </w:t>
      </w:r>
      <w:r w:rsidR="00F42F67">
        <w:t xml:space="preserve">All participants are encouraged to read the NAESB Antitrust and Other Meetings Policies prior to the meeting: </w:t>
      </w:r>
      <w:hyperlink r:id="rId10" w:history="1">
        <w:r w:rsidR="00F42F67">
          <w:rPr>
            <w:rStyle w:val="Hyperlink"/>
          </w:rPr>
          <w:t>http://www.naesb.org/misc/antitrust_guidance.doc</w:t>
        </w:r>
      </w:hyperlink>
      <w:r w:rsidR="00F42F67">
        <w:t xml:space="preserve">.  </w:t>
      </w:r>
    </w:p>
    <w:p w14:paraId="534C4F75" w14:textId="29681D05" w:rsidR="00F42F67" w:rsidRDefault="00F42F67" w:rsidP="00C97386">
      <w:pPr>
        <w:keepNext/>
        <w:keepLines/>
        <w:widowControl w:val="0"/>
        <w:spacing w:before="120"/>
        <w:jc w:val="both"/>
      </w:pPr>
      <w:r w:rsidRPr="00F42F67">
        <w:t xml:space="preserve">Please note that the chairs reserve the right to extend the time of the meeting to ensure that agenda items are addressed.  </w:t>
      </w:r>
    </w:p>
    <w:p w14:paraId="38A4B56F" w14:textId="77777777" w:rsidR="001D620E" w:rsidRPr="005C2894" w:rsidRDefault="001D620E" w:rsidP="00C97386">
      <w:pPr>
        <w:keepNext/>
        <w:keepLines/>
        <w:widowControl w:val="0"/>
        <w:autoSpaceDE w:val="0"/>
        <w:autoSpaceDN w:val="0"/>
        <w:adjustRightInd w:val="0"/>
        <w:spacing w:before="120" w:after="120"/>
      </w:pPr>
      <w:r w:rsidRPr="005C2894">
        <w:t>With Best Regards,</w:t>
      </w:r>
    </w:p>
    <w:tbl>
      <w:tblPr>
        <w:tblpPr w:leftFromText="180" w:rightFromText="180" w:vertAnchor="text" w:tblpY="1"/>
        <w:tblOverlap w:val="never"/>
        <w:tblW w:w="0" w:type="auto"/>
        <w:tblLook w:val="01E0" w:firstRow="1" w:lastRow="1" w:firstColumn="1" w:lastColumn="1" w:noHBand="0" w:noVBand="0"/>
      </w:tblPr>
      <w:tblGrid>
        <w:gridCol w:w="6228"/>
      </w:tblGrid>
      <w:tr w:rsidR="001D620E" w:rsidRPr="0006241C" w14:paraId="6FC8CC98" w14:textId="77777777" w:rsidTr="007C323E">
        <w:tc>
          <w:tcPr>
            <w:tcW w:w="6228" w:type="dxa"/>
            <w:tcBorders>
              <w:bottom w:val="single" w:sz="4" w:space="0" w:color="auto"/>
            </w:tcBorders>
          </w:tcPr>
          <w:p w14:paraId="21D126C3" w14:textId="77777777" w:rsidR="001D620E" w:rsidRPr="00273FF2" w:rsidRDefault="001D620E" w:rsidP="00C97386">
            <w:pPr>
              <w:keepNext/>
              <w:keepLines/>
              <w:widowControl w:val="0"/>
              <w:autoSpaceDE w:val="0"/>
              <w:autoSpaceDN w:val="0"/>
              <w:adjustRightInd w:val="0"/>
              <w:spacing w:after="120"/>
              <w:rPr>
                <w:rFonts w:ascii="Bradley Hand ITC" w:hAnsi="Bradley Hand ITC"/>
                <w:b/>
                <w:i/>
              </w:rPr>
            </w:pPr>
            <w:r w:rsidRPr="00273FF2">
              <w:rPr>
                <w:rFonts w:ascii="Bradley Hand ITC" w:hAnsi="Bradley Hand ITC"/>
                <w:b/>
                <w:i/>
                <w:sz w:val="36"/>
                <w:szCs w:val="36"/>
              </w:rPr>
              <w:t>Jonathan Booe</w:t>
            </w:r>
          </w:p>
        </w:tc>
      </w:tr>
      <w:tr w:rsidR="001D620E" w:rsidRPr="005C2894" w14:paraId="7E8890F1" w14:textId="77777777" w:rsidTr="007C323E">
        <w:tc>
          <w:tcPr>
            <w:tcW w:w="6228" w:type="dxa"/>
            <w:tcBorders>
              <w:top w:val="single" w:sz="4" w:space="0" w:color="auto"/>
            </w:tcBorders>
          </w:tcPr>
          <w:p w14:paraId="055DE78C" w14:textId="27E1F315" w:rsidR="001D620E" w:rsidRPr="005C2894" w:rsidRDefault="001D620E" w:rsidP="00C97386">
            <w:pPr>
              <w:keepLines/>
              <w:widowControl w:val="0"/>
              <w:autoSpaceDE w:val="0"/>
              <w:autoSpaceDN w:val="0"/>
              <w:adjustRightInd w:val="0"/>
            </w:pPr>
            <w:r w:rsidRPr="005C2894">
              <w:t>Jonathan Booe, Executive Vice President and C</w:t>
            </w:r>
            <w:r w:rsidR="00F42F67">
              <w:t>O</w:t>
            </w:r>
            <w:r w:rsidRPr="005C2894">
              <w:t>O, NAESB</w:t>
            </w:r>
          </w:p>
        </w:tc>
      </w:tr>
    </w:tbl>
    <w:p w14:paraId="106873D0" w14:textId="77777777" w:rsidR="007C323E" w:rsidRDefault="007C323E" w:rsidP="00C97386">
      <w:pPr>
        <w:keepLines/>
        <w:widowControl w:val="0"/>
        <w:autoSpaceDE w:val="0"/>
        <w:autoSpaceDN w:val="0"/>
        <w:adjustRightInd w:val="0"/>
        <w:spacing w:before="120"/>
        <w:ind w:left="720" w:hanging="720"/>
      </w:pPr>
    </w:p>
    <w:p w14:paraId="4835887D" w14:textId="6528F64F" w:rsidR="007C323E" w:rsidRDefault="007C323E" w:rsidP="00C97386">
      <w:pPr>
        <w:keepLines/>
        <w:widowControl w:val="0"/>
        <w:autoSpaceDE w:val="0"/>
        <w:autoSpaceDN w:val="0"/>
        <w:adjustRightInd w:val="0"/>
        <w:spacing w:before="120"/>
        <w:ind w:left="720" w:hanging="720"/>
      </w:pPr>
    </w:p>
    <w:p w14:paraId="6F7E12A8" w14:textId="529EAEB1" w:rsidR="00C97386" w:rsidRDefault="00C97386" w:rsidP="00C97386"/>
    <w:p w14:paraId="2CA0994A" w14:textId="2B3D6E08" w:rsidR="00C11791" w:rsidRDefault="00C97386" w:rsidP="00C97386">
      <w:r>
        <w:t>cc: Rae McQuade, President, NAESB</w:t>
      </w:r>
    </w:p>
    <w:p w14:paraId="6EB2E4C5" w14:textId="77777777" w:rsidR="00C11791" w:rsidRDefault="00C11791">
      <w:r>
        <w:br w:type="page"/>
      </w:r>
    </w:p>
    <w:p w14:paraId="17D0403F" w14:textId="77777777" w:rsidR="00C97386" w:rsidRDefault="00C97386" w:rsidP="00C97386"/>
    <w:tbl>
      <w:tblPr>
        <w:tblW w:w="9450" w:type="dxa"/>
        <w:tblLayout w:type="fixed"/>
        <w:tblLook w:val="01E0" w:firstRow="1" w:lastRow="1" w:firstColumn="1" w:lastColumn="1" w:noHBand="0" w:noVBand="0"/>
      </w:tblPr>
      <w:tblGrid>
        <w:gridCol w:w="450"/>
        <w:gridCol w:w="9000"/>
      </w:tblGrid>
      <w:tr w:rsidR="00C11791" w:rsidRPr="00C11791" w14:paraId="14ED0BE3" w14:textId="77777777" w:rsidTr="006C0674">
        <w:trPr>
          <w:tblHeader/>
        </w:trPr>
        <w:tc>
          <w:tcPr>
            <w:tcW w:w="9450" w:type="dxa"/>
            <w:gridSpan w:val="2"/>
            <w:hideMark/>
          </w:tcPr>
          <w:p w14:paraId="03AA4934" w14:textId="77777777" w:rsidR="00C11791" w:rsidRPr="00C11791" w:rsidRDefault="00C11791" w:rsidP="006C0674">
            <w:pPr>
              <w:spacing w:before="120" w:after="60"/>
              <w:jc w:val="center"/>
              <w:rPr>
                <w:b/>
                <w:sz w:val="18"/>
                <w:szCs w:val="18"/>
              </w:rPr>
            </w:pPr>
            <w:r w:rsidRPr="00C11791">
              <w:rPr>
                <w:b/>
                <w:sz w:val="18"/>
                <w:szCs w:val="18"/>
              </w:rPr>
              <w:t>NORTH AMERICAN ENERGY STANDARDS BOARD EXECUTIVE COMMITTEE MEETING</w:t>
            </w:r>
          </w:p>
          <w:p w14:paraId="36C714E7" w14:textId="77777777" w:rsidR="00C11791" w:rsidRPr="00C11791" w:rsidRDefault="00C11791" w:rsidP="006C0674">
            <w:pPr>
              <w:spacing w:before="60" w:after="60"/>
              <w:jc w:val="center"/>
              <w:rPr>
                <w:b/>
                <w:sz w:val="18"/>
                <w:szCs w:val="18"/>
              </w:rPr>
            </w:pPr>
            <w:r w:rsidRPr="00C11791">
              <w:rPr>
                <w:b/>
                <w:sz w:val="18"/>
                <w:szCs w:val="18"/>
              </w:rPr>
              <w:t>WHOLESALE ELECTRIC QUADRANT</w:t>
            </w:r>
            <w:r w:rsidRPr="00C11791">
              <w:rPr>
                <w:sz w:val="18"/>
                <w:szCs w:val="18"/>
              </w:rPr>
              <w:t xml:space="preserve"> </w:t>
            </w:r>
            <w:r w:rsidRPr="00C11791">
              <w:rPr>
                <w:b/>
                <w:sz w:val="18"/>
                <w:szCs w:val="18"/>
              </w:rPr>
              <w:t>DRAFT AGENDA</w:t>
            </w:r>
          </w:p>
          <w:p w14:paraId="0E79A090" w14:textId="5B4D56F0" w:rsidR="00C11791" w:rsidRPr="00C11791" w:rsidRDefault="00C11791" w:rsidP="006C0674">
            <w:pPr>
              <w:autoSpaceDE w:val="0"/>
              <w:autoSpaceDN w:val="0"/>
              <w:adjustRightInd w:val="0"/>
              <w:spacing w:before="60" w:after="60"/>
              <w:jc w:val="center"/>
              <w:rPr>
                <w:b/>
                <w:sz w:val="18"/>
                <w:szCs w:val="18"/>
              </w:rPr>
            </w:pPr>
            <w:r w:rsidRPr="00C11791">
              <w:rPr>
                <w:b/>
                <w:sz w:val="18"/>
                <w:szCs w:val="18"/>
              </w:rPr>
              <w:t>Wednesday, October 2</w:t>
            </w:r>
            <w:r>
              <w:rPr>
                <w:b/>
                <w:sz w:val="18"/>
                <w:szCs w:val="18"/>
              </w:rPr>
              <w:t>2</w:t>
            </w:r>
            <w:r w:rsidRPr="00C11791">
              <w:rPr>
                <w:b/>
                <w:sz w:val="18"/>
                <w:szCs w:val="18"/>
              </w:rPr>
              <w:t>, 202</w:t>
            </w:r>
            <w:r>
              <w:rPr>
                <w:b/>
                <w:sz w:val="18"/>
                <w:szCs w:val="18"/>
              </w:rPr>
              <w:t>5</w:t>
            </w:r>
            <w:r w:rsidRPr="00C11791">
              <w:rPr>
                <w:b/>
                <w:sz w:val="18"/>
                <w:szCs w:val="18"/>
              </w:rPr>
              <w:t xml:space="preserve"> – 1:00 pm to 4:00 pm Eastern</w:t>
            </w:r>
          </w:p>
          <w:p w14:paraId="6B116217" w14:textId="77777777" w:rsidR="00C11791" w:rsidRPr="00C11791" w:rsidRDefault="00C11791" w:rsidP="006C0674">
            <w:pPr>
              <w:autoSpaceDE w:val="0"/>
              <w:autoSpaceDN w:val="0"/>
              <w:adjustRightInd w:val="0"/>
              <w:spacing w:before="60" w:after="60"/>
              <w:jc w:val="center"/>
              <w:rPr>
                <w:b/>
                <w:sz w:val="18"/>
                <w:szCs w:val="18"/>
              </w:rPr>
            </w:pPr>
            <w:r w:rsidRPr="00C11791">
              <w:rPr>
                <w:b/>
                <w:sz w:val="18"/>
                <w:szCs w:val="18"/>
              </w:rPr>
              <w:t>BHE Eastern Gas Transmission &amp; Storage Inc., Glen Allen, VA</w:t>
            </w:r>
          </w:p>
        </w:tc>
      </w:tr>
      <w:tr w:rsidR="00C11791" w:rsidRPr="00C11791" w14:paraId="3D59345A" w14:textId="77777777" w:rsidTr="006C0674">
        <w:trPr>
          <w:tblHeader/>
        </w:trPr>
        <w:tc>
          <w:tcPr>
            <w:tcW w:w="450" w:type="dxa"/>
            <w:hideMark/>
          </w:tcPr>
          <w:p w14:paraId="64EDBCEF" w14:textId="77777777" w:rsidR="00C11791" w:rsidRPr="00C11791" w:rsidRDefault="00C11791" w:rsidP="006C0674">
            <w:pPr>
              <w:autoSpaceDE w:val="0"/>
              <w:autoSpaceDN w:val="0"/>
              <w:adjustRightInd w:val="0"/>
              <w:spacing w:before="60" w:after="60"/>
              <w:rPr>
                <w:sz w:val="18"/>
                <w:szCs w:val="18"/>
              </w:rPr>
            </w:pPr>
            <w:r w:rsidRPr="00C11791">
              <w:rPr>
                <w:sz w:val="18"/>
                <w:szCs w:val="18"/>
              </w:rPr>
              <w:t>#</w:t>
            </w:r>
          </w:p>
        </w:tc>
        <w:tc>
          <w:tcPr>
            <w:tcW w:w="9000" w:type="dxa"/>
            <w:hideMark/>
          </w:tcPr>
          <w:p w14:paraId="0F7602E1" w14:textId="77777777" w:rsidR="00C11791" w:rsidRPr="00C11791" w:rsidRDefault="00C11791" w:rsidP="006C0674">
            <w:pPr>
              <w:autoSpaceDE w:val="0"/>
              <w:autoSpaceDN w:val="0"/>
              <w:adjustRightInd w:val="0"/>
              <w:spacing w:before="60" w:after="60"/>
              <w:rPr>
                <w:sz w:val="18"/>
                <w:szCs w:val="18"/>
              </w:rPr>
            </w:pPr>
            <w:r w:rsidRPr="00C11791">
              <w:rPr>
                <w:sz w:val="18"/>
                <w:szCs w:val="18"/>
              </w:rPr>
              <w:t>Agenda Item</w:t>
            </w:r>
          </w:p>
        </w:tc>
      </w:tr>
      <w:tr w:rsidR="00C11791" w:rsidRPr="00C11791" w14:paraId="088A36A3" w14:textId="77777777" w:rsidTr="006C0674">
        <w:tc>
          <w:tcPr>
            <w:tcW w:w="450" w:type="dxa"/>
            <w:hideMark/>
          </w:tcPr>
          <w:p w14:paraId="223A2688" w14:textId="77777777" w:rsidR="00C11791" w:rsidRPr="00C11791" w:rsidRDefault="00C11791" w:rsidP="006C0674">
            <w:pPr>
              <w:autoSpaceDE w:val="0"/>
              <w:autoSpaceDN w:val="0"/>
              <w:adjustRightInd w:val="0"/>
              <w:spacing w:before="60" w:after="60"/>
              <w:rPr>
                <w:sz w:val="18"/>
                <w:szCs w:val="18"/>
              </w:rPr>
            </w:pPr>
            <w:r w:rsidRPr="00C11791">
              <w:rPr>
                <w:sz w:val="18"/>
                <w:szCs w:val="18"/>
              </w:rPr>
              <w:t>1.</w:t>
            </w:r>
          </w:p>
        </w:tc>
        <w:tc>
          <w:tcPr>
            <w:tcW w:w="9000" w:type="dxa"/>
            <w:hideMark/>
          </w:tcPr>
          <w:p w14:paraId="2BE4EDF9" w14:textId="77777777" w:rsidR="00C11791" w:rsidRPr="00C11791" w:rsidRDefault="00C11791" w:rsidP="006C0674">
            <w:pPr>
              <w:autoSpaceDE w:val="0"/>
              <w:autoSpaceDN w:val="0"/>
              <w:adjustRightInd w:val="0"/>
              <w:spacing w:before="60" w:after="60"/>
              <w:rPr>
                <w:sz w:val="18"/>
                <w:szCs w:val="18"/>
              </w:rPr>
            </w:pPr>
            <w:r w:rsidRPr="00C11791">
              <w:rPr>
                <w:sz w:val="18"/>
                <w:szCs w:val="18"/>
              </w:rPr>
              <w:t>Welcome</w:t>
            </w:r>
          </w:p>
        </w:tc>
      </w:tr>
      <w:tr w:rsidR="00C11791" w:rsidRPr="00C11791" w14:paraId="5FB6F9D1" w14:textId="77777777" w:rsidTr="006C0674">
        <w:tc>
          <w:tcPr>
            <w:tcW w:w="450" w:type="dxa"/>
          </w:tcPr>
          <w:p w14:paraId="395EC223"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34A9807" w14:textId="77777777" w:rsidR="00C11791" w:rsidRPr="00C11791" w:rsidRDefault="00C11791" w:rsidP="006C0674">
            <w:pPr>
              <w:numPr>
                <w:ilvl w:val="0"/>
                <w:numId w:val="3"/>
              </w:numPr>
              <w:tabs>
                <w:tab w:val="left" w:pos="2520"/>
                <w:tab w:val="left" w:pos="2970"/>
                <w:tab w:val="num" w:pos="5040"/>
              </w:tabs>
              <w:autoSpaceDE w:val="0"/>
              <w:autoSpaceDN w:val="0"/>
              <w:adjustRightInd w:val="0"/>
              <w:spacing w:before="60" w:after="60"/>
              <w:rPr>
                <w:sz w:val="18"/>
                <w:szCs w:val="18"/>
              </w:rPr>
            </w:pPr>
            <w:r w:rsidRPr="00C11791">
              <w:rPr>
                <w:sz w:val="18"/>
                <w:szCs w:val="18"/>
              </w:rPr>
              <w:t xml:space="preserve">Antitrust Guidelines: </w:t>
            </w:r>
            <w:hyperlink r:id="rId11" w:history="1">
              <w:r w:rsidRPr="00C11791">
                <w:rPr>
                  <w:rStyle w:val="Hyperlink"/>
                  <w:sz w:val="18"/>
                  <w:szCs w:val="18"/>
                </w:rPr>
                <w:t>https://www.naesb.org/misc/antitrust_guidance.doc</w:t>
              </w:r>
            </w:hyperlink>
          </w:p>
        </w:tc>
      </w:tr>
      <w:tr w:rsidR="00C11791" w:rsidRPr="00C11791" w14:paraId="213CF8DD" w14:textId="77777777" w:rsidTr="006C0674">
        <w:tc>
          <w:tcPr>
            <w:tcW w:w="450" w:type="dxa"/>
          </w:tcPr>
          <w:p w14:paraId="099AA664"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CEDFE2F" w14:textId="77777777"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Welcome to members and attendees</w:t>
            </w:r>
          </w:p>
        </w:tc>
      </w:tr>
      <w:tr w:rsidR="00C11791" w:rsidRPr="00C11791" w14:paraId="01A29ABA" w14:textId="77777777" w:rsidTr="006C0674">
        <w:trPr>
          <w:trHeight w:val="252"/>
        </w:trPr>
        <w:tc>
          <w:tcPr>
            <w:tcW w:w="450" w:type="dxa"/>
          </w:tcPr>
          <w:p w14:paraId="3B23FB12"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6E63B1A3" w14:textId="77777777"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Quorum Establishment: Roll Call of WEQ EC Members and Alternates: </w:t>
            </w:r>
            <w:hyperlink r:id="rId12" w:history="1">
              <w:r w:rsidRPr="00C11791">
                <w:rPr>
                  <w:rStyle w:val="Hyperlink"/>
                  <w:sz w:val="18"/>
                  <w:szCs w:val="18"/>
                </w:rPr>
                <w:t>https://www.naesb.org/pdf4/ec_terms.pdf</w:t>
              </w:r>
            </w:hyperlink>
            <w:r w:rsidRPr="00C11791">
              <w:rPr>
                <w:sz w:val="18"/>
                <w:szCs w:val="18"/>
              </w:rPr>
              <w:t xml:space="preserve">  (EC) and </w:t>
            </w:r>
            <w:hyperlink r:id="rId13" w:history="1">
              <w:r w:rsidRPr="00C11791">
                <w:rPr>
                  <w:rStyle w:val="Hyperlink"/>
                  <w:sz w:val="18"/>
                  <w:szCs w:val="18"/>
                </w:rPr>
                <w:t>https://www.naesb.org/pdf4/alt_ec_members.pdf</w:t>
              </w:r>
            </w:hyperlink>
            <w:r w:rsidRPr="00C11791">
              <w:rPr>
                <w:sz w:val="18"/>
                <w:szCs w:val="18"/>
              </w:rPr>
              <w:t xml:space="preserve">  (EC Alt)</w:t>
            </w:r>
          </w:p>
        </w:tc>
      </w:tr>
      <w:tr w:rsidR="00C11791" w:rsidRPr="00C11791" w14:paraId="3716FD62" w14:textId="77777777" w:rsidTr="006C0674">
        <w:tc>
          <w:tcPr>
            <w:tcW w:w="450" w:type="dxa"/>
            <w:hideMark/>
          </w:tcPr>
          <w:p w14:paraId="5616833F" w14:textId="77777777" w:rsidR="00C11791" w:rsidRPr="00C11791" w:rsidRDefault="00C11791" w:rsidP="006C0674">
            <w:pPr>
              <w:autoSpaceDE w:val="0"/>
              <w:autoSpaceDN w:val="0"/>
              <w:adjustRightInd w:val="0"/>
              <w:spacing w:before="60" w:after="60"/>
              <w:rPr>
                <w:sz w:val="18"/>
                <w:szCs w:val="18"/>
              </w:rPr>
            </w:pPr>
            <w:r w:rsidRPr="00C11791">
              <w:rPr>
                <w:sz w:val="18"/>
                <w:szCs w:val="18"/>
              </w:rPr>
              <w:t>2.</w:t>
            </w:r>
          </w:p>
        </w:tc>
        <w:tc>
          <w:tcPr>
            <w:tcW w:w="9000" w:type="dxa"/>
            <w:hideMark/>
          </w:tcPr>
          <w:p w14:paraId="38B5F223" w14:textId="77777777" w:rsidR="00C11791" w:rsidRPr="00C11791" w:rsidRDefault="00C11791" w:rsidP="006C0674">
            <w:pPr>
              <w:autoSpaceDE w:val="0"/>
              <w:autoSpaceDN w:val="0"/>
              <w:adjustRightInd w:val="0"/>
              <w:spacing w:before="60" w:after="60"/>
              <w:rPr>
                <w:sz w:val="18"/>
                <w:szCs w:val="18"/>
              </w:rPr>
            </w:pPr>
            <w:r w:rsidRPr="00C11791">
              <w:rPr>
                <w:sz w:val="18"/>
                <w:szCs w:val="18"/>
              </w:rPr>
              <w:t>Consent Agenda (simple majority to approve)</w:t>
            </w:r>
          </w:p>
        </w:tc>
      </w:tr>
      <w:tr w:rsidR="00C11791" w:rsidRPr="00C11791" w14:paraId="43179A62" w14:textId="77777777" w:rsidTr="006C0674">
        <w:tc>
          <w:tcPr>
            <w:tcW w:w="450" w:type="dxa"/>
          </w:tcPr>
          <w:p w14:paraId="08037C2F"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8BFD9EA" w14:textId="3DEC56A6"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Adoption of Agenda: </w:t>
            </w:r>
            <w:hyperlink r:id="rId14" w:history="1">
              <w:r w:rsidR="00FB61B8" w:rsidRPr="00FE68D4">
                <w:rPr>
                  <w:rStyle w:val="Hyperlink"/>
                  <w:sz w:val="18"/>
                  <w:szCs w:val="18"/>
                </w:rPr>
                <w:t>https://naesb.org/pdf4/ec102225a.docx</w:t>
              </w:r>
            </w:hyperlink>
            <w:r w:rsidR="00FB61B8">
              <w:rPr>
                <w:sz w:val="18"/>
                <w:szCs w:val="18"/>
              </w:rPr>
              <w:t xml:space="preserve"> </w:t>
            </w:r>
          </w:p>
        </w:tc>
      </w:tr>
      <w:tr w:rsidR="00C11791" w:rsidRPr="00C11791" w14:paraId="0E53DD89" w14:textId="77777777" w:rsidTr="006C0674">
        <w:tc>
          <w:tcPr>
            <w:tcW w:w="450" w:type="dxa"/>
          </w:tcPr>
          <w:p w14:paraId="7B8A7A2A"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A7D91ED" w14:textId="29D98031"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Adoption of the WEQ EC Meeting Minutes from March 2</w:t>
            </w:r>
            <w:r w:rsidR="00FB61B8">
              <w:rPr>
                <w:sz w:val="18"/>
                <w:szCs w:val="18"/>
              </w:rPr>
              <w:t>6</w:t>
            </w:r>
            <w:r w:rsidRPr="00C11791">
              <w:rPr>
                <w:sz w:val="18"/>
                <w:szCs w:val="18"/>
              </w:rPr>
              <w:t>, 202</w:t>
            </w:r>
            <w:r w:rsidR="00FB61B8">
              <w:rPr>
                <w:sz w:val="18"/>
                <w:szCs w:val="18"/>
              </w:rPr>
              <w:t>5</w:t>
            </w:r>
            <w:r w:rsidRPr="00C11791">
              <w:rPr>
                <w:sz w:val="18"/>
                <w:szCs w:val="18"/>
              </w:rPr>
              <w:t xml:space="preserve">: </w:t>
            </w:r>
            <w:hyperlink r:id="rId15" w:history="1">
              <w:r w:rsidR="00FB61B8" w:rsidRPr="00FE68D4">
                <w:rPr>
                  <w:rStyle w:val="Hyperlink"/>
                  <w:sz w:val="18"/>
                  <w:szCs w:val="18"/>
                </w:rPr>
                <w:t>https://naesb.org/pdf4/weq_ec032625dm.docx</w:t>
              </w:r>
            </w:hyperlink>
            <w:r w:rsidR="00FB61B8">
              <w:rPr>
                <w:sz w:val="18"/>
                <w:szCs w:val="18"/>
              </w:rPr>
              <w:t xml:space="preserve"> </w:t>
            </w:r>
          </w:p>
        </w:tc>
      </w:tr>
      <w:tr w:rsidR="00C11791" w:rsidRPr="00C11791" w14:paraId="3B871769" w14:textId="77777777" w:rsidTr="006C0674">
        <w:tc>
          <w:tcPr>
            <w:tcW w:w="450" w:type="dxa"/>
          </w:tcPr>
          <w:p w14:paraId="4266793B" w14:textId="77777777" w:rsidR="00C11791" w:rsidRPr="00C11791" w:rsidRDefault="00C11791" w:rsidP="006C0674">
            <w:pPr>
              <w:autoSpaceDE w:val="0"/>
              <w:autoSpaceDN w:val="0"/>
              <w:adjustRightInd w:val="0"/>
              <w:spacing w:before="60" w:after="60"/>
              <w:rPr>
                <w:sz w:val="18"/>
                <w:szCs w:val="18"/>
              </w:rPr>
            </w:pPr>
            <w:r w:rsidRPr="00C11791">
              <w:rPr>
                <w:sz w:val="18"/>
                <w:szCs w:val="18"/>
              </w:rPr>
              <w:t>3.</w:t>
            </w:r>
          </w:p>
        </w:tc>
        <w:tc>
          <w:tcPr>
            <w:tcW w:w="9000" w:type="dxa"/>
          </w:tcPr>
          <w:p w14:paraId="7045A991" w14:textId="736D2B2E" w:rsidR="00C11791" w:rsidRPr="00C11791" w:rsidRDefault="00C11791" w:rsidP="006C0674">
            <w:pPr>
              <w:pStyle w:val="ListParagraph"/>
              <w:spacing w:before="60" w:after="60"/>
              <w:ind w:left="0"/>
              <w:rPr>
                <w:sz w:val="18"/>
                <w:szCs w:val="18"/>
              </w:rPr>
            </w:pPr>
            <w:r w:rsidRPr="00C11791">
              <w:rPr>
                <w:sz w:val="18"/>
                <w:szCs w:val="18"/>
              </w:rPr>
              <w:t xml:space="preserve">Review and consider the </w:t>
            </w:r>
            <w:r w:rsidR="00677A18" w:rsidRPr="00677A18">
              <w:rPr>
                <w:sz w:val="18"/>
                <w:szCs w:val="18"/>
              </w:rPr>
              <w:t>NO ACTION recommendation for 2025 WEQ Annual Plan Item 2.b - Consider and develop modifications to the WEQ Business Practice Standards and the NAESB WEQ Electronic Tagging Functional Specification to include a transaction type specially designed to accommodate Bi-directional resources (batteries)</w:t>
            </w:r>
            <w:r w:rsidR="00677A18">
              <w:rPr>
                <w:sz w:val="18"/>
                <w:szCs w:val="18"/>
              </w:rPr>
              <w:t xml:space="preserve"> </w:t>
            </w:r>
            <w:r w:rsidRPr="00C11791">
              <w:rPr>
                <w:sz w:val="18"/>
                <w:szCs w:val="18"/>
              </w:rPr>
              <w:t>(simple majority support required for approval)</w:t>
            </w:r>
          </w:p>
        </w:tc>
      </w:tr>
      <w:tr w:rsidR="00C11791" w:rsidRPr="00C11791" w14:paraId="4B090FDD" w14:textId="77777777" w:rsidTr="006C0674">
        <w:tc>
          <w:tcPr>
            <w:tcW w:w="450" w:type="dxa"/>
          </w:tcPr>
          <w:p w14:paraId="4899FB2C" w14:textId="77777777" w:rsidR="00C11791" w:rsidRPr="00C11791" w:rsidRDefault="00C11791" w:rsidP="006C0674">
            <w:pPr>
              <w:autoSpaceDE w:val="0"/>
              <w:autoSpaceDN w:val="0"/>
              <w:adjustRightInd w:val="0"/>
              <w:spacing w:before="60" w:after="60"/>
              <w:rPr>
                <w:sz w:val="18"/>
                <w:szCs w:val="18"/>
              </w:rPr>
            </w:pPr>
          </w:p>
        </w:tc>
        <w:tc>
          <w:tcPr>
            <w:tcW w:w="9000" w:type="dxa"/>
          </w:tcPr>
          <w:p w14:paraId="5645B3A1" w14:textId="1B0868B3" w:rsidR="00C11791" w:rsidRPr="00C11791" w:rsidRDefault="00C11791" w:rsidP="006C0674">
            <w:pPr>
              <w:pStyle w:val="ListParagraph"/>
              <w:numPr>
                <w:ilvl w:val="0"/>
                <w:numId w:val="36"/>
              </w:numPr>
              <w:tabs>
                <w:tab w:val="left" w:pos="324"/>
              </w:tabs>
              <w:spacing w:before="60" w:after="60"/>
              <w:ind w:left="324" w:hanging="324"/>
              <w:rPr>
                <w:sz w:val="18"/>
                <w:szCs w:val="18"/>
              </w:rPr>
            </w:pPr>
            <w:r w:rsidRPr="00C11791">
              <w:rPr>
                <w:sz w:val="18"/>
                <w:szCs w:val="18"/>
              </w:rPr>
              <w:t xml:space="preserve">NO ACTION Recommendation: </w:t>
            </w:r>
            <w:hyperlink r:id="rId16" w:history="1">
              <w:r w:rsidR="00677A18" w:rsidRPr="00677A18">
                <w:rPr>
                  <w:rStyle w:val="Hyperlink"/>
                  <w:sz w:val="18"/>
                  <w:szCs w:val="18"/>
                </w:rPr>
                <w:t>https://naesb.org/pdf4/weq_2025_api_2b_rec_060425.docx</w:t>
              </w:r>
            </w:hyperlink>
          </w:p>
        </w:tc>
      </w:tr>
      <w:tr w:rsidR="00C11791" w:rsidRPr="00C11791" w14:paraId="5E74A993" w14:textId="77777777" w:rsidTr="006C0674">
        <w:tc>
          <w:tcPr>
            <w:tcW w:w="450" w:type="dxa"/>
          </w:tcPr>
          <w:p w14:paraId="35B26C19" w14:textId="77777777" w:rsidR="00C11791" w:rsidRPr="00C11791" w:rsidRDefault="00C11791" w:rsidP="006C0674">
            <w:pPr>
              <w:autoSpaceDE w:val="0"/>
              <w:autoSpaceDN w:val="0"/>
              <w:adjustRightInd w:val="0"/>
              <w:spacing w:before="60" w:after="60"/>
              <w:rPr>
                <w:sz w:val="18"/>
                <w:szCs w:val="18"/>
              </w:rPr>
            </w:pPr>
          </w:p>
        </w:tc>
        <w:tc>
          <w:tcPr>
            <w:tcW w:w="9000" w:type="dxa"/>
          </w:tcPr>
          <w:p w14:paraId="18E9DA9E" w14:textId="5A449BA1" w:rsidR="00C11791" w:rsidRPr="00C11791" w:rsidRDefault="00C11791" w:rsidP="006C0674">
            <w:pPr>
              <w:pStyle w:val="ListParagraph"/>
              <w:numPr>
                <w:ilvl w:val="0"/>
                <w:numId w:val="36"/>
              </w:numPr>
              <w:tabs>
                <w:tab w:val="left" w:pos="324"/>
              </w:tabs>
              <w:spacing w:before="60" w:after="60"/>
              <w:ind w:left="331" w:hanging="331"/>
              <w:rPr>
                <w:sz w:val="18"/>
                <w:szCs w:val="18"/>
              </w:rPr>
            </w:pPr>
            <w:r w:rsidRPr="00C11791">
              <w:rPr>
                <w:sz w:val="18"/>
                <w:szCs w:val="18"/>
              </w:rPr>
              <w:t xml:space="preserve">Request for Comments: </w:t>
            </w:r>
            <w:hyperlink r:id="rId17" w:history="1">
              <w:r w:rsidR="00677A18" w:rsidRPr="009D0B0E">
                <w:rPr>
                  <w:rStyle w:val="Hyperlink"/>
                  <w:sz w:val="18"/>
                  <w:szCs w:val="18"/>
                </w:rPr>
                <w:t>https://naesb.org/pdf4/weq_060425reqcom.doc</w:t>
              </w:r>
            </w:hyperlink>
            <w:r w:rsidR="00677A18">
              <w:rPr>
                <w:sz w:val="18"/>
                <w:szCs w:val="18"/>
              </w:rPr>
              <w:t xml:space="preserve"> </w:t>
            </w:r>
            <w:hyperlink r:id="rId18" w:history="1"/>
            <w:r w:rsidRPr="00C11791">
              <w:rPr>
                <w:i/>
                <w:iCs/>
                <w:sz w:val="18"/>
                <w:szCs w:val="18"/>
              </w:rPr>
              <w:t xml:space="preserve">- comment period ended on </w:t>
            </w:r>
            <w:r w:rsidR="00677A18">
              <w:rPr>
                <w:i/>
                <w:iCs/>
                <w:sz w:val="18"/>
                <w:szCs w:val="18"/>
              </w:rPr>
              <w:t>July 3, 2025</w:t>
            </w:r>
            <w:r w:rsidRPr="00C11791">
              <w:rPr>
                <w:i/>
                <w:iCs/>
                <w:sz w:val="18"/>
                <w:szCs w:val="18"/>
              </w:rPr>
              <w:t xml:space="preserve"> (no comments received) </w:t>
            </w:r>
          </w:p>
        </w:tc>
      </w:tr>
      <w:tr w:rsidR="00C11791" w:rsidRPr="00C11791" w14:paraId="3726076A" w14:textId="77777777" w:rsidTr="006C0674">
        <w:tc>
          <w:tcPr>
            <w:tcW w:w="450" w:type="dxa"/>
          </w:tcPr>
          <w:p w14:paraId="3C9A65DD" w14:textId="77777777" w:rsidR="00C11791" w:rsidRPr="00C11791" w:rsidRDefault="00C11791" w:rsidP="006C0674">
            <w:pPr>
              <w:autoSpaceDE w:val="0"/>
              <w:autoSpaceDN w:val="0"/>
              <w:adjustRightInd w:val="0"/>
              <w:spacing w:before="60" w:after="60"/>
              <w:rPr>
                <w:sz w:val="18"/>
                <w:szCs w:val="18"/>
              </w:rPr>
            </w:pPr>
            <w:r w:rsidRPr="00C11791">
              <w:rPr>
                <w:sz w:val="18"/>
                <w:szCs w:val="18"/>
              </w:rPr>
              <w:t>4.</w:t>
            </w:r>
          </w:p>
        </w:tc>
        <w:tc>
          <w:tcPr>
            <w:tcW w:w="9000" w:type="dxa"/>
          </w:tcPr>
          <w:p w14:paraId="0A4293A0" w14:textId="55ACFD9D" w:rsidR="00C11791" w:rsidRPr="00C11791" w:rsidRDefault="00C11791" w:rsidP="006C0674">
            <w:pPr>
              <w:tabs>
                <w:tab w:val="left" w:pos="324"/>
              </w:tabs>
              <w:spacing w:before="60" w:after="60"/>
              <w:rPr>
                <w:sz w:val="18"/>
                <w:szCs w:val="18"/>
              </w:rPr>
            </w:pPr>
            <w:r w:rsidRPr="00C11791">
              <w:rPr>
                <w:sz w:val="18"/>
                <w:szCs w:val="18"/>
              </w:rPr>
              <w:t xml:space="preserve">Review and consider the </w:t>
            </w:r>
            <w:r w:rsidR="00677A18" w:rsidRPr="00677A18">
              <w:rPr>
                <w:sz w:val="18"/>
                <w:szCs w:val="18"/>
              </w:rPr>
              <w:t>NO ACTION recommendation for 2025 WEQ Annual Plan Item 1.a – 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r w:rsidRPr="00C11791">
              <w:rPr>
                <w:sz w:val="18"/>
                <w:szCs w:val="18"/>
              </w:rPr>
              <w:t xml:space="preserve"> (simple majority support required for approval)</w:t>
            </w:r>
          </w:p>
        </w:tc>
      </w:tr>
      <w:tr w:rsidR="00C11791" w:rsidRPr="00C11791" w14:paraId="187ACEEC" w14:textId="77777777" w:rsidTr="006C0674">
        <w:tc>
          <w:tcPr>
            <w:tcW w:w="450" w:type="dxa"/>
          </w:tcPr>
          <w:p w14:paraId="48F74061" w14:textId="77777777" w:rsidR="00C11791" w:rsidRPr="00C11791" w:rsidRDefault="00C11791" w:rsidP="006C0674">
            <w:pPr>
              <w:autoSpaceDE w:val="0"/>
              <w:autoSpaceDN w:val="0"/>
              <w:adjustRightInd w:val="0"/>
              <w:spacing w:before="60" w:after="60"/>
              <w:rPr>
                <w:sz w:val="18"/>
                <w:szCs w:val="18"/>
              </w:rPr>
            </w:pPr>
          </w:p>
        </w:tc>
        <w:tc>
          <w:tcPr>
            <w:tcW w:w="9000" w:type="dxa"/>
          </w:tcPr>
          <w:p w14:paraId="506D9F08" w14:textId="5260FF0D" w:rsidR="00C11791" w:rsidRPr="00C11791" w:rsidRDefault="00C11791" w:rsidP="006C0674">
            <w:pPr>
              <w:pStyle w:val="ListParagraph"/>
              <w:numPr>
                <w:ilvl w:val="0"/>
                <w:numId w:val="36"/>
              </w:numPr>
              <w:tabs>
                <w:tab w:val="left" w:pos="324"/>
              </w:tabs>
              <w:spacing w:before="60" w:after="60"/>
              <w:ind w:left="331" w:hanging="331"/>
              <w:rPr>
                <w:sz w:val="18"/>
                <w:szCs w:val="18"/>
              </w:rPr>
            </w:pPr>
            <w:r w:rsidRPr="00C11791">
              <w:rPr>
                <w:sz w:val="18"/>
                <w:szCs w:val="18"/>
              </w:rPr>
              <w:t xml:space="preserve">NO ACTION Recommendation: </w:t>
            </w:r>
            <w:hyperlink r:id="rId19" w:history="1">
              <w:r w:rsidR="00677A18" w:rsidRPr="009D0B0E">
                <w:rPr>
                  <w:rStyle w:val="Hyperlink"/>
                  <w:sz w:val="18"/>
                  <w:szCs w:val="18"/>
                </w:rPr>
                <w:t>https://naesb.org/pdf4/weq_2025_api_1a_rec_062525.docx</w:t>
              </w:r>
            </w:hyperlink>
            <w:r w:rsidR="00677A18">
              <w:rPr>
                <w:sz w:val="18"/>
                <w:szCs w:val="18"/>
              </w:rPr>
              <w:t xml:space="preserve"> </w:t>
            </w:r>
          </w:p>
        </w:tc>
      </w:tr>
      <w:tr w:rsidR="00C11791" w:rsidRPr="00C11791" w14:paraId="4D06101A" w14:textId="77777777" w:rsidTr="006C0674">
        <w:tc>
          <w:tcPr>
            <w:tcW w:w="450" w:type="dxa"/>
          </w:tcPr>
          <w:p w14:paraId="3A61057B" w14:textId="77777777" w:rsidR="00C11791" w:rsidRPr="00C11791" w:rsidRDefault="00C11791" w:rsidP="006C0674">
            <w:pPr>
              <w:autoSpaceDE w:val="0"/>
              <w:autoSpaceDN w:val="0"/>
              <w:adjustRightInd w:val="0"/>
              <w:spacing w:before="60" w:after="60"/>
              <w:rPr>
                <w:sz w:val="18"/>
                <w:szCs w:val="18"/>
              </w:rPr>
            </w:pPr>
          </w:p>
        </w:tc>
        <w:tc>
          <w:tcPr>
            <w:tcW w:w="9000" w:type="dxa"/>
          </w:tcPr>
          <w:p w14:paraId="371C200B" w14:textId="332FFBA1" w:rsidR="00C11791" w:rsidRPr="00C11791" w:rsidRDefault="00C11791" w:rsidP="006C0674">
            <w:pPr>
              <w:pStyle w:val="ListParagraph"/>
              <w:numPr>
                <w:ilvl w:val="0"/>
                <w:numId w:val="36"/>
              </w:numPr>
              <w:tabs>
                <w:tab w:val="left" w:pos="324"/>
              </w:tabs>
              <w:spacing w:before="60" w:after="60"/>
              <w:ind w:left="331" w:hanging="331"/>
              <w:rPr>
                <w:sz w:val="18"/>
                <w:szCs w:val="18"/>
              </w:rPr>
            </w:pPr>
            <w:r w:rsidRPr="00C11791">
              <w:rPr>
                <w:sz w:val="18"/>
                <w:szCs w:val="18"/>
              </w:rPr>
              <w:t xml:space="preserve">Request for </w:t>
            </w:r>
            <w:r w:rsidRPr="00677A18">
              <w:rPr>
                <w:sz w:val="18"/>
                <w:szCs w:val="18"/>
              </w:rPr>
              <w:t xml:space="preserve">Comments: </w:t>
            </w:r>
            <w:hyperlink r:id="rId20" w:history="1">
              <w:r w:rsidR="00677A18" w:rsidRPr="009D0B0E">
                <w:rPr>
                  <w:rStyle w:val="Hyperlink"/>
                  <w:sz w:val="18"/>
                  <w:szCs w:val="18"/>
                </w:rPr>
                <w:t>https://naesb.org/pdf4/weq_062525reqcom.doc</w:t>
              </w:r>
            </w:hyperlink>
            <w:r w:rsidR="00677A18">
              <w:rPr>
                <w:sz w:val="18"/>
                <w:szCs w:val="18"/>
              </w:rPr>
              <w:t xml:space="preserve"> </w:t>
            </w:r>
            <w:r w:rsidRPr="00677A18">
              <w:rPr>
                <w:sz w:val="18"/>
                <w:szCs w:val="18"/>
              </w:rPr>
              <w:t>-</w:t>
            </w:r>
            <w:r w:rsidRPr="00677A18">
              <w:rPr>
                <w:i/>
                <w:iCs/>
                <w:sz w:val="18"/>
                <w:szCs w:val="18"/>
              </w:rPr>
              <w:t xml:space="preserve"> comment period ended on </w:t>
            </w:r>
            <w:r w:rsidR="00677A18">
              <w:rPr>
                <w:i/>
                <w:iCs/>
                <w:sz w:val="18"/>
                <w:szCs w:val="18"/>
              </w:rPr>
              <w:t>July 24</w:t>
            </w:r>
            <w:r w:rsidRPr="00677A18">
              <w:rPr>
                <w:i/>
                <w:iCs/>
                <w:sz w:val="18"/>
                <w:szCs w:val="18"/>
              </w:rPr>
              <w:t>, 202</w:t>
            </w:r>
            <w:r w:rsidR="00677A18">
              <w:rPr>
                <w:i/>
                <w:iCs/>
                <w:sz w:val="18"/>
                <w:szCs w:val="18"/>
              </w:rPr>
              <w:t>5</w:t>
            </w:r>
            <w:r w:rsidRPr="00677A18">
              <w:rPr>
                <w:i/>
                <w:iCs/>
                <w:sz w:val="18"/>
                <w:szCs w:val="18"/>
              </w:rPr>
              <w:t xml:space="preserve"> (no comments received)</w:t>
            </w:r>
            <w:r w:rsidRPr="00C11791">
              <w:rPr>
                <w:i/>
                <w:iCs/>
                <w:sz w:val="18"/>
                <w:szCs w:val="18"/>
              </w:rPr>
              <w:t xml:space="preserve"> </w:t>
            </w:r>
          </w:p>
        </w:tc>
      </w:tr>
      <w:tr w:rsidR="00C11791" w:rsidRPr="00C11791" w14:paraId="30F34046" w14:textId="77777777" w:rsidTr="006C0674">
        <w:tc>
          <w:tcPr>
            <w:tcW w:w="450" w:type="dxa"/>
          </w:tcPr>
          <w:p w14:paraId="7CA48192" w14:textId="77777777" w:rsidR="00C11791" w:rsidRPr="00C11791" w:rsidRDefault="00C11791" w:rsidP="006C0674">
            <w:pPr>
              <w:autoSpaceDE w:val="0"/>
              <w:autoSpaceDN w:val="0"/>
              <w:adjustRightInd w:val="0"/>
              <w:spacing w:before="60" w:after="60"/>
              <w:rPr>
                <w:sz w:val="18"/>
                <w:szCs w:val="18"/>
              </w:rPr>
            </w:pPr>
            <w:r w:rsidRPr="00C11791">
              <w:rPr>
                <w:sz w:val="18"/>
                <w:szCs w:val="18"/>
              </w:rPr>
              <w:t>5.</w:t>
            </w:r>
          </w:p>
        </w:tc>
        <w:tc>
          <w:tcPr>
            <w:tcW w:w="9000" w:type="dxa"/>
          </w:tcPr>
          <w:p w14:paraId="4E0BACDC" w14:textId="0C45AA77" w:rsidR="00C11791" w:rsidRPr="00C11791" w:rsidRDefault="00C11791" w:rsidP="006C0674">
            <w:pPr>
              <w:tabs>
                <w:tab w:val="left" w:pos="2520"/>
                <w:tab w:val="left" w:pos="2970"/>
              </w:tabs>
              <w:autoSpaceDE w:val="0"/>
              <w:autoSpaceDN w:val="0"/>
              <w:adjustRightInd w:val="0"/>
              <w:spacing w:before="60" w:after="60"/>
              <w:rPr>
                <w:sz w:val="18"/>
                <w:szCs w:val="18"/>
              </w:rPr>
            </w:pPr>
            <w:bookmarkStart w:id="0" w:name="_Hlk31198715"/>
            <w:r w:rsidRPr="00C11791">
              <w:rPr>
                <w:sz w:val="18"/>
                <w:szCs w:val="18"/>
              </w:rPr>
              <w:t xml:space="preserve">Review and consider the </w:t>
            </w:r>
            <w:r w:rsidR="009B2556">
              <w:rPr>
                <w:sz w:val="18"/>
                <w:szCs w:val="18"/>
              </w:rPr>
              <w:t>r</w:t>
            </w:r>
            <w:r w:rsidR="009B2556" w:rsidRPr="009B2556">
              <w:rPr>
                <w:sz w:val="18"/>
                <w:szCs w:val="18"/>
              </w:rPr>
              <w:t xml:space="preserve">ecommendation for 2025 WEQ Annual Plan Item 3.a – Review annually, at a minimum, WEQ-012 and the accreditation requirements for Authorized Certification Authorities to determine if any changes are needed to meet market conditions </w:t>
            </w:r>
            <w:r w:rsidRPr="00C11791">
              <w:rPr>
                <w:sz w:val="18"/>
                <w:szCs w:val="18"/>
              </w:rPr>
              <w:t>(</w:t>
            </w:r>
            <w:r w:rsidR="00E51C65">
              <w:rPr>
                <w:sz w:val="18"/>
                <w:szCs w:val="18"/>
              </w:rPr>
              <w:t>simple</w:t>
            </w:r>
            <w:r w:rsidRPr="00C11791">
              <w:rPr>
                <w:sz w:val="18"/>
                <w:szCs w:val="18"/>
              </w:rPr>
              <w:t xml:space="preserve"> majority support required for approval)</w:t>
            </w:r>
            <w:bookmarkEnd w:id="0"/>
          </w:p>
        </w:tc>
      </w:tr>
      <w:tr w:rsidR="00C11791" w:rsidRPr="00C11791" w14:paraId="49BEB3FC" w14:textId="77777777" w:rsidTr="006C0674">
        <w:tc>
          <w:tcPr>
            <w:tcW w:w="450" w:type="dxa"/>
          </w:tcPr>
          <w:p w14:paraId="7EF59AC9" w14:textId="77777777" w:rsidR="00C11791" w:rsidRPr="00C11791" w:rsidRDefault="00C11791" w:rsidP="006C0674">
            <w:pPr>
              <w:autoSpaceDE w:val="0"/>
              <w:autoSpaceDN w:val="0"/>
              <w:adjustRightInd w:val="0"/>
              <w:spacing w:before="60" w:after="60"/>
              <w:rPr>
                <w:sz w:val="18"/>
                <w:szCs w:val="18"/>
              </w:rPr>
            </w:pPr>
          </w:p>
        </w:tc>
        <w:tc>
          <w:tcPr>
            <w:tcW w:w="9000" w:type="dxa"/>
          </w:tcPr>
          <w:p w14:paraId="2F401DA9" w14:textId="62230637"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Recommendation: </w:t>
            </w:r>
            <w:hyperlink r:id="rId21" w:history="1">
              <w:r w:rsidR="009B2556" w:rsidRPr="009D0B0E">
                <w:rPr>
                  <w:rStyle w:val="Hyperlink"/>
                  <w:sz w:val="18"/>
                  <w:szCs w:val="18"/>
                </w:rPr>
                <w:t>https://naesb.org/member_login_check.asp?doc=weq_2025_api_3a_rec_082725.docx</w:t>
              </w:r>
            </w:hyperlink>
            <w:r w:rsidR="009B2556">
              <w:rPr>
                <w:sz w:val="18"/>
                <w:szCs w:val="18"/>
              </w:rPr>
              <w:t xml:space="preserve"> </w:t>
            </w:r>
          </w:p>
        </w:tc>
      </w:tr>
      <w:tr w:rsidR="00C11791" w:rsidRPr="00C11791" w14:paraId="65C844B0" w14:textId="77777777" w:rsidTr="006C0674">
        <w:tc>
          <w:tcPr>
            <w:tcW w:w="450" w:type="dxa"/>
          </w:tcPr>
          <w:p w14:paraId="340BB159" w14:textId="77777777" w:rsidR="00C11791" w:rsidRPr="00C11791" w:rsidRDefault="00C11791" w:rsidP="006C0674">
            <w:pPr>
              <w:autoSpaceDE w:val="0"/>
              <w:autoSpaceDN w:val="0"/>
              <w:adjustRightInd w:val="0"/>
              <w:spacing w:before="60" w:after="60"/>
              <w:rPr>
                <w:sz w:val="18"/>
                <w:szCs w:val="18"/>
              </w:rPr>
            </w:pPr>
          </w:p>
        </w:tc>
        <w:tc>
          <w:tcPr>
            <w:tcW w:w="9000" w:type="dxa"/>
          </w:tcPr>
          <w:p w14:paraId="3F9F8543" w14:textId="52C134A4"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Request for </w:t>
            </w:r>
            <w:r w:rsidRPr="00AC3DBD">
              <w:rPr>
                <w:sz w:val="18"/>
                <w:szCs w:val="18"/>
              </w:rPr>
              <w:t xml:space="preserve">Comments: </w:t>
            </w:r>
            <w:hyperlink r:id="rId22" w:history="1">
              <w:r w:rsidR="00AC3DBD" w:rsidRPr="00AC3DBD">
                <w:rPr>
                  <w:rStyle w:val="Hyperlink"/>
                  <w:sz w:val="18"/>
                  <w:szCs w:val="18"/>
                </w:rPr>
                <w:t>https://naesb.org/pdf4/weq_082725reqcom.doc</w:t>
              </w:r>
            </w:hyperlink>
            <w:r w:rsidR="00AC3DBD" w:rsidRPr="00AC3DBD">
              <w:rPr>
                <w:sz w:val="18"/>
                <w:szCs w:val="18"/>
              </w:rPr>
              <w:t xml:space="preserve"> </w:t>
            </w:r>
            <w:r w:rsidRPr="00AC3DBD">
              <w:rPr>
                <w:i/>
                <w:iCs/>
                <w:sz w:val="18"/>
                <w:szCs w:val="18"/>
              </w:rPr>
              <w:t>- comment period end</w:t>
            </w:r>
            <w:r w:rsidR="00AC3DBD">
              <w:rPr>
                <w:i/>
                <w:iCs/>
                <w:sz w:val="18"/>
                <w:szCs w:val="18"/>
              </w:rPr>
              <w:t>s</w:t>
            </w:r>
            <w:r w:rsidRPr="00AC3DBD">
              <w:rPr>
                <w:i/>
                <w:iCs/>
                <w:sz w:val="18"/>
                <w:szCs w:val="18"/>
              </w:rPr>
              <w:t xml:space="preserve"> on September </w:t>
            </w:r>
            <w:r w:rsidR="00AC3DBD">
              <w:rPr>
                <w:i/>
                <w:iCs/>
                <w:sz w:val="18"/>
                <w:szCs w:val="18"/>
              </w:rPr>
              <w:t>26</w:t>
            </w:r>
            <w:r w:rsidRPr="00AC3DBD">
              <w:rPr>
                <w:i/>
                <w:iCs/>
                <w:sz w:val="18"/>
                <w:szCs w:val="18"/>
              </w:rPr>
              <w:t>, 202</w:t>
            </w:r>
            <w:r w:rsidR="00AC3DBD">
              <w:rPr>
                <w:i/>
                <w:iCs/>
                <w:sz w:val="18"/>
                <w:szCs w:val="18"/>
              </w:rPr>
              <w:t>5</w:t>
            </w:r>
            <w:r w:rsidRPr="00AC3DBD">
              <w:rPr>
                <w:i/>
                <w:iCs/>
                <w:sz w:val="18"/>
                <w:szCs w:val="18"/>
              </w:rPr>
              <w:t xml:space="preserve"> (no comments received</w:t>
            </w:r>
            <w:r w:rsidR="00AC3DBD">
              <w:rPr>
                <w:i/>
                <w:iCs/>
                <w:sz w:val="18"/>
                <w:szCs w:val="18"/>
              </w:rPr>
              <w:t xml:space="preserve"> to date</w:t>
            </w:r>
            <w:r w:rsidRPr="00AC3DBD">
              <w:rPr>
                <w:i/>
                <w:iCs/>
                <w:sz w:val="18"/>
                <w:szCs w:val="18"/>
              </w:rPr>
              <w:t>)</w:t>
            </w:r>
          </w:p>
        </w:tc>
      </w:tr>
      <w:tr w:rsidR="00C11791" w:rsidRPr="00C11791" w14:paraId="64410F78" w14:textId="77777777" w:rsidTr="006C0674">
        <w:tc>
          <w:tcPr>
            <w:tcW w:w="450" w:type="dxa"/>
          </w:tcPr>
          <w:p w14:paraId="4EFFFC9D" w14:textId="77777777" w:rsidR="00C11791" w:rsidRPr="00C11791" w:rsidRDefault="00C11791" w:rsidP="006C0674">
            <w:pPr>
              <w:autoSpaceDE w:val="0"/>
              <w:autoSpaceDN w:val="0"/>
              <w:adjustRightInd w:val="0"/>
              <w:spacing w:before="60" w:after="60"/>
              <w:rPr>
                <w:sz w:val="18"/>
                <w:szCs w:val="18"/>
              </w:rPr>
            </w:pPr>
            <w:r w:rsidRPr="00C11791">
              <w:rPr>
                <w:sz w:val="18"/>
                <w:szCs w:val="18"/>
              </w:rPr>
              <w:t>6.</w:t>
            </w:r>
          </w:p>
        </w:tc>
        <w:tc>
          <w:tcPr>
            <w:tcW w:w="9000" w:type="dxa"/>
          </w:tcPr>
          <w:p w14:paraId="4D8AE35C" w14:textId="69AAA794" w:rsidR="00C11791" w:rsidRPr="00C11791" w:rsidRDefault="00C11791" w:rsidP="006C0674">
            <w:pPr>
              <w:tabs>
                <w:tab w:val="left" w:pos="2520"/>
                <w:tab w:val="left" w:pos="2970"/>
              </w:tabs>
              <w:autoSpaceDE w:val="0"/>
              <w:autoSpaceDN w:val="0"/>
              <w:adjustRightInd w:val="0"/>
              <w:spacing w:before="60" w:after="60"/>
              <w:rPr>
                <w:sz w:val="18"/>
                <w:szCs w:val="18"/>
              </w:rPr>
            </w:pPr>
            <w:r w:rsidRPr="00C11791">
              <w:rPr>
                <w:sz w:val="18"/>
                <w:szCs w:val="18"/>
              </w:rPr>
              <w:t xml:space="preserve">Review and consider the </w:t>
            </w:r>
            <w:r w:rsidR="00AC3DBD" w:rsidRPr="00AC3DBD">
              <w:rPr>
                <w:sz w:val="18"/>
                <w:szCs w:val="18"/>
              </w:rPr>
              <w:t xml:space="preserve">NO ACTION recommendation for 2025 WEQ Annual Plan Item 3.b – Evaluate and modify as needed standards to support and/or complement the current version of the NERC Critical Infrastructure Protection Standards and any other activities of NERC and the FERC related to cybersecurity </w:t>
            </w:r>
            <w:r w:rsidRPr="00C11791">
              <w:rPr>
                <w:sz w:val="18"/>
                <w:szCs w:val="18"/>
              </w:rPr>
              <w:t>(simple majority support required for approval)</w:t>
            </w:r>
          </w:p>
        </w:tc>
      </w:tr>
      <w:tr w:rsidR="00C11791" w:rsidRPr="00C11791" w14:paraId="1642F9B7" w14:textId="77777777" w:rsidTr="006C0674">
        <w:tc>
          <w:tcPr>
            <w:tcW w:w="450" w:type="dxa"/>
          </w:tcPr>
          <w:p w14:paraId="2EFB60A3" w14:textId="77777777" w:rsidR="00C11791" w:rsidRPr="00C11791" w:rsidRDefault="00C11791" w:rsidP="006C0674">
            <w:pPr>
              <w:autoSpaceDE w:val="0"/>
              <w:autoSpaceDN w:val="0"/>
              <w:adjustRightInd w:val="0"/>
              <w:spacing w:before="60" w:after="60"/>
              <w:rPr>
                <w:sz w:val="18"/>
                <w:szCs w:val="18"/>
              </w:rPr>
            </w:pPr>
          </w:p>
        </w:tc>
        <w:tc>
          <w:tcPr>
            <w:tcW w:w="9000" w:type="dxa"/>
          </w:tcPr>
          <w:p w14:paraId="7CB71238" w14:textId="4EB132FC" w:rsidR="00C11791" w:rsidRPr="00AC3DBD"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AC3DBD">
              <w:rPr>
                <w:sz w:val="18"/>
                <w:szCs w:val="18"/>
              </w:rPr>
              <w:t xml:space="preserve">NO ACTION Recommendation: </w:t>
            </w:r>
            <w:hyperlink r:id="rId23" w:history="1">
              <w:r w:rsidR="00AC3DBD" w:rsidRPr="00AC3DBD">
                <w:rPr>
                  <w:rStyle w:val="Hyperlink"/>
                  <w:sz w:val="18"/>
                  <w:szCs w:val="18"/>
                </w:rPr>
                <w:t>https://naesb.org/pdf4/weq_2025_api_3b_rec_082725.docx</w:t>
              </w:r>
            </w:hyperlink>
          </w:p>
        </w:tc>
      </w:tr>
      <w:tr w:rsidR="00C11791" w:rsidRPr="00C11791" w14:paraId="28A7F28C" w14:textId="77777777" w:rsidTr="006C0674">
        <w:tc>
          <w:tcPr>
            <w:tcW w:w="450" w:type="dxa"/>
          </w:tcPr>
          <w:p w14:paraId="22728F44" w14:textId="77777777" w:rsidR="00C11791" w:rsidRPr="00C11791" w:rsidRDefault="00C11791" w:rsidP="006C0674">
            <w:pPr>
              <w:autoSpaceDE w:val="0"/>
              <w:autoSpaceDN w:val="0"/>
              <w:adjustRightInd w:val="0"/>
              <w:spacing w:before="60" w:after="60"/>
              <w:rPr>
                <w:sz w:val="18"/>
                <w:szCs w:val="18"/>
              </w:rPr>
            </w:pPr>
          </w:p>
        </w:tc>
        <w:tc>
          <w:tcPr>
            <w:tcW w:w="9000" w:type="dxa"/>
          </w:tcPr>
          <w:p w14:paraId="1FEED682" w14:textId="415A306D"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Request for </w:t>
            </w:r>
            <w:r w:rsidRPr="00AC3DBD">
              <w:rPr>
                <w:sz w:val="18"/>
                <w:szCs w:val="18"/>
              </w:rPr>
              <w:t xml:space="preserve">Comments: </w:t>
            </w:r>
            <w:hyperlink r:id="rId24" w:history="1">
              <w:r w:rsidR="00AC3DBD" w:rsidRPr="00AC3DBD">
                <w:rPr>
                  <w:rStyle w:val="Hyperlink"/>
                  <w:sz w:val="18"/>
                  <w:szCs w:val="18"/>
                </w:rPr>
                <w:t>https://naesb.org/pdf4/weq_082725reqcom.doc</w:t>
              </w:r>
            </w:hyperlink>
            <w:r w:rsidR="00AC3DBD" w:rsidRPr="00AC3DBD">
              <w:rPr>
                <w:sz w:val="18"/>
                <w:szCs w:val="18"/>
              </w:rPr>
              <w:t xml:space="preserve"> </w:t>
            </w:r>
            <w:r w:rsidRPr="00AC3DBD">
              <w:rPr>
                <w:i/>
                <w:iCs/>
                <w:sz w:val="18"/>
                <w:szCs w:val="18"/>
              </w:rPr>
              <w:t>- comment period end</w:t>
            </w:r>
            <w:r w:rsidR="00AC3DBD">
              <w:rPr>
                <w:i/>
                <w:iCs/>
                <w:sz w:val="18"/>
                <w:szCs w:val="18"/>
              </w:rPr>
              <w:t>s</w:t>
            </w:r>
            <w:r w:rsidRPr="00AC3DBD">
              <w:rPr>
                <w:i/>
                <w:iCs/>
                <w:sz w:val="18"/>
                <w:szCs w:val="18"/>
              </w:rPr>
              <w:t xml:space="preserve"> on September 2</w:t>
            </w:r>
            <w:r w:rsidR="00AC3DBD">
              <w:rPr>
                <w:i/>
                <w:iCs/>
                <w:sz w:val="18"/>
                <w:szCs w:val="18"/>
              </w:rPr>
              <w:t>6</w:t>
            </w:r>
            <w:r w:rsidRPr="00AC3DBD">
              <w:rPr>
                <w:i/>
                <w:iCs/>
                <w:sz w:val="18"/>
                <w:szCs w:val="18"/>
              </w:rPr>
              <w:t>, 202</w:t>
            </w:r>
            <w:r w:rsidR="00AC3DBD">
              <w:rPr>
                <w:i/>
                <w:iCs/>
                <w:sz w:val="18"/>
                <w:szCs w:val="18"/>
              </w:rPr>
              <w:t>5</w:t>
            </w:r>
            <w:r w:rsidRPr="00AC3DBD">
              <w:rPr>
                <w:i/>
                <w:iCs/>
                <w:sz w:val="18"/>
                <w:szCs w:val="18"/>
              </w:rPr>
              <w:t xml:space="preserve"> (no comments received</w:t>
            </w:r>
            <w:r w:rsidR="00AC3DBD">
              <w:rPr>
                <w:i/>
                <w:iCs/>
                <w:sz w:val="18"/>
                <w:szCs w:val="18"/>
              </w:rPr>
              <w:t xml:space="preserve"> to date</w:t>
            </w:r>
            <w:r w:rsidRPr="00AC3DBD">
              <w:rPr>
                <w:i/>
                <w:iCs/>
                <w:sz w:val="18"/>
                <w:szCs w:val="18"/>
              </w:rPr>
              <w:t>)</w:t>
            </w:r>
          </w:p>
        </w:tc>
      </w:tr>
      <w:tr w:rsidR="00C11791" w:rsidRPr="00C11791" w14:paraId="5BFDEAEE" w14:textId="77777777" w:rsidTr="006C0674">
        <w:tc>
          <w:tcPr>
            <w:tcW w:w="450" w:type="dxa"/>
          </w:tcPr>
          <w:p w14:paraId="4E10BCF9" w14:textId="77777777" w:rsidR="00C11791" w:rsidRPr="00C11791" w:rsidRDefault="00C11791" w:rsidP="006C0674">
            <w:pPr>
              <w:autoSpaceDE w:val="0"/>
              <w:autoSpaceDN w:val="0"/>
              <w:adjustRightInd w:val="0"/>
              <w:spacing w:before="60" w:after="60"/>
              <w:rPr>
                <w:sz w:val="18"/>
                <w:szCs w:val="18"/>
              </w:rPr>
            </w:pPr>
            <w:r w:rsidRPr="00C11791">
              <w:rPr>
                <w:sz w:val="18"/>
                <w:szCs w:val="18"/>
              </w:rPr>
              <w:lastRenderedPageBreak/>
              <w:t>7.</w:t>
            </w:r>
          </w:p>
        </w:tc>
        <w:tc>
          <w:tcPr>
            <w:tcW w:w="9000" w:type="dxa"/>
          </w:tcPr>
          <w:p w14:paraId="732E8DAC" w14:textId="78F87E32" w:rsidR="00C11791" w:rsidRPr="00C11791" w:rsidRDefault="00C11791" w:rsidP="006C0674">
            <w:pPr>
              <w:tabs>
                <w:tab w:val="left" w:pos="2520"/>
                <w:tab w:val="left" w:pos="2970"/>
              </w:tabs>
              <w:autoSpaceDE w:val="0"/>
              <w:autoSpaceDN w:val="0"/>
              <w:adjustRightInd w:val="0"/>
              <w:spacing w:before="60" w:after="60"/>
              <w:rPr>
                <w:sz w:val="18"/>
                <w:szCs w:val="18"/>
              </w:rPr>
            </w:pPr>
            <w:r w:rsidRPr="00C11791">
              <w:rPr>
                <w:sz w:val="18"/>
                <w:szCs w:val="18"/>
              </w:rPr>
              <w:t xml:space="preserve">Review and consider the </w:t>
            </w:r>
            <w:r w:rsidR="00AC3DBD">
              <w:rPr>
                <w:sz w:val="18"/>
                <w:szCs w:val="18"/>
              </w:rPr>
              <w:t>r</w:t>
            </w:r>
            <w:r w:rsidR="00AC3DBD" w:rsidRPr="00AC3DBD">
              <w:rPr>
                <w:sz w:val="18"/>
                <w:szCs w:val="18"/>
              </w:rPr>
              <w:t xml:space="preserve">ecommendation for 2025 WEQ Annual Plan Item 1.b / R24005 – Develop and/or modify the WEQ-008 Transmission Loading Relief – Eastern Interconnection Business Practice Standards to support congestion management processes for the Western Interconnection </w:t>
            </w:r>
            <w:r w:rsidRPr="00C11791">
              <w:rPr>
                <w:sz w:val="18"/>
                <w:szCs w:val="18"/>
              </w:rPr>
              <w:t>(super majority support required for approval)</w:t>
            </w:r>
          </w:p>
        </w:tc>
      </w:tr>
      <w:tr w:rsidR="00C11791" w:rsidRPr="00C11791" w14:paraId="5AEEC5A7" w14:textId="77777777" w:rsidTr="006C0674">
        <w:tc>
          <w:tcPr>
            <w:tcW w:w="450" w:type="dxa"/>
          </w:tcPr>
          <w:p w14:paraId="372A9895" w14:textId="77777777" w:rsidR="00C11791" w:rsidRPr="00C11791" w:rsidRDefault="00C11791" w:rsidP="006C0674">
            <w:pPr>
              <w:autoSpaceDE w:val="0"/>
              <w:autoSpaceDN w:val="0"/>
              <w:adjustRightInd w:val="0"/>
              <w:spacing w:before="60" w:after="60"/>
              <w:rPr>
                <w:sz w:val="18"/>
                <w:szCs w:val="18"/>
              </w:rPr>
            </w:pPr>
          </w:p>
        </w:tc>
        <w:tc>
          <w:tcPr>
            <w:tcW w:w="9000" w:type="dxa"/>
          </w:tcPr>
          <w:p w14:paraId="782C6A16" w14:textId="1E6F51ED"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Recommendatio</w:t>
            </w:r>
            <w:r w:rsidRPr="007451C6">
              <w:rPr>
                <w:sz w:val="18"/>
                <w:szCs w:val="18"/>
              </w:rPr>
              <w:t xml:space="preserve">n: </w:t>
            </w:r>
            <w:hyperlink r:id="rId25" w:history="1">
              <w:r w:rsidR="007451C6" w:rsidRPr="007451C6">
                <w:rPr>
                  <w:rStyle w:val="Hyperlink"/>
                  <w:sz w:val="18"/>
                  <w:szCs w:val="18"/>
                </w:rPr>
                <w:t>https://naesb.org/pdf4/weq_2025_api_1b_R24005_rec_091225.docx</w:t>
              </w:r>
            </w:hyperlink>
          </w:p>
        </w:tc>
      </w:tr>
      <w:tr w:rsidR="007451C6" w:rsidRPr="00C11791" w14:paraId="6BD2CD67" w14:textId="77777777" w:rsidTr="006C0674">
        <w:tc>
          <w:tcPr>
            <w:tcW w:w="450" w:type="dxa"/>
          </w:tcPr>
          <w:p w14:paraId="06172DCE" w14:textId="77777777" w:rsidR="007451C6" w:rsidRPr="00C11791" w:rsidRDefault="007451C6" w:rsidP="006C0674">
            <w:pPr>
              <w:autoSpaceDE w:val="0"/>
              <w:autoSpaceDN w:val="0"/>
              <w:adjustRightInd w:val="0"/>
              <w:spacing w:before="60" w:after="60"/>
              <w:rPr>
                <w:sz w:val="18"/>
                <w:szCs w:val="18"/>
              </w:rPr>
            </w:pPr>
          </w:p>
        </w:tc>
        <w:tc>
          <w:tcPr>
            <w:tcW w:w="9000" w:type="dxa"/>
          </w:tcPr>
          <w:p w14:paraId="4244FE0B" w14:textId="6CA06095" w:rsidR="007451C6" w:rsidRPr="00C11791" w:rsidRDefault="007451C6" w:rsidP="00A0474A">
            <w:pPr>
              <w:numPr>
                <w:ilvl w:val="0"/>
                <w:numId w:val="3"/>
              </w:numPr>
              <w:tabs>
                <w:tab w:val="clear" w:pos="288"/>
                <w:tab w:val="num" w:pos="523"/>
                <w:tab w:val="left" w:pos="2520"/>
                <w:tab w:val="left" w:pos="2970"/>
              </w:tabs>
              <w:autoSpaceDE w:val="0"/>
              <w:autoSpaceDN w:val="0"/>
              <w:adjustRightInd w:val="0"/>
              <w:spacing w:before="60" w:after="60"/>
              <w:ind w:hanging="215"/>
              <w:rPr>
                <w:sz w:val="18"/>
                <w:szCs w:val="18"/>
              </w:rPr>
            </w:pPr>
            <w:r>
              <w:rPr>
                <w:sz w:val="18"/>
                <w:szCs w:val="18"/>
              </w:rPr>
              <w:t xml:space="preserve">Attachment: </w:t>
            </w:r>
            <w:hyperlink r:id="rId26" w:history="1">
              <w:r w:rsidRPr="009D0B0E">
                <w:rPr>
                  <w:rStyle w:val="Hyperlink"/>
                  <w:sz w:val="18"/>
                  <w:szCs w:val="18"/>
                </w:rPr>
                <w:t>https://naesb.org/member_login_check.asp?doc=weq_2025_api_1b_R24005_rec_091225_attachment.docx</w:t>
              </w:r>
            </w:hyperlink>
            <w:r>
              <w:rPr>
                <w:sz w:val="18"/>
                <w:szCs w:val="18"/>
              </w:rPr>
              <w:t xml:space="preserve"> </w:t>
            </w:r>
          </w:p>
        </w:tc>
      </w:tr>
      <w:tr w:rsidR="00C11791" w:rsidRPr="00C11791" w14:paraId="6F6F0559" w14:textId="77777777" w:rsidTr="006C0674">
        <w:tc>
          <w:tcPr>
            <w:tcW w:w="450" w:type="dxa"/>
          </w:tcPr>
          <w:p w14:paraId="152174A8" w14:textId="77777777" w:rsidR="00C11791" w:rsidRPr="00C11791" w:rsidRDefault="00C11791" w:rsidP="006C0674">
            <w:pPr>
              <w:autoSpaceDE w:val="0"/>
              <w:autoSpaceDN w:val="0"/>
              <w:adjustRightInd w:val="0"/>
              <w:spacing w:before="60" w:after="60"/>
              <w:rPr>
                <w:sz w:val="18"/>
                <w:szCs w:val="18"/>
              </w:rPr>
            </w:pPr>
          </w:p>
        </w:tc>
        <w:tc>
          <w:tcPr>
            <w:tcW w:w="9000" w:type="dxa"/>
          </w:tcPr>
          <w:p w14:paraId="3F851478" w14:textId="768501C6" w:rsidR="00C11791" w:rsidRPr="00C11791" w:rsidRDefault="00C11791" w:rsidP="006C0674">
            <w:pPr>
              <w:numPr>
                <w:ilvl w:val="0"/>
                <w:numId w:val="3"/>
              </w:numPr>
              <w:tabs>
                <w:tab w:val="left" w:pos="2520"/>
                <w:tab w:val="left" w:pos="2970"/>
              </w:tabs>
              <w:autoSpaceDE w:val="0"/>
              <w:autoSpaceDN w:val="0"/>
              <w:adjustRightInd w:val="0"/>
              <w:spacing w:before="60" w:after="60"/>
              <w:rPr>
                <w:sz w:val="18"/>
                <w:szCs w:val="18"/>
              </w:rPr>
            </w:pPr>
            <w:r w:rsidRPr="00C11791">
              <w:rPr>
                <w:sz w:val="18"/>
                <w:szCs w:val="18"/>
              </w:rPr>
              <w:t xml:space="preserve">Request for Comments: </w:t>
            </w:r>
            <w:hyperlink r:id="rId27" w:history="1">
              <w:r w:rsidR="007451C6" w:rsidRPr="007451C6">
                <w:rPr>
                  <w:rStyle w:val="Hyperlink"/>
                  <w:sz w:val="18"/>
                  <w:szCs w:val="18"/>
                </w:rPr>
                <w:t>https://naesb.org/pdf4/weq_091225reqcom.doc</w:t>
              </w:r>
            </w:hyperlink>
            <w:r w:rsidR="007451C6">
              <w:rPr>
                <w:sz w:val="18"/>
                <w:szCs w:val="18"/>
              </w:rPr>
              <w:t xml:space="preserve"> </w:t>
            </w:r>
            <w:r w:rsidRPr="00C11791">
              <w:rPr>
                <w:i/>
                <w:iCs/>
                <w:sz w:val="18"/>
                <w:szCs w:val="18"/>
              </w:rPr>
              <w:t>- comment period end</w:t>
            </w:r>
            <w:r w:rsidR="007451C6">
              <w:rPr>
                <w:i/>
                <w:iCs/>
                <w:sz w:val="18"/>
                <w:szCs w:val="18"/>
              </w:rPr>
              <w:t>s</w:t>
            </w:r>
            <w:r w:rsidRPr="00C11791">
              <w:rPr>
                <w:i/>
                <w:iCs/>
                <w:sz w:val="18"/>
                <w:szCs w:val="18"/>
              </w:rPr>
              <w:t xml:space="preserve"> on October </w:t>
            </w:r>
            <w:r w:rsidR="007451C6">
              <w:rPr>
                <w:i/>
                <w:iCs/>
                <w:sz w:val="18"/>
                <w:szCs w:val="18"/>
              </w:rPr>
              <w:t>1</w:t>
            </w:r>
            <w:r w:rsidRPr="00C11791">
              <w:rPr>
                <w:i/>
                <w:iCs/>
                <w:sz w:val="18"/>
                <w:szCs w:val="18"/>
              </w:rPr>
              <w:t>4, 202</w:t>
            </w:r>
            <w:r w:rsidR="007451C6">
              <w:rPr>
                <w:i/>
                <w:iCs/>
                <w:sz w:val="18"/>
                <w:szCs w:val="18"/>
              </w:rPr>
              <w:t>5 (no comments received to date)</w:t>
            </w:r>
            <w:r w:rsidRPr="00C11791">
              <w:rPr>
                <w:i/>
                <w:iCs/>
                <w:sz w:val="18"/>
                <w:szCs w:val="18"/>
              </w:rPr>
              <w:t xml:space="preserve"> </w:t>
            </w:r>
          </w:p>
        </w:tc>
      </w:tr>
      <w:tr w:rsidR="00C11791" w:rsidRPr="00C11791" w14:paraId="1B200C2D" w14:textId="77777777" w:rsidTr="006C0674">
        <w:tc>
          <w:tcPr>
            <w:tcW w:w="450" w:type="dxa"/>
          </w:tcPr>
          <w:p w14:paraId="4BEAFAA3" w14:textId="27302B26" w:rsidR="00C11791" w:rsidRPr="00C11791" w:rsidRDefault="000D579A" w:rsidP="006C0674">
            <w:pPr>
              <w:autoSpaceDE w:val="0"/>
              <w:autoSpaceDN w:val="0"/>
              <w:adjustRightInd w:val="0"/>
              <w:spacing w:before="60" w:after="60"/>
              <w:rPr>
                <w:sz w:val="18"/>
                <w:szCs w:val="18"/>
              </w:rPr>
            </w:pPr>
            <w:r>
              <w:rPr>
                <w:sz w:val="18"/>
                <w:szCs w:val="18"/>
              </w:rPr>
              <w:t>8</w:t>
            </w:r>
            <w:r w:rsidR="00C11791" w:rsidRPr="00C11791">
              <w:rPr>
                <w:sz w:val="18"/>
                <w:szCs w:val="18"/>
              </w:rPr>
              <w:t>.</w:t>
            </w:r>
          </w:p>
        </w:tc>
        <w:tc>
          <w:tcPr>
            <w:tcW w:w="9000" w:type="dxa"/>
          </w:tcPr>
          <w:p w14:paraId="109E11DD" w14:textId="729B1692" w:rsidR="00C11791" w:rsidRPr="00C11791" w:rsidRDefault="00C11791" w:rsidP="006C0674">
            <w:pPr>
              <w:pStyle w:val="ListParagraph"/>
              <w:spacing w:before="60" w:after="60"/>
              <w:ind w:left="0"/>
              <w:rPr>
                <w:sz w:val="18"/>
                <w:szCs w:val="18"/>
              </w:rPr>
            </w:pPr>
            <w:r w:rsidRPr="00C11791">
              <w:rPr>
                <w:sz w:val="18"/>
                <w:szCs w:val="18"/>
              </w:rPr>
              <w:t>Update on Coordination Activities with NERC</w:t>
            </w:r>
          </w:p>
        </w:tc>
      </w:tr>
      <w:tr w:rsidR="00C11791" w:rsidRPr="00C11791" w14:paraId="49EAA1B4" w14:textId="77777777" w:rsidTr="006C0674">
        <w:tc>
          <w:tcPr>
            <w:tcW w:w="450" w:type="dxa"/>
            <w:hideMark/>
          </w:tcPr>
          <w:p w14:paraId="377FD95D" w14:textId="2DF75E23" w:rsidR="00C11791" w:rsidRPr="00C11791" w:rsidRDefault="000D579A" w:rsidP="006C0674">
            <w:pPr>
              <w:autoSpaceDE w:val="0"/>
              <w:autoSpaceDN w:val="0"/>
              <w:adjustRightInd w:val="0"/>
              <w:spacing w:before="60" w:after="60"/>
              <w:rPr>
                <w:sz w:val="18"/>
                <w:szCs w:val="18"/>
              </w:rPr>
            </w:pPr>
            <w:r>
              <w:rPr>
                <w:sz w:val="18"/>
                <w:szCs w:val="18"/>
              </w:rPr>
              <w:t>9</w:t>
            </w:r>
            <w:r w:rsidR="00C11791" w:rsidRPr="00C11791">
              <w:rPr>
                <w:sz w:val="18"/>
                <w:szCs w:val="18"/>
              </w:rPr>
              <w:t>.</w:t>
            </w:r>
          </w:p>
        </w:tc>
        <w:tc>
          <w:tcPr>
            <w:tcW w:w="9000" w:type="dxa"/>
            <w:hideMark/>
          </w:tcPr>
          <w:p w14:paraId="3EC29569" w14:textId="77777777" w:rsidR="00C11791" w:rsidRPr="00C11791" w:rsidRDefault="00C11791" w:rsidP="006C0674">
            <w:pPr>
              <w:autoSpaceDE w:val="0"/>
              <w:autoSpaceDN w:val="0"/>
              <w:adjustRightInd w:val="0"/>
              <w:spacing w:before="60" w:after="60"/>
              <w:rPr>
                <w:sz w:val="18"/>
                <w:szCs w:val="18"/>
              </w:rPr>
            </w:pPr>
            <w:r w:rsidRPr="00C11791">
              <w:rPr>
                <w:sz w:val="18"/>
                <w:szCs w:val="18"/>
              </w:rPr>
              <w:t>Subcommittee / Development Updates (meeting materials for updates will be posted as they are made available)</w:t>
            </w:r>
          </w:p>
        </w:tc>
      </w:tr>
      <w:tr w:rsidR="00C11791" w:rsidRPr="00C11791" w14:paraId="1FC2B4F0" w14:textId="77777777" w:rsidTr="006C0674">
        <w:tc>
          <w:tcPr>
            <w:tcW w:w="450" w:type="dxa"/>
          </w:tcPr>
          <w:p w14:paraId="494A57F2"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441CCBC9" w14:textId="1206009F" w:rsidR="00C11791" w:rsidRPr="00C11791" w:rsidRDefault="00C11791" w:rsidP="006C0674">
            <w:pPr>
              <w:numPr>
                <w:ilvl w:val="0"/>
                <w:numId w:val="1"/>
              </w:numPr>
              <w:tabs>
                <w:tab w:val="clear" w:pos="2880"/>
                <w:tab w:val="num" w:pos="860"/>
              </w:tabs>
              <w:autoSpaceDE w:val="0"/>
              <w:autoSpaceDN w:val="0"/>
              <w:adjustRightInd w:val="0"/>
              <w:spacing w:before="60" w:after="60"/>
              <w:ind w:left="230" w:hanging="230"/>
              <w:rPr>
                <w:sz w:val="18"/>
                <w:szCs w:val="18"/>
              </w:rPr>
            </w:pPr>
            <w:r w:rsidRPr="00C11791">
              <w:rPr>
                <w:sz w:val="18"/>
                <w:szCs w:val="18"/>
              </w:rPr>
              <w:t xml:space="preserve">Triage Subcommittee: </w:t>
            </w:r>
            <w:hyperlink r:id="rId28" w:history="1">
              <w:r w:rsidR="000D579A" w:rsidRPr="009D0B0E">
                <w:rPr>
                  <w:rStyle w:val="Hyperlink"/>
                  <w:sz w:val="18"/>
                  <w:szCs w:val="18"/>
                </w:rPr>
                <w:t>https://www.naesb.org/pdf4/tr081825disposition.docx</w:t>
              </w:r>
            </w:hyperlink>
            <w:r w:rsidR="000D579A">
              <w:rPr>
                <w:sz w:val="18"/>
                <w:szCs w:val="18"/>
              </w:rPr>
              <w:t xml:space="preserve"> </w:t>
            </w:r>
            <w:r w:rsidRPr="00C11791">
              <w:rPr>
                <w:sz w:val="18"/>
                <w:szCs w:val="18"/>
              </w:rPr>
              <w:t>(</w:t>
            </w:r>
            <w:r w:rsidR="00E614F0">
              <w:rPr>
                <w:sz w:val="18"/>
                <w:szCs w:val="18"/>
              </w:rPr>
              <w:t>9</w:t>
            </w:r>
            <w:r w:rsidRPr="00C11791">
              <w:rPr>
                <w:sz w:val="18"/>
                <w:szCs w:val="18"/>
              </w:rPr>
              <w:t>-1-2</w:t>
            </w:r>
            <w:r w:rsidR="00E614F0">
              <w:rPr>
                <w:sz w:val="18"/>
                <w:szCs w:val="18"/>
              </w:rPr>
              <w:t>5</w:t>
            </w:r>
            <w:r w:rsidRPr="00C11791">
              <w:rPr>
                <w:sz w:val="18"/>
                <w:szCs w:val="18"/>
              </w:rPr>
              <w:t xml:space="preserve"> Disposition)</w:t>
            </w:r>
          </w:p>
        </w:tc>
      </w:tr>
      <w:tr w:rsidR="00C11791" w:rsidRPr="00C11791" w14:paraId="6E527AFD" w14:textId="77777777" w:rsidTr="006C0674">
        <w:tc>
          <w:tcPr>
            <w:tcW w:w="450" w:type="dxa"/>
          </w:tcPr>
          <w:p w14:paraId="0BA429A4"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33DE32E0" w14:textId="77777777" w:rsidR="00C11791" w:rsidRPr="00C11791" w:rsidRDefault="00C11791" w:rsidP="006C0674">
            <w:pPr>
              <w:numPr>
                <w:ilvl w:val="3"/>
                <w:numId w:val="1"/>
              </w:numPr>
              <w:tabs>
                <w:tab w:val="num" w:pos="252"/>
              </w:tabs>
              <w:autoSpaceDE w:val="0"/>
              <w:autoSpaceDN w:val="0"/>
              <w:adjustRightInd w:val="0"/>
              <w:spacing w:before="60" w:after="60"/>
              <w:ind w:left="259" w:hanging="259"/>
              <w:rPr>
                <w:sz w:val="18"/>
                <w:szCs w:val="18"/>
              </w:rPr>
            </w:pPr>
            <w:r w:rsidRPr="00C11791">
              <w:rPr>
                <w:sz w:val="18"/>
                <w:szCs w:val="18"/>
              </w:rPr>
              <w:t>Business Practices Subcommittee (BPS)</w:t>
            </w:r>
          </w:p>
        </w:tc>
      </w:tr>
      <w:tr w:rsidR="00C11791" w:rsidRPr="00C11791" w14:paraId="105C76C9" w14:textId="77777777" w:rsidTr="006C0674">
        <w:tc>
          <w:tcPr>
            <w:tcW w:w="450" w:type="dxa"/>
          </w:tcPr>
          <w:p w14:paraId="6D451DEA"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F998A54" w14:textId="77777777" w:rsidR="00C11791" w:rsidRPr="00C11791" w:rsidRDefault="00C11791" w:rsidP="006C0674">
            <w:pPr>
              <w:numPr>
                <w:ilvl w:val="3"/>
                <w:numId w:val="1"/>
              </w:numPr>
              <w:tabs>
                <w:tab w:val="num" w:pos="252"/>
              </w:tabs>
              <w:autoSpaceDE w:val="0"/>
              <w:autoSpaceDN w:val="0"/>
              <w:adjustRightInd w:val="0"/>
              <w:spacing w:before="60" w:after="60"/>
              <w:ind w:left="259" w:hanging="259"/>
              <w:rPr>
                <w:sz w:val="18"/>
                <w:szCs w:val="18"/>
              </w:rPr>
            </w:pPr>
            <w:r w:rsidRPr="00C11791">
              <w:rPr>
                <w:sz w:val="18"/>
                <w:szCs w:val="18"/>
              </w:rPr>
              <w:t>OASIS Subcommittee</w:t>
            </w:r>
          </w:p>
        </w:tc>
      </w:tr>
      <w:tr w:rsidR="00C11791" w:rsidRPr="00C11791" w14:paraId="21A0E4C3" w14:textId="77777777" w:rsidTr="006C0674">
        <w:tc>
          <w:tcPr>
            <w:tcW w:w="450" w:type="dxa"/>
          </w:tcPr>
          <w:p w14:paraId="4645AE53"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7A3D6D8E" w14:textId="77777777" w:rsidR="00C11791" w:rsidRPr="00C11791" w:rsidRDefault="00C11791" w:rsidP="006C0674">
            <w:pPr>
              <w:numPr>
                <w:ilvl w:val="3"/>
                <w:numId w:val="1"/>
              </w:numPr>
              <w:tabs>
                <w:tab w:val="num" w:pos="252"/>
              </w:tabs>
              <w:autoSpaceDE w:val="0"/>
              <w:autoSpaceDN w:val="0"/>
              <w:adjustRightInd w:val="0"/>
              <w:spacing w:before="60" w:after="60"/>
              <w:ind w:left="259" w:hanging="259"/>
              <w:rPr>
                <w:sz w:val="18"/>
                <w:szCs w:val="18"/>
              </w:rPr>
            </w:pPr>
            <w:r w:rsidRPr="00C11791">
              <w:rPr>
                <w:sz w:val="18"/>
                <w:szCs w:val="18"/>
              </w:rPr>
              <w:t xml:space="preserve">Coordinate Interchange Scheduling Subcommittee (CISS) </w:t>
            </w:r>
          </w:p>
        </w:tc>
      </w:tr>
      <w:tr w:rsidR="00C11791" w:rsidRPr="00C11791" w14:paraId="1B3A0A4B" w14:textId="77777777" w:rsidTr="006C0674">
        <w:tc>
          <w:tcPr>
            <w:tcW w:w="450" w:type="dxa"/>
          </w:tcPr>
          <w:p w14:paraId="3474D034"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06419AF" w14:textId="77777777" w:rsidR="00C11791" w:rsidRPr="00C11791" w:rsidRDefault="00C11791" w:rsidP="006C0674">
            <w:pPr>
              <w:pStyle w:val="ListParagraph"/>
              <w:numPr>
                <w:ilvl w:val="0"/>
                <w:numId w:val="1"/>
              </w:numPr>
              <w:tabs>
                <w:tab w:val="clear" w:pos="2880"/>
                <w:tab w:val="num" w:pos="252"/>
              </w:tabs>
              <w:autoSpaceDE w:val="0"/>
              <w:autoSpaceDN w:val="0"/>
              <w:adjustRightInd w:val="0"/>
              <w:spacing w:before="60" w:after="60"/>
              <w:ind w:hanging="2880"/>
              <w:rPr>
                <w:sz w:val="18"/>
                <w:szCs w:val="18"/>
              </w:rPr>
            </w:pPr>
            <w:r w:rsidRPr="00C11791">
              <w:rPr>
                <w:sz w:val="18"/>
                <w:szCs w:val="18"/>
              </w:rPr>
              <w:t xml:space="preserve">Standards Review Subcommittee (SRS) </w:t>
            </w:r>
          </w:p>
        </w:tc>
      </w:tr>
      <w:tr w:rsidR="00C11791" w:rsidRPr="00C11791" w14:paraId="6992CB53" w14:textId="77777777" w:rsidTr="006C0674">
        <w:tc>
          <w:tcPr>
            <w:tcW w:w="450" w:type="dxa"/>
          </w:tcPr>
          <w:p w14:paraId="1CA9B02C"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34D85071" w14:textId="77777777" w:rsidR="00C11791" w:rsidRPr="00C11791" w:rsidRDefault="00C11791" w:rsidP="006C0674">
            <w:pPr>
              <w:numPr>
                <w:ilvl w:val="3"/>
                <w:numId w:val="1"/>
              </w:numPr>
              <w:tabs>
                <w:tab w:val="clear" w:pos="5040"/>
                <w:tab w:val="num" w:pos="252"/>
              </w:tabs>
              <w:autoSpaceDE w:val="0"/>
              <w:autoSpaceDN w:val="0"/>
              <w:adjustRightInd w:val="0"/>
              <w:spacing w:before="60" w:after="60"/>
              <w:ind w:left="252" w:hanging="252"/>
              <w:rPr>
                <w:sz w:val="18"/>
                <w:szCs w:val="18"/>
              </w:rPr>
            </w:pPr>
            <w:r w:rsidRPr="00C11791">
              <w:rPr>
                <w:sz w:val="18"/>
                <w:szCs w:val="18"/>
              </w:rPr>
              <w:t>Cybersecurity Subcommittee (CSS)</w:t>
            </w:r>
          </w:p>
        </w:tc>
      </w:tr>
      <w:tr w:rsidR="00C11791" w:rsidRPr="00C11791" w14:paraId="3E74E35A" w14:textId="77777777" w:rsidTr="006C0674">
        <w:tc>
          <w:tcPr>
            <w:tcW w:w="450" w:type="dxa"/>
          </w:tcPr>
          <w:p w14:paraId="3F8F2BE9" w14:textId="56B89F73" w:rsidR="00C11791" w:rsidRPr="00C11791" w:rsidRDefault="000D579A" w:rsidP="006C0674">
            <w:pPr>
              <w:autoSpaceDE w:val="0"/>
              <w:autoSpaceDN w:val="0"/>
              <w:adjustRightInd w:val="0"/>
              <w:spacing w:before="60" w:after="60"/>
              <w:rPr>
                <w:sz w:val="18"/>
                <w:szCs w:val="18"/>
              </w:rPr>
            </w:pPr>
            <w:r>
              <w:rPr>
                <w:sz w:val="18"/>
                <w:szCs w:val="18"/>
              </w:rPr>
              <w:t>10</w:t>
            </w:r>
            <w:r w:rsidR="00C11791" w:rsidRPr="00C11791">
              <w:rPr>
                <w:sz w:val="18"/>
                <w:szCs w:val="18"/>
              </w:rPr>
              <w:t>.</w:t>
            </w:r>
          </w:p>
        </w:tc>
        <w:tc>
          <w:tcPr>
            <w:tcW w:w="9000" w:type="dxa"/>
          </w:tcPr>
          <w:p w14:paraId="72944DAD" w14:textId="7A8997D5" w:rsidR="00C11791" w:rsidRPr="00C11791" w:rsidRDefault="00C11791" w:rsidP="006C0674">
            <w:pPr>
              <w:spacing w:before="60" w:after="60"/>
              <w:rPr>
                <w:sz w:val="18"/>
                <w:szCs w:val="18"/>
              </w:rPr>
            </w:pPr>
            <w:r w:rsidRPr="00C11791">
              <w:rPr>
                <w:sz w:val="18"/>
                <w:szCs w:val="18"/>
              </w:rPr>
              <w:t>Adoption of the 202</w:t>
            </w:r>
            <w:r w:rsidR="00E614F0">
              <w:rPr>
                <w:sz w:val="18"/>
                <w:szCs w:val="18"/>
              </w:rPr>
              <w:t>5</w:t>
            </w:r>
            <w:r w:rsidRPr="00C11791">
              <w:rPr>
                <w:sz w:val="18"/>
                <w:szCs w:val="18"/>
              </w:rPr>
              <w:t xml:space="preserve"> WEQ Annual Plan adopted by the Board of Directors on September </w:t>
            </w:r>
            <w:r w:rsidR="00E614F0">
              <w:rPr>
                <w:sz w:val="18"/>
                <w:szCs w:val="18"/>
              </w:rPr>
              <w:t>4</w:t>
            </w:r>
            <w:r w:rsidRPr="00C11791">
              <w:rPr>
                <w:sz w:val="18"/>
                <w:szCs w:val="18"/>
              </w:rPr>
              <w:t>, 202</w:t>
            </w:r>
            <w:r w:rsidR="00E614F0">
              <w:rPr>
                <w:sz w:val="18"/>
                <w:szCs w:val="18"/>
              </w:rPr>
              <w:t>5</w:t>
            </w:r>
            <w:r w:rsidRPr="00C11791">
              <w:rPr>
                <w:sz w:val="18"/>
                <w:szCs w:val="18"/>
              </w:rPr>
              <w:t>:</w:t>
            </w:r>
            <w:r w:rsidR="00E614F0">
              <w:t xml:space="preserve"> </w:t>
            </w:r>
            <w:hyperlink r:id="rId29" w:history="1">
              <w:r w:rsidR="00E614F0" w:rsidRPr="009D0B0E">
                <w:rPr>
                  <w:rStyle w:val="Hyperlink"/>
                  <w:sz w:val="18"/>
                  <w:szCs w:val="18"/>
                </w:rPr>
                <w:t>https://www.naesb.org/pdf4/weq_ec102225w1.docx</w:t>
              </w:r>
            </w:hyperlink>
            <w:r w:rsidR="00E614F0">
              <w:rPr>
                <w:sz w:val="18"/>
                <w:szCs w:val="18"/>
              </w:rPr>
              <w:t xml:space="preserve"> </w:t>
            </w:r>
            <w:r w:rsidRPr="00C11791">
              <w:rPr>
                <w:sz w:val="18"/>
                <w:szCs w:val="18"/>
              </w:rPr>
              <w:t>(Proposed Redlines Submitted by J. Phillips, SPP)</w:t>
            </w:r>
          </w:p>
        </w:tc>
      </w:tr>
      <w:tr w:rsidR="00C11791" w:rsidRPr="00C11791" w14:paraId="12720473" w14:textId="77777777" w:rsidTr="006C0674">
        <w:tc>
          <w:tcPr>
            <w:tcW w:w="450" w:type="dxa"/>
          </w:tcPr>
          <w:p w14:paraId="2542D721" w14:textId="74EEEFE2" w:rsidR="00C11791" w:rsidRPr="00C11791" w:rsidRDefault="00C11791" w:rsidP="006C0674">
            <w:pPr>
              <w:autoSpaceDE w:val="0"/>
              <w:autoSpaceDN w:val="0"/>
              <w:adjustRightInd w:val="0"/>
              <w:spacing w:before="60" w:after="60"/>
              <w:rPr>
                <w:sz w:val="18"/>
                <w:szCs w:val="18"/>
              </w:rPr>
            </w:pPr>
            <w:r w:rsidRPr="00C11791">
              <w:rPr>
                <w:sz w:val="18"/>
                <w:szCs w:val="18"/>
              </w:rPr>
              <w:t>1</w:t>
            </w:r>
            <w:r w:rsidR="000D579A">
              <w:rPr>
                <w:sz w:val="18"/>
                <w:szCs w:val="18"/>
              </w:rPr>
              <w:t>1</w:t>
            </w:r>
            <w:r w:rsidRPr="00C11791">
              <w:rPr>
                <w:sz w:val="18"/>
                <w:szCs w:val="18"/>
              </w:rPr>
              <w:t>.</w:t>
            </w:r>
          </w:p>
        </w:tc>
        <w:tc>
          <w:tcPr>
            <w:tcW w:w="9000" w:type="dxa"/>
          </w:tcPr>
          <w:p w14:paraId="1043C1E4" w14:textId="0480A593" w:rsidR="00C11791" w:rsidRPr="00C11791" w:rsidRDefault="00C11791" w:rsidP="006C0674">
            <w:pPr>
              <w:spacing w:before="60" w:after="60"/>
              <w:rPr>
                <w:sz w:val="18"/>
                <w:szCs w:val="18"/>
              </w:rPr>
            </w:pPr>
            <w:r w:rsidRPr="00C11791">
              <w:rPr>
                <w:sz w:val="18"/>
                <w:szCs w:val="18"/>
              </w:rPr>
              <w:t>Adoption of the Proposed 202</w:t>
            </w:r>
            <w:r w:rsidR="00E614F0">
              <w:rPr>
                <w:sz w:val="18"/>
                <w:szCs w:val="18"/>
              </w:rPr>
              <w:t>6</w:t>
            </w:r>
            <w:r w:rsidRPr="00C11791">
              <w:rPr>
                <w:sz w:val="18"/>
                <w:szCs w:val="18"/>
              </w:rPr>
              <w:t xml:space="preserve"> WEQ Annual Plan adopted by the Annual Plan Subcommittee </w:t>
            </w:r>
          </w:p>
        </w:tc>
      </w:tr>
      <w:tr w:rsidR="00C11791" w:rsidRPr="00C11791" w14:paraId="1A644CDD" w14:textId="77777777" w:rsidTr="006C0674">
        <w:tc>
          <w:tcPr>
            <w:tcW w:w="450" w:type="dxa"/>
            <w:hideMark/>
          </w:tcPr>
          <w:p w14:paraId="3B21613B" w14:textId="73E6D41F" w:rsidR="00C11791" w:rsidRPr="00C11791" w:rsidRDefault="00C11791" w:rsidP="006C0674">
            <w:pPr>
              <w:autoSpaceDE w:val="0"/>
              <w:autoSpaceDN w:val="0"/>
              <w:adjustRightInd w:val="0"/>
              <w:spacing w:before="60" w:after="60"/>
              <w:rPr>
                <w:sz w:val="18"/>
                <w:szCs w:val="18"/>
              </w:rPr>
            </w:pPr>
            <w:r w:rsidRPr="00C11791">
              <w:rPr>
                <w:sz w:val="18"/>
                <w:szCs w:val="18"/>
              </w:rPr>
              <w:t>1</w:t>
            </w:r>
            <w:r w:rsidR="000D579A">
              <w:rPr>
                <w:sz w:val="18"/>
                <w:szCs w:val="18"/>
              </w:rPr>
              <w:t>2</w:t>
            </w:r>
            <w:r w:rsidRPr="00C11791">
              <w:rPr>
                <w:sz w:val="18"/>
                <w:szCs w:val="18"/>
              </w:rPr>
              <w:t>.</w:t>
            </w:r>
          </w:p>
        </w:tc>
        <w:tc>
          <w:tcPr>
            <w:tcW w:w="9000" w:type="dxa"/>
            <w:hideMark/>
          </w:tcPr>
          <w:p w14:paraId="0A9BE9C8" w14:textId="77777777" w:rsidR="00C11791" w:rsidRPr="00C11791" w:rsidRDefault="00C11791" w:rsidP="006C0674">
            <w:pPr>
              <w:keepNext/>
              <w:keepLines/>
              <w:tabs>
                <w:tab w:val="num" w:pos="5040"/>
              </w:tabs>
              <w:autoSpaceDE w:val="0"/>
              <w:autoSpaceDN w:val="0"/>
              <w:adjustRightInd w:val="0"/>
              <w:spacing w:before="60" w:after="60"/>
              <w:rPr>
                <w:sz w:val="18"/>
                <w:szCs w:val="18"/>
              </w:rPr>
            </w:pPr>
            <w:r w:rsidRPr="00C11791">
              <w:rPr>
                <w:sz w:val="18"/>
                <w:szCs w:val="18"/>
              </w:rPr>
              <w:t>Publication Schedule Review</w:t>
            </w:r>
          </w:p>
        </w:tc>
      </w:tr>
      <w:tr w:rsidR="00C11791" w:rsidRPr="00C11791" w14:paraId="748D85B4" w14:textId="77777777" w:rsidTr="006C0674">
        <w:tc>
          <w:tcPr>
            <w:tcW w:w="450" w:type="dxa"/>
          </w:tcPr>
          <w:p w14:paraId="14E57E66"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432EC6CD" w14:textId="77777777" w:rsidR="00C11791" w:rsidRPr="00C11791" w:rsidRDefault="00C11791" w:rsidP="006C0674">
            <w:pPr>
              <w:pStyle w:val="ListParagraph"/>
              <w:keepNext/>
              <w:keepLines/>
              <w:numPr>
                <w:ilvl w:val="0"/>
                <w:numId w:val="12"/>
              </w:numPr>
              <w:autoSpaceDE w:val="0"/>
              <w:autoSpaceDN w:val="0"/>
              <w:spacing w:before="60" w:after="60"/>
              <w:ind w:left="252" w:hanging="270"/>
              <w:rPr>
                <w:sz w:val="18"/>
                <w:szCs w:val="18"/>
              </w:rPr>
            </w:pPr>
            <w:r w:rsidRPr="00C11791">
              <w:rPr>
                <w:sz w:val="18"/>
                <w:szCs w:val="18"/>
              </w:rPr>
              <w:t xml:space="preserve">WGQ Publication Schedule (Version 4.1): </w:t>
            </w:r>
            <w:hyperlink r:id="rId30" w:history="1">
              <w:r w:rsidRPr="00C11791">
                <w:rPr>
                  <w:rStyle w:val="Hyperlink"/>
                  <w:sz w:val="18"/>
                  <w:szCs w:val="18"/>
                </w:rPr>
                <w:t>https://www.naesb.org/misc/wgq_publication_schedule_ver004_1.doc</w:t>
              </w:r>
            </w:hyperlink>
            <w:r w:rsidRPr="00C11791">
              <w:rPr>
                <w:sz w:val="18"/>
                <w:szCs w:val="18"/>
              </w:rPr>
              <w:t xml:space="preserve"> </w:t>
            </w:r>
          </w:p>
        </w:tc>
      </w:tr>
      <w:tr w:rsidR="00C11791" w:rsidRPr="00C11791" w14:paraId="189B8B95" w14:textId="77777777" w:rsidTr="006C0674">
        <w:tc>
          <w:tcPr>
            <w:tcW w:w="450" w:type="dxa"/>
          </w:tcPr>
          <w:p w14:paraId="744F456C"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202723F7" w14:textId="77777777" w:rsidR="00C11791" w:rsidRPr="00C11791" w:rsidRDefault="00C11791" w:rsidP="006C0674">
            <w:pPr>
              <w:pStyle w:val="ListParagraph"/>
              <w:keepNext/>
              <w:keepLines/>
              <w:numPr>
                <w:ilvl w:val="0"/>
                <w:numId w:val="12"/>
              </w:numPr>
              <w:autoSpaceDE w:val="0"/>
              <w:autoSpaceDN w:val="0"/>
              <w:spacing w:before="60" w:after="60"/>
              <w:ind w:left="252" w:hanging="270"/>
              <w:rPr>
                <w:sz w:val="18"/>
                <w:szCs w:val="18"/>
              </w:rPr>
            </w:pPr>
            <w:r w:rsidRPr="00C11791">
              <w:rPr>
                <w:sz w:val="18"/>
                <w:szCs w:val="18"/>
              </w:rPr>
              <w:t xml:space="preserve">WEQ Publication Schedule: (Version 004.1): </w:t>
            </w:r>
            <w:hyperlink r:id="rId31" w:history="1">
              <w:r w:rsidRPr="00C11791">
                <w:rPr>
                  <w:rStyle w:val="Hyperlink"/>
                  <w:sz w:val="18"/>
                  <w:szCs w:val="18"/>
                </w:rPr>
                <w:t>https://www.naesb.org/misc/weq_publication_schedule_ver004_1.doc</w:t>
              </w:r>
            </w:hyperlink>
            <w:r w:rsidRPr="00C11791">
              <w:rPr>
                <w:sz w:val="18"/>
                <w:szCs w:val="18"/>
              </w:rPr>
              <w:t xml:space="preserve">  </w:t>
            </w:r>
          </w:p>
        </w:tc>
      </w:tr>
      <w:tr w:rsidR="00C11791" w:rsidRPr="00C11791" w14:paraId="1DD99A1F" w14:textId="77777777" w:rsidTr="006C0674">
        <w:tc>
          <w:tcPr>
            <w:tcW w:w="450" w:type="dxa"/>
          </w:tcPr>
          <w:p w14:paraId="2246863B"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06985AA2" w14:textId="77777777" w:rsidR="00C11791" w:rsidRPr="00C11791" w:rsidRDefault="00C11791" w:rsidP="006C0674">
            <w:pPr>
              <w:pStyle w:val="ListParagraph"/>
              <w:keepNext/>
              <w:keepLines/>
              <w:numPr>
                <w:ilvl w:val="0"/>
                <w:numId w:val="12"/>
              </w:numPr>
              <w:spacing w:before="60" w:after="60"/>
              <w:ind w:left="252" w:hanging="270"/>
              <w:rPr>
                <w:rStyle w:val="Hyperlink"/>
                <w:sz w:val="18"/>
                <w:szCs w:val="18"/>
              </w:rPr>
            </w:pPr>
            <w:r w:rsidRPr="00C11791">
              <w:rPr>
                <w:rStyle w:val="Hyperlink"/>
                <w:color w:val="auto"/>
                <w:sz w:val="18"/>
                <w:szCs w:val="18"/>
                <w:u w:val="none"/>
              </w:rPr>
              <w:t xml:space="preserve">Retail Publication Schedule (Version 4.1): </w:t>
            </w:r>
            <w:r w:rsidRPr="00C11791">
              <w:rPr>
                <w:sz w:val="18"/>
                <w:szCs w:val="18"/>
              </w:rPr>
              <w:t xml:space="preserve"> </w:t>
            </w:r>
            <w:hyperlink r:id="rId32" w:history="1">
              <w:r w:rsidRPr="00C11791">
                <w:rPr>
                  <w:rStyle w:val="Hyperlink"/>
                  <w:sz w:val="18"/>
                  <w:szCs w:val="18"/>
                </w:rPr>
                <w:t>https://www.naesb.org/misc/retail_publication_schedule_ver004_1.docx</w:t>
              </w:r>
            </w:hyperlink>
            <w:r w:rsidRPr="00C11791">
              <w:rPr>
                <w:sz w:val="18"/>
                <w:szCs w:val="18"/>
              </w:rPr>
              <w:t xml:space="preserve"> </w:t>
            </w:r>
          </w:p>
        </w:tc>
      </w:tr>
      <w:tr w:rsidR="00C11791" w:rsidRPr="00C11791" w14:paraId="51DB17F8" w14:textId="77777777" w:rsidTr="006C0674">
        <w:tc>
          <w:tcPr>
            <w:tcW w:w="450" w:type="dxa"/>
            <w:hideMark/>
          </w:tcPr>
          <w:p w14:paraId="3FFA639D" w14:textId="24BAB815" w:rsidR="00C11791" w:rsidRPr="00C11791" w:rsidRDefault="00C11791" w:rsidP="006C0674">
            <w:pPr>
              <w:autoSpaceDE w:val="0"/>
              <w:autoSpaceDN w:val="0"/>
              <w:adjustRightInd w:val="0"/>
              <w:spacing w:before="60" w:after="60"/>
              <w:rPr>
                <w:sz w:val="18"/>
                <w:szCs w:val="18"/>
              </w:rPr>
            </w:pPr>
            <w:r w:rsidRPr="00C11791">
              <w:rPr>
                <w:sz w:val="18"/>
                <w:szCs w:val="18"/>
              </w:rPr>
              <w:t>1</w:t>
            </w:r>
            <w:r w:rsidR="000D579A">
              <w:rPr>
                <w:sz w:val="18"/>
                <w:szCs w:val="18"/>
              </w:rPr>
              <w:t>3</w:t>
            </w:r>
            <w:r w:rsidRPr="00C11791">
              <w:rPr>
                <w:sz w:val="18"/>
                <w:szCs w:val="18"/>
              </w:rPr>
              <w:t>.</w:t>
            </w:r>
          </w:p>
        </w:tc>
        <w:tc>
          <w:tcPr>
            <w:tcW w:w="9000" w:type="dxa"/>
            <w:hideMark/>
          </w:tcPr>
          <w:p w14:paraId="03CC5B66" w14:textId="77777777" w:rsidR="00C11791" w:rsidRPr="00C11791" w:rsidRDefault="00C11791" w:rsidP="006C0674">
            <w:pPr>
              <w:keepNext/>
              <w:keepLines/>
              <w:tabs>
                <w:tab w:val="num" w:pos="5040"/>
              </w:tabs>
              <w:autoSpaceDE w:val="0"/>
              <w:autoSpaceDN w:val="0"/>
              <w:adjustRightInd w:val="0"/>
              <w:spacing w:before="60" w:after="60"/>
              <w:rPr>
                <w:sz w:val="18"/>
                <w:szCs w:val="18"/>
              </w:rPr>
            </w:pPr>
            <w:r w:rsidRPr="00C11791">
              <w:rPr>
                <w:sz w:val="18"/>
                <w:szCs w:val="18"/>
              </w:rPr>
              <w:t>Board of Directors, Board Committee and Regulatory Updates</w:t>
            </w:r>
          </w:p>
        </w:tc>
      </w:tr>
      <w:tr w:rsidR="00C11791" w:rsidRPr="00C11791" w14:paraId="150AB6EB" w14:textId="77777777" w:rsidTr="006C0674">
        <w:tc>
          <w:tcPr>
            <w:tcW w:w="450" w:type="dxa"/>
          </w:tcPr>
          <w:p w14:paraId="5D335C9C" w14:textId="77777777" w:rsidR="00C11791" w:rsidRPr="00C11791" w:rsidRDefault="00C11791" w:rsidP="006C0674">
            <w:pPr>
              <w:autoSpaceDE w:val="0"/>
              <w:autoSpaceDN w:val="0"/>
              <w:adjustRightInd w:val="0"/>
              <w:spacing w:before="60" w:after="60"/>
              <w:rPr>
                <w:sz w:val="18"/>
                <w:szCs w:val="18"/>
              </w:rPr>
            </w:pPr>
          </w:p>
        </w:tc>
        <w:tc>
          <w:tcPr>
            <w:tcW w:w="9000" w:type="dxa"/>
            <w:hideMark/>
          </w:tcPr>
          <w:p w14:paraId="1674AC82" w14:textId="60C2C735" w:rsidR="00C11791" w:rsidRPr="00C11791" w:rsidRDefault="00C11791" w:rsidP="006C0674">
            <w:pPr>
              <w:keepNext/>
              <w:keepLines/>
              <w:numPr>
                <w:ilvl w:val="3"/>
                <w:numId w:val="1"/>
              </w:numPr>
              <w:tabs>
                <w:tab w:val="clear" w:pos="5040"/>
                <w:tab w:val="num" w:pos="252"/>
              </w:tabs>
              <w:autoSpaceDE w:val="0"/>
              <w:autoSpaceDN w:val="0"/>
              <w:adjustRightInd w:val="0"/>
              <w:spacing w:before="60" w:after="60"/>
              <w:ind w:left="252" w:hanging="252"/>
              <w:rPr>
                <w:sz w:val="18"/>
                <w:szCs w:val="18"/>
              </w:rPr>
            </w:pPr>
            <w:r w:rsidRPr="00C11791">
              <w:rPr>
                <w:color w:val="000000"/>
                <w:sz w:val="18"/>
                <w:szCs w:val="18"/>
              </w:rPr>
              <w:t>Membership Update</w:t>
            </w:r>
            <w:r w:rsidR="002063F7">
              <w:rPr>
                <w:color w:val="000000"/>
                <w:sz w:val="18"/>
                <w:szCs w:val="18"/>
              </w:rPr>
              <w:t xml:space="preserve">: </w:t>
            </w:r>
            <w:hyperlink r:id="rId33" w:history="1">
              <w:r w:rsidR="002063F7" w:rsidRPr="009D0B0E">
                <w:rPr>
                  <w:rStyle w:val="Hyperlink"/>
                  <w:sz w:val="18"/>
                  <w:szCs w:val="18"/>
                </w:rPr>
                <w:t>http://www.naesb.org/misc/membership_report_092425.docx</w:t>
              </w:r>
            </w:hyperlink>
            <w:r w:rsidR="002063F7">
              <w:rPr>
                <w:color w:val="000000"/>
                <w:sz w:val="18"/>
                <w:szCs w:val="18"/>
              </w:rPr>
              <w:t xml:space="preserve"> </w:t>
            </w:r>
          </w:p>
        </w:tc>
      </w:tr>
      <w:tr w:rsidR="00C11791" w:rsidRPr="00C11791" w14:paraId="50B2422A" w14:textId="77777777" w:rsidTr="006C0674">
        <w:tc>
          <w:tcPr>
            <w:tcW w:w="450" w:type="dxa"/>
          </w:tcPr>
          <w:p w14:paraId="571817FB" w14:textId="77777777" w:rsidR="00C11791" w:rsidRPr="00C11791" w:rsidRDefault="00C11791" w:rsidP="006C0674">
            <w:pPr>
              <w:autoSpaceDE w:val="0"/>
              <w:autoSpaceDN w:val="0"/>
              <w:adjustRightInd w:val="0"/>
              <w:spacing w:before="60" w:after="60"/>
              <w:rPr>
                <w:sz w:val="18"/>
                <w:szCs w:val="18"/>
              </w:rPr>
            </w:pPr>
          </w:p>
        </w:tc>
        <w:tc>
          <w:tcPr>
            <w:tcW w:w="9000" w:type="dxa"/>
          </w:tcPr>
          <w:p w14:paraId="525CE461" w14:textId="1B446D6E" w:rsidR="00C11791" w:rsidRPr="00C11791" w:rsidRDefault="00C11791" w:rsidP="006C0674">
            <w:pPr>
              <w:keepNext/>
              <w:keepLines/>
              <w:numPr>
                <w:ilvl w:val="3"/>
                <w:numId w:val="1"/>
              </w:numPr>
              <w:tabs>
                <w:tab w:val="clear" w:pos="5040"/>
                <w:tab w:val="num" w:pos="252"/>
              </w:tabs>
              <w:autoSpaceDE w:val="0"/>
              <w:autoSpaceDN w:val="0"/>
              <w:adjustRightInd w:val="0"/>
              <w:spacing w:before="60" w:after="60"/>
              <w:ind w:left="252" w:hanging="252"/>
              <w:rPr>
                <w:color w:val="000000"/>
                <w:sz w:val="18"/>
                <w:szCs w:val="18"/>
              </w:rPr>
            </w:pPr>
            <w:r w:rsidRPr="00C11791">
              <w:rPr>
                <w:color w:val="000000"/>
                <w:sz w:val="18"/>
                <w:szCs w:val="18"/>
              </w:rPr>
              <w:t xml:space="preserve">Board of Directors </w:t>
            </w:r>
            <w:r w:rsidRPr="00E614F0">
              <w:rPr>
                <w:color w:val="000000"/>
                <w:sz w:val="18"/>
                <w:szCs w:val="18"/>
              </w:rPr>
              <w:t xml:space="preserve">Update: </w:t>
            </w:r>
            <w:hyperlink r:id="rId34" w:history="1">
              <w:r w:rsidR="00EF31DC" w:rsidRPr="009D0B0E">
                <w:rPr>
                  <w:rStyle w:val="Hyperlink"/>
                  <w:sz w:val="18"/>
                  <w:szCs w:val="18"/>
                </w:rPr>
                <w:t>https://naesb.org/pdf4/bd042425dm.docx</w:t>
              </w:r>
            </w:hyperlink>
            <w:r w:rsidR="00EF31DC">
              <w:rPr>
                <w:color w:val="000000"/>
                <w:sz w:val="18"/>
                <w:szCs w:val="18"/>
              </w:rPr>
              <w:t xml:space="preserve"> (04-24-25 Meeting Minutes); </w:t>
            </w:r>
            <w:hyperlink r:id="rId35" w:history="1">
              <w:r w:rsidR="00E614F0" w:rsidRPr="009D0B0E">
                <w:rPr>
                  <w:rStyle w:val="Hyperlink"/>
                  <w:sz w:val="18"/>
                  <w:szCs w:val="18"/>
                </w:rPr>
                <w:t>https://naesb.org/pdf4/bd090425a.docx</w:t>
              </w:r>
            </w:hyperlink>
            <w:r w:rsidR="00E614F0">
              <w:rPr>
                <w:sz w:val="18"/>
                <w:szCs w:val="18"/>
              </w:rPr>
              <w:t xml:space="preserve"> </w:t>
            </w:r>
            <w:r w:rsidRPr="00E614F0">
              <w:rPr>
                <w:color w:val="000000"/>
                <w:sz w:val="18"/>
                <w:szCs w:val="18"/>
              </w:rPr>
              <w:t>(9-</w:t>
            </w:r>
            <w:r w:rsidR="00E614F0" w:rsidRPr="00E614F0">
              <w:rPr>
                <w:color w:val="000000"/>
                <w:sz w:val="18"/>
                <w:szCs w:val="18"/>
              </w:rPr>
              <w:t>4</w:t>
            </w:r>
            <w:r w:rsidRPr="00E614F0">
              <w:rPr>
                <w:color w:val="000000"/>
                <w:sz w:val="18"/>
                <w:szCs w:val="18"/>
              </w:rPr>
              <w:t>-2</w:t>
            </w:r>
            <w:r w:rsidR="00E614F0" w:rsidRPr="00E614F0">
              <w:rPr>
                <w:color w:val="000000"/>
                <w:sz w:val="18"/>
                <w:szCs w:val="18"/>
              </w:rPr>
              <w:t>5</w:t>
            </w:r>
            <w:r w:rsidRPr="00C11791">
              <w:rPr>
                <w:color w:val="000000"/>
                <w:sz w:val="18"/>
                <w:szCs w:val="18"/>
              </w:rPr>
              <w:t xml:space="preserve"> Agenda)</w:t>
            </w:r>
          </w:p>
        </w:tc>
      </w:tr>
      <w:tr w:rsidR="00E614F0" w:rsidRPr="00C11791" w14:paraId="624A4D00" w14:textId="77777777" w:rsidTr="006C0674">
        <w:trPr>
          <w:trHeight w:val="378"/>
        </w:trPr>
        <w:tc>
          <w:tcPr>
            <w:tcW w:w="450" w:type="dxa"/>
          </w:tcPr>
          <w:p w14:paraId="61A138CC" w14:textId="77777777" w:rsidR="00E614F0" w:rsidRPr="00C11791" w:rsidRDefault="00E614F0" w:rsidP="00E614F0">
            <w:pPr>
              <w:autoSpaceDE w:val="0"/>
              <w:autoSpaceDN w:val="0"/>
              <w:adjustRightInd w:val="0"/>
              <w:spacing w:before="60" w:after="60"/>
              <w:rPr>
                <w:sz w:val="18"/>
                <w:szCs w:val="18"/>
              </w:rPr>
            </w:pPr>
          </w:p>
        </w:tc>
        <w:tc>
          <w:tcPr>
            <w:tcW w:w="9000" w:type="dxa"/>
            <w:hideMark/>
          </w:tcPr>
          <w:p w14:paraId="010CC766" w14:textId="559A41D7" w:rsidR="00E614F0" w:rsidRPr="00C11791" w:rsidRDefault="00E614F0" w:rsidP="00E614F0">
            <w:pPr>
              <w:keepNext/>
              <w:keepLines/>
              <w:numPr>
                <w:ilvl w:val="3"/>
                <w:numId w:val="1"/>
              </w:numPr>
              <w:tabs>
                <w:tab w:val="clear" w:pos="5040"/>
                <w:tab w:val="num" w:pos="252"/>
              </w:tabs>
              <w:autoSpaceDE w:val="0"/>
              <w:autoSpaceDN w:val="0"/>
              <w:adjustRightInd w:val="0"/>
              <w:spacing w:before="60" w:after="60"/>
              <w:ind w:left="252" w:hanging="270"/>
              <w:rPr>
                <w:color w:val="000000"/>
                <w:sz w:val="18"/>
                <w:szCs w:val="18"/>
              </w:rPr>
            </w:pPr>
            <w:r w:rsidRPr="00E614F0">
              <w:rPr>
                <w:color w:val="000000"/>
                <w:sz w:val="18"/>
                <w:szCs w:val="18"/>
              </w:rPr>
              <w:t xml:space="preserve">Managing Committee Update: </w:t>
            </w:r>
            <w:hyperlink r:id="rId36" w:history="1">
              <w:r w:rsidR="00EF31DC" w:rsidRPr="009D0B0E">
                <w:rPr>
                  <w:rStyle w:val="Hyperlink"/>
                  <w:sz w:val="18"/>
                  <w:szCs w:val="18"/>
                </w:rPr>
                <w:t>https://naesb.org/pdf4/managing041725notes.docx</w:t>
              </w:r>
            </w:hyperlink>
            <w:r w:rsidR="00EF31DC">
              <w:rPr>
                <w:color w:val="000000"/>
                <w:sz w:val="18"/>
                <w:szCs w:val="18"/>
              </w:rPr>
              <w:t xml:space="preserve"> </w:t>
            </w:r>
            <w:r w:rsidRPr="00E614F0">
              <w:rPr>
                <w:color w:val="000000"/>
                <w:sz w:val="18"/>
                <w:szCs w:val="18"/>
              </w:rPr>
              <w:t>(04-17-25 Meeting Notes)</w:t>
            </w:r>
          </w:p>
        </w:tc>
      </w:tr>
      <w:tr w:rsidR="00E614F0" w:rsidRPr="00C11791" w14:paraId="37E60743" w14:textId="77777777" w:rsidTr="006C0674">
        <w:trPr>
          <w:trHeight w:val="378"/>
        </w:trPr>
        <w:tc>
          <w:tcPr>
            <w:tcW w:w="450" w:type="dxa"/>
          </w:tcPr>
          <w:p w14:paraId="02B31FF1" w14:textId="77777777" w:rsidR="00E614F0" w:rsidRPr="00C11791" w:rsidRDefault="00E614F0" w:rsidP="00E614F0">
            <w:pPr>
              <w:autoSpaceDE w:val="0"/>
              <w:autoSpaceDN w:val="0"/>
              <w:adjustRightInd w:val="0"/>
              <w:spacing w:before="60" w:after="60"/>
              <w:rPr>
                <w:sz w:val="18"/>
                <w:szCs w:val="18"/>
              </w:rPr>
            </w:pPr>
          </w:p>
        </w:tc>
        <w:tc>
          <w:tcPr>
            <w:tcW w:w="9000" w:type="dxa"/>
          </w:tcPr>
          <w:p w14:paraId="2CDD111B" w14:textId="21B64363" w:rsidR="00E614F0" w:rsidRPr="00E614F0" w:rsidRDefault="00E614F0" w:rsidP="00E614F0">
            <w:pPr>
              <w:keepNext/>
              <w:keepLines/>
              <w:numPr>
                <w:ilvl w:val="3"/>
                <w:numId w:val="1"/>
              </w:numPr>
              <w:tabs>
                <w:tab w:val="clear" w:pos="5040"/>
                <w:tab w:val="num" w:pos="252"/>
              </w:tabs>
              <w:autoSpaceDE w:val="0"/>
              <w:autoSpaceDN w:val="0"/>
              <w:adjustRightInd w:val="0"/>
              <w:spacing w:before="60" w:after="60"/>
              <w:ind w:left="252" w:hanging="270"/>
              <w:rPr>
                <w:color w:val="000000"/>
                <w:sz w:val="18"/>
                <w:szCs w:val="18"/>
              </w:rPr>
            </w:pPr>
            <w:r w:rsidRPr="00E614F0">
              <w:rPr>
                <w:color w:val="000000"/>
                <w:sz w:val="18"/>
                <w:szCs w:val="18"/>
              </w:rPr>
              <w:t>Strategy Committee Update:</w:t>
            </w:r>
            <w:r w:rsidR="00EF31DC">
              <w:t xml:space="preserve"> </w:t>
            </w:r>
            <w:hyperlink r:id="rId37" w:history="1">
              <w:r w:rsidR="00EF31DC" w:rsidRPr="009D0B0E">
                <w:rPr>
                  <w:rStyle w:val="Hyperlink"/>
                  <w:sz w:val="18"/>
                  <w:szCs w:val="18"/>
                </w:rPr>
                <w:t>https://naesb.org/pdf4/bd_strategy_040725mn.docx</w:t>
              </w:r>
            </w:hyperlink>
            <w:r w:rsidR="00EF31DC">
              <w:rPr>
                <w:color w:val="000000"/>
                <w:sz w:val="18"/>
                <w:szCs w:val="18"/>
              </w:rPr>
              <w:t xml:space="preserve"> (April 7, 2025 Meeting Notes); </w:t>
            </w:r>
            <w:r w:rsidRPr="00E614F0">
              <w:rPr>
                <w:color w:val="000000"/>
                <w:sz w:val="18"/>
                <w:szCs w:val="18"/>
              </w:rPr>
              <w:t xml:space="preserve">  </w:t>
            </w:r>
            <w:hyperlink r:id="rId38" w:history="1">
              <w:r w:rsidR="00EF31DC" w:rsidRPr="009D0B0E">
                <w:rPr>
                  <w:rStyle w:val="Hyperlink"/>
                  <w:sz w:val="18"/>
                  <w:szCs w:val="18"/>
                </w:rPr>
                <w:t>https://naesb.org/pdf4/bd_strategy_072525mn.docx</w:t>
              </w:r>
            </w:hyperlink>
            <w:r w:rsidR="00EF31DC">
              <w:rPr>
                <w:color w:val="000000"/>
                <w:sz w:val="18"/>
                <w:szCs w:val="18"/>
              </w:rPr>
              <w:t xml:space="preserve"> </w:t>
            </w:r>
            <w:r w:rsidRPr="00E614F0">
              <w:rPr>
                <w:color w:val="000000"/>
                <w:sz w:val="18"/>
                <w:szCs w:val="18"/>
              </w:rPr>
              <w:t>(07-25-25 Meeting Notes)</w:t>
            </w:r>
          </w:p>
        </w:tc>
      </w:tr>
      <w:tr w:rsidR="00EF31DC" w:rsidRPr="00C11791" w14:paraId="41EB00A3" w14:textId="77777777" w:rsidTr="006C0674">
        <w:trPr>
          <w:trHeight w:val="378"/>
        </w:trPr>
        <w:tc>
          <w:tcPr>
            <w:tcW w:w="450" w:type="dxa"/>
          </w:tcPr>
          <w:p w14:paraId="28852DA6" w14:textId="77777777" w:rsidR="00EF31DC" w:rsidRPr="00C11791" w:rsidRDefault="00EF31DC" w:rsidP="00EF31DC">
            <w:pPr>
              <w:autoSpaceDE w:val="0"/>
              <w:autoSpaceDN w:val="0"/>
              <w:adjustRightInd w:val="0"/>
              <w:spacing w:before="60" w:after="60"/>
              <w:rPr>
                <w:sz w:val="18"/>
                <w:szCs w:val="18"/>
              </w:rPr>
            </w:pPr>
          </w:p>
        </w:tc>
        <w:tc>
          <w:tcPr>
            <w:tcW w:w="9000" w:type="dxa"/>
          </w:tcPr>
          <w:p w14:paraId="1834F014" w14:textId="4282EA66" w:rsidR="00EF31DC" w:rsidRPr="00E614F0" w:rsidRDefault="00EF31DC" w:rsidP="00EF31DC">
            <w:pPr>
              <w:keepNext/>
              <w:keepLines/>
              <w:numPr>
                <w:ilvl w:val="3"/>
                <w:numId w:val="1"/>
              </w:numPr>
              <w:tabs>
                <w:tab w:val="clear" w:pos="5040"/>
                <w:tab w:val="num" w:pos="252"/>
              </w:tabs>
              <w:autoSpaceDE w:val="0"/>
              <w:autoSpaceDN w:val="0"/>
              <w:adjustRightInd w:val="0"/>
              <w:spacing w:before="60" w:after="60"/>
              <w:ind w:left="252" w:hanging="270"/>
              <w:rPr>
                <w:color w:val="000000"/>
                <w:sz w:val="18"/>
                <w:szCs w:val="18"/>
              </w:rPr>
            </w:pPr>
            <w:r w:rsidRPr="00E614F0">
              <w:rPr>
                <w:color w:val="000000"/>
                <w:sz w:val="18"/>
                <w:szCs w:val="18"/>
              </w:rPr>
              <w:t>Revenue Committee Update:</w:t>
            </w:r>
            <w:r>
              <w:t xml:space="preserve"> </w:t>
            </w:r>
            <w:hyperlink r:id="rId39" w:history="1">
              <w:r w:rsidRPr="009D0B0E">
                <w:rPr>
                  <w:rStyle w:val="Hyperlink"/>
                  <w:sz w:val="18"/>
                  <w:szCs w:val="18"/>
                </w:rPr>
                <w:t>https://naesb.org/pdf4/bd_revenue042225notes.docx</w:t>
              </w:r>
            </w:hyperlink>
            <w:r>
              <w:rPr>
                <w:color w:val="000000"/>
                <w:sz w:val="18"/>
                <w:szCs w:val="18"/>
              </w:rPr>
              <w:t xml:space="preserve"> (04-22-25 Meeting Notes);</w:t>
            </w:r>
            <w:r w:rsidRPr="00E614F0">
              <w:rPr>
                <w:color w:val="000000"/>
                <w:sz w:val="18"/>
                <w:szCs w:val="18"/>
              </w:rPr>
              <w:t xml:space="preserve"> </w:t>
            </w:r>
            <w:hyperlink r:id="rId40" w:history="1">
              <w:r w:rsidRPr="009D0B0E">
                <w:rPr>
                  <w:rStyle w:val="Hyperlink"/>
                  <w:sz w:val="18"/>
                  <w:szCs w:val="18"/>
                </w:rPr>
                <w:t>https://naesb.org/pdf4/bd_revenue082725a.docx</w:t>
              </w:r>
            </w:hyperlink>
            <w:r>
              <w:rPr>
                <w:color w:val="000000"/>
                <w:sz w:val="18"/>
                <w:szCs w:val="18"/>
              </w:rPr>
              <w:t xml:space="preserve"> </w:t>
            </w:r>
            <w:r w:rsidRPr="00E614F0">
              <w:rPr>
                <w:color w:val="000000"/>
                <w:sz w:val="18"/>
                <w:szCs w:val="18"/>
              </w:rPr>
              <w:t>(08-27-25 Meeting Agenda)</w:t>
            </w:r>
          </w:p>
        </w:tc>
      </w:tr>
      <w:tr w:rsidR="00EF31DC" w:rsidRPr="00C11791" w14:paraId="1C30A675" w14:textId="77777777" w:rsidTr="006C0674">
        <w:tc>
          <w:tcPr>
            <w:tcW w:w="450" w:type="dxa"/>
          </w:tcPr>
          <w:p w14:paraId="0EB166A4" w14:textId="77777777" w:rsidR="00EF31DC" w:rsidRPr="00C11791" w:rsidRDefault="00EF31DC" w:rsidP="00EF31DC">
            <w:pPr>
              <w:autoSpaceDE w:val="0"/>
              <w:autoSpaceDN w:val="0"/>
              <w:adjustRightInd w:val="0"/>
              <w:spacing w:before="60" w:after="60"/>
              <w:rPr>
                <w:sz w:val="18"/>
                <w:szCs w:val="18"/>
              </w:rPr>
            </w:pPr>
          </w:p>
        </w:tc>
        <w:tc>
          <w:tcPr>
            <w:tcW w:w="9000" w:type="dxa"/>
            <w:hideMark/>
          </w:tcPr>
          <w:p w14:paraId="46BB5820" w14:textId="77777777" w:rsidR="00EF31DC" w:rsidRPr="00C11791" w:rsidRDefault="00EF31DC" w:rsidP="00EF31DC">
            <w:pPr>
              <w:keepNext/>
              <w:keepLines/>
              <w:numPr>
                <w:ilvl w:val="0"/>
                <w:numId w:val="4"/>
              </w:numPr>
              <w:tabs>
                <w:tab w:val="num" w:pos="234"/>
              </w:tabs>
              <w:autoSpaceDE w:val="0"/>
              <w:autoSpaceDN w:val="0"/>
              <w:adjustRightInd w:val="0"/>
              <w:spacing w:before="60" w:after="60"/>
              <w:ind w:left="230" w:hanging="230"/>
              <w:rPr>
                <w:sz w:val="18"/>
                <w:szCs w:val="18"/>
              </w:rPr>
            </w:pPr>
            <w:r w:rsidRPr="00C11791">
              <w:rPr>
                <w:sz w:val="18"/>
                <w:szCs w:val="18"/>
              </w:rPr>
              <w:t>Regulatory Updates</w:t>
            </w:r>
            <w:r w:rsidRPr="00C11791">
              <w:rPr>
                <w:rStyle w:val="Hyperlink"/>
                <w:sz w:val="18"/>
                <w:szCs w:val="18"/>
              </w:rPr>
              <w:t xml:space="preserve"> </w:t>
            </w:r>
          </w:p>
        </w:tc>
      </w:tr>
      <w:tr w:rsidR="00EF31DC" w:rsidRPr="00C11791" w14:paraId="7ABEB8D4" w14:textId="77777777" w:rsidTr="000D579A">
        <w:trPr>
          <w:trHeight w:val="855"/>
        </w:trPr>
        <w:tc>
          <w:tcPr>
            <w:tcW w:w="450" w:type="dxa"/>
          </w:tcPr>
          <w:p w14:paraId="116EA063" w14:textId="77777777" w:rsidR="00EF31DC" w:rsidRPr="00C11791" w:rsidRDefault="00EF31DC" w:rsidP="00EF31DC">
            <w:pPr>
              <w:autoSpaceDE w:val="0"/>
              <w:autoSpaceDN w:val="0"/>
              <w:adjustRightInd w:val="0"/>
              <w:spacing w:before="60" w:after="60"/>
              <w:rPr>
                <w:sz w:val="18"/>
                <w:szCs w:val="18"/>
              </w:rPr>
            </w:pPr>
          </w:p>
        </w:tc>
        <w:tc>
          <w:tcPr>
            <w:tcW w:w="9000" w:type="dxa"/>
          </w:tcPr>
          <w:p w14:paraId="4064EC01" w14:textId="509E7561" w:rsidR="00EF31DC" w:rsidRPr="00C11791" w:rsidRDefault="000D579A" w:rsidP="00EF31DC">
            <w:pPr>
              <w:keepNext/>
              <w:keepLines/>
              <w:numPr>
                <w:ilvl w:val="0"/>
                <w:numId w:val="4"/>
              </w:numPr>
              <w:tabs>
                <w:tab w:val="clear" w:pos="288"/>
                <w:tab w:val="num" w:pos="412"/>
              </w:tabs>
              <w:autoSpaceDE w:val="0"/>
              <w:autoSpaceDN w:val="0"/>
              <w:adjustRightInd w:val="0"/>
              <w:spacing w:before="60" w:after="60"/>
              <w:ind w:left="412" w:hanging="270"/>
              <w:rPr>
                <w:sz w:val="18"/>
                <w:szCs w:val="18"/>
              </w:rPr>
            </w:pPr>
            <w:r>
              <w:rPr>
                <w:sz w:val="18"/>
                <w:szCs w:val="18"/>
              </w:rPr>
              <w:t xml:space="preserve">May 8, 2025 - NAESB Status Report to the Commission Concerning Standards Request R24004 – Distance-Based Rate Charges on Transportation/Sales Invoices (Docket No. RM96-1-000): </w:t>
            </w:r>
            <w:hyperlink r:id="rId41" w:history="1">
              <w:r>
                <w:rPr>
                  <w:rStyle w:val="Hyperlink"/>
                  <w:sz w:val="18"/>
                  <w:szCs w:val="18"/>
                </w:rPr>
                <w:t>https://naesb.org/pdf4/naesb050825_status_report_R24004.pdf</w:t>
              </w:r>
            </w:hyperlink>
          </w:p>
        </w:tc>
      </w:tr>
      <w:tr w:rsidR="00EF31DC" w:rsidRPr="00C11791" w14:paraId="58458670" w14:textId="77777777" w:rsidTr="006C0674">
        <w:tc>
          <w:tcPr>
            <w:tcW w:w="450" w:type="dxa"/>
            <w:hideMark/>
          </w:tcPr>
          <w:p w14:paraId="01C58E63" w14:textId="447513B8" w:rsidR="00EF31DC" w:rsidRPr="00C11791" w:rsidRDefault="00EF31DC" w:rsidP="00EF31DC">
            <w:pPr>
              <w:autoSpaceDE w:val="0"/>
              <w:autoSpaceDN w:val="0"/>
              <w:adjustRightInd w:val="0"/>
              <w:spacing w:before="60" w:after="60"/>
              <w:rPr>
                <w:sz w:val="18"/>
                <w:szCs w:val="18"/>
              </w:rPr>
            </w:pPr>
            <w:r w:rsidRPr="00C11791">
              <w:rPr>
                <w:sz w:val="18"/>
                <w:szCs w:val="18"/>
              </w:rPr>
              <w:t>1</w:t>
            </w:r>
            <w:r w:rsidR="000D579A">
              <w:rPr>
                <w:sz w:val="18"/>
                <w:szCs w:val="18"/>
              </w:rPr>
              <w:t>4</w:t>
            </w:r>
            <w:r w:rsidRPr="00C11791">
              <w:rPr>
                <w:sz w:val="18"/>
                <w:szCs w:val="18"/>
              </w:rPr>
              <w:t>.</w:t>
            </w:r>
          </w:p>
        </w:tc>
        <w:tc>
          <w:tcPr>
            <w:tcW w:w="9000" w:type="dxa"/>
            <w:hideMark/>
          </w:tcPr>
          <w:p w14:paraId="12F418B3" w14:textId="77777777" w:rsidR="00EF31DC" w:rsidRPr="00C11791" w:rsidRDefault="00EF31DC" w:rsidP="00EF31DC">
            <w:pPr>
              <w:tabs>
                <w:tab w:val="num" w:pos="5040"/>
              </w:tabs>
              <w:autoSpaceDE w:val="0"/>
              <w:autoSpaceDN w:val="0"/>
              <w:adjustRightInd w:val="0"/>
              <w:spacing w:before="60" w:after="60"/>
              <w:rPr>
                <w:rStyle w:val="Hyperlink"/>
                <w:color w:val="auto"/>
                <w:sz w:val="18"/>
                <w:szCs w:val="18"/>
                <w:u w:val="none"/>
              </w:rPr>
            </w:pPr>
            <w:r w:rsidRPr="00C11791">
              <w:rPr>
                <w:sz w:val="18"/>
                <w:szCs w:val="18"/>
              </w:rPr>
              <w:t xml:space="preserve">Other Business </w:t>
            </w:r>
          </w:p>
          <w:p w14:paraId="39644F5D" w14:textId="5279CA37" w:rsidR="00EF31DC" w:rsidRPr="00C11791" w:rsidRDefault="00EF31DC" w:rsidP="00EF31DC">
            <w:pPr>
              <w:numPr>
                <w:ilvl w:val="0"/>
                <w:numId w:val="5"/>
              </w:numPr>
              <w:autoSpaceDE w:val="0"/>
              <w:autoSpaceDN w:val="0"/>
              <w:adjustRightInd w:val="0"/>
              <w:spacing w:before="60" w:after="60"/>
              <w:rPr>
                <w:sz w:val="18"/>
                <w:szCs w:val="18"/>
              </w:rPr>
            </w:pPr>
            <w:r w:rsidRPr="00C11791">
              <w:rPr>
                <w:rStyle w:val="Hyperlink"/>
                <w:color w:val="auto"/>
                <w:sz w:val="18"/>
                <w:szCs w:val="18"/>
                <w:u w:val="none"/>
              </w:rPr>
              <w:t>Meeting Schedule 202</w:t>
            </w:r>
            <w:r>
              <w:rPr>
                <w:rStyle w:val="Hyperlink"/>
                <w:color w:val="auto"/>
                <w:sz w:val="18"/>
                <w:szCs w:val="18"/>
                <w:u w:val="none"/>
              </w:rPr>
              <w:t>5</w:t>
            </w:r>
            <w:r w:rsidRPr="00C11791">
              <w:rPr>
                <w:rStyle w:val="Hyperlink"/>
                <w:color w:val="auto"/>
                <w:sz w:val="18"/>
                <w:szCs w:val="18"/>
                <w:u w:val="none"/>
              </w:rPr>
              <w:t xml:space="preserve">: </w:t>
            </w:r>
            <w:hyperlink r:id="rId42" w:history="1">
              <w:r w:rsidRPr="00EF31DC">
                <w:rPr>
                  <w:rStyle w:val="Hyperlink"/>
                  <w:sz w:val="18"/>
                  <w:szCs w:val="18"/>
                </w:rPr>
                <w:t>https://naesb.org/pdf4/2025_schedule.pdf</w:t>
              </w:r>
            </w:hyperlink>
          </w:p>
        </w:tc>
      </w:tr>
      <w:tr w:rsidR="00EF31DC" w:rsidRPr="00814EB4" w14:paraId="40D2B54A" w14:textId="77777777" w:rsidTr="006C0674">
        <w:tc>
          <w:tcPr>
            <w:tcW w:w="450" w:type="dxa"/>
            <w:hideMark/>
          </w:tcPr>
          <w:p w14:paraId="7E4366DA" w14:textId="5549ECD0" w:rsidR="00EF31DC" w:rsidRPr="00C11791" w:rsidRDefault="00EF31DC" w:rsidP="00EF31DC">
            <w:pPr>
              <w:autoSpaceDE w:val="0"/>
              <w:autoSpaceDN w:val="0"/>
              <w:adjustRightInd w:val="0"/>
              <w:spacing w:before="60" w:after="60"/>
              <w:rPr>
                <w:sz w:val="18"/>
                <w:szCs w:val="18"/>
              </w:rPr>
            </w:pPr>
            <w:r w:rsidRPr="00C11791">
              <w:rPr>
                <w:sz w:val="18"/>
                <w:szCs w:val="18"/>
              </w:rPr>
              <w:t>1</w:t>
            </w:r>
            <w:r w:rsidR="000D579A">
              <w:rPr>
                <w:sz w:val="18"/>
                <w:szCs w:val="18"/>
              </w:rPr>
              <w:t>5</w:t>
            </w:r>
            <w:r w:rsidRPr="00C11791">
              <w:rPr>
                <w:sz w:val="18"/>
                <w:szCs w:val="18"/>
              </w:rPr>
              <w:t>.</w:t>
            </w:r>
          </w:p>
        </w:tc>
        <w:tc>
          <w:tcPr>
            <w:tcW w:w="9000" w:type="dxa"/>
            <w:hideMark/>
          </w:tcPr>
          <w:p w14:paraId="7ACDB62C" w14:textId="77777777" w:rsidR="00EF31DC" w:rsidRPr="00814EB4" w:rsidRDefault="00EF31DC" w:rsidP="00EF31DC">
            <w:pPr>
              <w:tabs>
                <w:tab w:val="num" w:pos="5040"/>
              </w:tabs>
              <w:autoSpaceDE w:val="0"/>
              <w:autoSpaceDN w:val="0"/>
              <w:adjustRightInd w:val="0"/>
              <w:spacing w:before="60" w:after="60"/>
              <w:rPr>
                <w:sz w:val="18"/>
                <w:szCs w:val="18"/>
              </w:rPr>
            </w:pPr>
            <w:r w:rsidRPr="00C11791">
              <w:rPr>
                <w:sz w:val="18"/>
                <w:szCs w:val="18"/>
              </w:rPr>
              <w:t>Adjourn</w:t>
            </w:r>
          </w:p>
        </w:tc>
      </w:tr>
    </w:tbl>
    <w:p w14:paraId="18C94520" w14:textId="77777777" w:rsidR="00C11791" w:rsidRDefault="00C11791" w:rsidP="00C97386"/>
    <w:p w14:paraId="23DBBE89" w14:textId="40295F11" w:rsidR="000D579A" w:rsidRDefault="000D579A">
      <w:r>
        <w:br w:type="page"/>
      </w:r>
    </w:p>
    <w:p w14:paraId="0E30EC17" w14:textId="77777777" w:rsidR="000D579A" w:rsidRDefault="000D579A" w:rsidP="00C97386"/>
    <w:tbl>
      <w:tblPr>
        <w:tblW w:w="9450" w:type="dxa"/>
        <w:tblLayout w:type="fixed"/>
        <w:tblLook w:val="01E0" w:firstRow="1" w:lastRow="1" w:firstColumn="1" w:lastColumn="1" w:noHBand="0" w:noVBand="0"/>
      </w:tblPr>
      <w:tblGrid>
        <w:gridCol w:w="450"/>
        <w:gridCol w:w="9000"/>
      </w:tblGrid>
      <w:tr w:rsidR="00EE3716" w:rsidRPr="00EE3716" w14:paraId="1670CB27" w14:textId="77777777">
        <w:trPr>
          <w:tblHeader/>
        </w:trPr>
        <w:tc>
          <w:tcPr>
            <w:tcW w:w="9450" w:type="dxa"/>
            <w:gridSpan w:val="2"/>
            <w:hideMark/>
          </w:tcPr>
          <w:p w14:paraId="2DF8AC24" w14:textId="77777777" w:rsidR="00EE3716" w:rsidRPr="00EE3716" w:rsidRDefault="00EE3716">
            <w:pPr>
              <w:spacing w:before="120" w:after="60"/>
              <w:jc w:val="center"/>
              <w:rPr>
                <w:b/>
                <w:sz w:val="18"/>
                <w:szCs w:val="18"/>
              </w:rPr>
            </w:pPr>
            <w:r w:rsidRPr="00EE3716">
              <w:rPr>
                <w:b/>
                <w:sz w:val="18"/>
                <w:szCs w:val="18"/>
              </w:rPr>
              <w:t>NORTH AMERICAN ENERGY STANDARDS BOARD EXECUTIVE COMMITTEE MEETING</w:t>
            </w:r>
          </w:p>
          <w:p w14:paraId="37F0A989" w14:textId="77777777" w:rsidR="00EE3716" w:rsidRPr="00EE3716" w:rsidRDefault="00EE3716">
            <w:pPr>
              <w:spacing w:before="60" w:after="60"/>
              <w:jc w:val="center"/>
              <w:rPr>
                <w:b/>
                <w:sz w:val="18"/>
                <w:szCs w:val="18"/>
              </w:rPr>
            </w:pPr>
            <w:r w:rsidRPr="00EE3716">
              <w:rPr>
                <w:b/>
                <w:sz w:val="18"/>
                <w:szCs w:val="18"/>
              </w:rPr>
              <w:t>RETAIL MARKETS QUADRANT</w:t>
            </w:r>
            <w:r w:rsidRPr="00EE3716">
              <w:rPr>
                <w:sz w:val="18"/>
                <w:szCs w:val="18"/>
              </w:rPr>
              <w:t xml:space="preserve"> </w:t>
            </w:r>
            <w:r w:rsidRPr="00EE3716">
              <w:rPr>
                <w:b/>
                <w:sz w:val="18"/>
                <w:szCs w:val="18"/>
              </w:rPr>
              <w:t>DRAFT AGENDA</w:t>
            </w:r>
          </w:p>
          <w:p w14:paraId="26A4B90C" w14:textId="57FCB872" w:rsidR="00EE3716" w:rsidRPr="00EE3716" w:rsidRDefault="00EE3716">
            <w:pPr>
              <w:autoSpaceDE w:val="0"/>
              <w:autoSpaceDN w:val="0"/>
              <w:adjustRightInd w:val="0"/>
              <w:spacing w:before="60" w:after="60"/>
              <w:jc w:val="center"/>
              <w:rPr>
                <w:b/>
                <w:sz w:val="18"/>
                <w:szCs w:val="18"/>
              </w:rPr>
            </w:pPr>
            <w:r w:rsidRPr="00EE3716">
              <w:rPr>
                <w:b/>
                <w:sz w:val="18"/>
                <w:szCs w:val="18"/>
              </w:rPr>
              <w:t>Thursday, October 2</w:t>
            </w:r>
            <w:r>
              <w:rPr>
                <w:b/>
                <w:sz w:val="18"/>
                <w:szCs w:val="18"/>
              </w:rPr>
              <w:t>3</w:t>
            </w:r>
            <w:r w:rsidRPr="00EE3716">
              <w:rPr>
                <w:b/>
                <w:sz w:val="18"/>
                <w:szCs w:val="18"/>
              </w:rPr>
              <w:t>, 202</w:t>
            </w:r>
            <w:r>
              <w:rPr>
                <w:b/>
                <w:sz w:val="18"/>
                <w:szCs w:val="18"/>
              </w:rPr>
              <w:t>5</w:t>
            </w:r>
            <w:r w:rsidRPr="00EE3716">
              <w:rPr>
                <w:b/>
                <w:sz w:val="18"/>
                <w:szCs w:val="18"/>
              </w:rPr>
              <w:t xml:space="preserve"> – 10:00 am to 12:00 pm Eastern</w:t>
            </w:r>
          </w:p>
          <w:p w14:paraId="185BD7C1" w14:textId="77777777" w:rsidR="00EE3716" w:rsidRPr="00EE3716" w:rsidRDefault="00EE3716">
            <w:pPr>
              <w:autoSpaceDE w:val="0"/>
              <w:autoSpaceDN w:val="0"/>
              <w:adjustRightInd w:val="0"/>
              <w:spacing w:before="60" w:after="60"/>
              <w:jc w:val="center"/>
              <w:rPr>
                <w:b/>
                <w:sz w:val="18"/>
                <w:szCs w:val="18"/>
              </w:rPr>
            </w:pPr>
            <w:r w:rsidRPr="00EE3716">
              <w:rPr>
                <w:b/>
                <w:sz w:val="18"/>
                <w:szCs w:val="18"/>
              </w:rPr>
              <w:t>BHE Eastern Gas Transmission &amp; Storage Inc., Glen Allen, VA</w:t>
            </w:r>
          </w:p>
        </w:tc>
      </w:tr>
      <w:tr w:rsidR="00EE3716" w:rsidRPr="00EE3716" w14:paraId="0F7D155E" w14:textId="77777777">
        <w:trPr>
          <w:tblHeader/>
        </w:trPr>
        <w:tc>
          <w:tcPr>
            <w:tcW w:w="450" w:type="dxa"/>
            <w:hideMark/>
          </w:tcPr>
          <w:p w14:paraId="002E47F3" w14:textId="77777777" w:rsidR="00EE3716" w:rsidRPr="00EE3716" w:rsidRDefault="00EE3716">
            <w:pPr>
              <w:autoSpaceDE w:val="0"/>
              <w:autoSpaceDN w:val="0"/>
              <w:adjustRightInd w:val="0"/>
              <w:spacing w:before="60" w:after="60"/>
              <w:rPr>
                <w:sz w:val="18"/>
                <w:szCs w:val="18"/>
              </w:rPr>
            </w:pPr>
            <w:r w:rsidRPr="00EE3716">
              <w:rPr>
                <w:sz w:val="18"/>
                <w:szCs w:val="18"/>
              </w:rPr>
              <w:t>#</w:t>
            </w:r>
          </w:p>
        </w:tc>
        <w:tc>
          <w:tcPr>
            <w:tcW w:w="9000" w:type="dxa"/>
            <w:hideMark/>
          </w:tcPr>
          <w:p w14:paraId="0A8AF246" w14:textId="77777777" w:rsidR="00EE3716" w:rsidRPr="00EE3716" w:rsidRDefault="00EE3716">
            <w:pPr>
              <w:autoSpaceDE w:val="0"/>
              <w:autoSpaceDN w:val="0"/>
              <w:adjustRightInd w:val="0"/>
              <w:spacing w:before="60" w:after="60"/>
              <w:rPr>
                <w:sz w:val="18"/>
                <w:szCs w:val="18"/>
              </w:rPr>
            </w:pPr>
            <w:r w:rsidRPr="00EE3716">
              <w:rPr>
                <w:sz w:val="18"/>
                <w:szCs w:val="18"/>
              </w:rPr>
              <w:t>Agenda Item</w:t>
            </w:r>
          </w:p>
        </w:tc>
      </w:tr>
      <w:tr w:rsidR="00EE3716" w:rsidRPr="00EE3716" w14:paraId="20D3CCD9" w14:textId="77777777">
        <w:tc>
          <w:tcPr>
            <w:tcW w:w="450" w:type="dxa"/>
            <w:hideMark/>
          </w:tcPr>
          <w:p w14:paraId="4CA95FE6" w14:textId="77777777" w:rsidR="00EE3716" w:rsidRPr="00EE3716" w:rsidRDefault="00EE3716">
            <w:pPr>
              <w:autoSpaceDE w:val="0"/>
              <w:autoSpaceDN w:val="0"/>
              <w:adjustRightInd w:val="0"/>
              <w:spacing w:before="60" w:after="60"/>
              <w:rPr>
                <w:sz w:val="18"/>
                <w:szCs w:val="18"/>
              </w:rPr>
            </w:pPr>
            <w:r w:rsidRPr="00EE3716">
              <w:rPr>
                <w:sz w:val="18"/>
                <w:szCs w:val="18"/>
              </w:rPr>
              <w:t>1.</w:t>
            </w:r>
          </w:p>
        </w:tc>
        <w:tc>
          <w:tcPr>
            <w:tcW w:w="9000" w:type="dxa"/>
            <w:hideMark/>
          </w:tcPr>
          <w:p w14:paraId="18D0E452" w14:textId="77777777" w:rsidR="00EE3716" w:rsidRPr="00EE3716" w:rsidRDefault="00EE3716">
            <w:pPr>
              <w:autoSpaceDE w:val="0"/>
              <w:autoSpaceDN w:val="0"/>
              <w:adjustRightInd w:val="0"/>
              <w:spacing w:before="60" w:after="60"/>
              <w:rPr>
                <w:sz w:val="18"/>
                <w:szCs w:val="18"/>
              </w:rPr>
            </w:pPr>
            <w:r w:rsidRPr="00EE3716">
              <w:rPr>
                <w:sz w:val="18"/>
                <w:szCs w:val="18"/>
              </w:rPr>
              <w:t>Welcome</w:t>
            </w:r>
          </w:p>
        </w:tc>
      </w:tr>
      <w:tr w:rsidR="00EE3716" w:rsidRPr="00EE3716" w14:paraId="5E42F61D" w14:textId="77777777">
        <w:tc>
          <w:tcPr>
            <w:tcW w:w="450" w:type="dxa"/>
          </w:tcPr>
          <w:p w14:paraId="78665701" w14:textId="77777777" w:rsidR="00EE3716" w:rsidRPr="00EE3716" w:rsidRDefault="00EE3716">
            <w:pPr>
              <w:autoSpaceDE w:val="0"/>
              <w:autoSpaceDN w:val="0"/>
              <w:adjustRightInd w:val="0"/>
              <w:spacing w:before="60" w:after="60"/>
              <w:rPr>
                <w:sz w:val="18"/>
                <w:szCs w:val="18"/>
              </w:rPr>
            </w:pPr>
          </w:p>
        </w:tc>
        <w:tc>
          <w:tcPr>
            <w:tcW w:w="9000" w:type="dxa"/>
            <w:hideMark/>
          </w:tcPr>
          <w:p w14:paraId="0924A7B8" w14:textId="77777777" w:rsidR="00EE3716" w:rsidRPr="00EE3716" w:rsidRDefault="00EE3716" w:rsidP="00EE3716">
            <w:pPr>
              <w:numPr>
                <w:ilvl w:val="0"/>
                <w:numId w:val="38"/>
              </w:numPr>
              <w:tabs>
                <w:tab w:val="left" w:pos="2520"/>
                <w:tab w:val="left" w:pos="2970"/>
                <w:tab w:val="num" w:pos="5040"/>
              </w:tabs>
              <w:autoSpaceDE w:val="0"/>
              <w:autoSpaceDN w:val="0"/>
              <w:adjustRightInd w:val="0"/>
              <w:spacing w:before="60" w:after="60"/>
              <w:rPr>
                <w:sz w:val="18"/>
                <w:szCs w:val="18"/>
              </w:rPr>
            </w:pPr>
            <w:r w:rsidRPr="00EE3716">
              <w:rPr>
                <w:sz w:val="18"/>
                <w:szCs w:val="18"/>
              </w:rPr>
              <w:t xml:space="preserve">Antitrust Guidelines: </w:t>
            </w:r>
            <w:hyperlink r:id="rId43" w:history="1">
              <w:r w:rsidRPr="00EE3716">
                <w:rPr>
                  <w:rStyle w:val="Hyperlink"/>
                  <w:sz w:val="18"/>
                  <w:szCs w:val="18"/>
                </w:rPr>
                <w:t>https://www.naesb.org/misc/antitrust_guidance.doc</w:t>
              </w:r>
            </w:hyperlink>
          </w:p>
        </w:tc>
      </w:tr>
      <w:tr w:rsidR="00EE3716" w:rsidRPr="00EE3716" w14:paraId="0BAE0F2F" w14:textId="77777777">
        <w:tc>
          <w:tcPr>
            <w:tcW w:w="450" w:type="dxa"/>
          </w:tcPr>
          <w:p w14:paraId="49E8A02F" w14:textId="77777777" w:rsidR="00EE3716" w:rsidRPr="00EE3716" w:rsidRDefault="00EE3716">
            <w:pPr>
              <w:autoSpaceDE w:val="0"/>
              <w:autoSpaceDN w:val="0"/>
              <w:adjustRightInd w:val="0"/>
              <w:spacing w:before="60" w:after="60"/>
              <w:rPr>
                <w:sz w:val="18"/>
                <w:szCs w:val="18"/>
              </w:rPr>
            </w:pPr>
          </w:p>
        </w:tc>
        <w:tc>
          <w:tcPr>
            <w:tcW w:w="9000" w:type="dxa"/>
            <w:hideMark/>
          </w:tcPr>
          <w:p w14:paraId="7C560941" w14:textId="77777777"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Welcome to members and attendees</w:t>
            </w:r>
          </w:p>
        </w:tc>
      </w:tr>
      <w:tr w:rsidR="00EE3716" w:rsidRPr="00EE3716" w14:paraId="41394324" w14:textId="77777777">
        <w:trPr>
          <w:trHeight w:val="252"/>
        </w:trPr>
        <w:tc>
          <w:tcPr>
            <w:tcW w:w="450" w:type="dxa"/>
          </w:tcPr>
          <w:p w14:paraId="2F892843" w14:textId="77777777" w:rsidR="00EE3716" w:rsidRPr="00EE3716" w:rsidRDefault="00EE3716">
            <w:pPr>
              <w:autoSpaceDE w:val="0"/>
              <w:autoSpaceDN w:val="0"/>
              <w:adjustRightInd w:val="0"/>
              <w:spacing w:before="60" w:after="60"/>
              <w:rPr>
                <w:sz w:val="18"/>
                <w:szCs w:val="18"/>
              </w:rPr>
            </w:pPr>
          </w:p>
        </w:tc>
        <w:tc>
          <w:tcPr>
            <w:tcW w:w="9000" w:type="dxa"/>
            <w:hideMark/>
          </w:tcPr>
          <w:p w14:paraId="3BDA4FEE" w14:textId="5A66ED87"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Quorum Establishment: Roll Call of </w:t>
            </w:r>
            <w:r>
              <w:rPr>
                <w:sz w:val="18"/>
                <w:szCs w:val="18"/>
              </w:rPr>
              <w:t>RMQ</w:t>
            </w:r>
            <w:r w:rsidRPr="00EE3716">
              <w:rPr>
                <w:sz w:val="18"/>
                <w:szCs w:val="18"/>
              </w:rPr>
              <w:t xml:space="preserve">Q EC Members and Alternates: </w:t>
            </w:r>
            <w:hyperlink r:id="rId44" w:history="1">
              <w:r w:rsidRPr="00EE3716">
                <w:rPr>
                  <w:rStyle w:val="Hyperlink"/>
                  <w:sz w:val="18"/>
                  <w:szCs w:val="18"/>
                </w:rPr>
                <w:t>https://www.naesb.org/pdf4/ec_terms.pdf</w:t>
              </w:r>
            </w:hyperlink>
            <w:r w:rsidRPr="00EE3716">
              <w:rPr>
                <w:sz w:val="18"/>
                <w:szCs w:val="18"/>
              </w:rPr>
              <w:t xml:space="preserve">  (EC) and </w:t>
            </w:r>
            <w:hyperlink r:id="rId45" w:history="1">
              <w:r w:rsidRPr="00EE3716">
                <w:rPr>
                  <w:rStyle w:val="Hyperlink"/>
                  <w:sz w:val="18"/>
                  <w:szCs w:val="18"/>
                </w:rPr>
                <w:t>https://www.naesb.org/pdf4/alt_ec_members.pdf</w:t>
              </w:r>
            </w:hyperlink>
            <w:r w:rsidRPr="00EE3716">
              <w:rPr>
                <w:sz w:val="18"/>
                <w:szCs w:val="18"/>
              </w:rPr>
              <w:t xml:space="preserve">  (EC Alt)</w:t>
            </w:r>
          </w:p>
        </w:tc>
      </w:tr>
      <w:tr w:rsidR="00EE3716" w:rsidRPr="00EE3716" w14:paraId="090FF825" w14:textId="77777777">
        <w:tc>
          <w:tcPr>
            <w:tcW w:w="450" w:type="dxa"/>
            <w:hideMark/>
          </w:tcPr>
          <w:p w14:paraId="4CD18236" w14:textId="77777777" w:rsidR="00EE3716" w:rsidRPr="00EE3716" w:rsidRDefault="00EE3716">
            <w:pPr>
              <w:autoSpaceDE w:val="0"/>
              <w:autoSpaceDN w:val="0"/>
              <w:adjustRightInd w:val="0"/>
              <w:spacing w:before="60" w:after="60"/>
              <w:rPr>
                <w:sz w:val="18"/>
                <w:szCs w:val="18"/>
              </w:rPr>
            </w:pPr>
            <w:r w:rsidRPr="00EE3716">
              <w:rPr>
                <w:sz w:val="18"/>
                <w:szCs w:val="18"/>
              </w:rPr>
              <w:t>2.</w:t>
            </w:r>
          </w:p>
        </w:tc>
        <w:tc>
          <w:tcPr>
            <w:tcW w:w="9000" w:type="dxa"/>
            <w:hideMark/>
          </w:tcPr>
          <w:p w14:paraId="1C7D2C0F" w14:textId="77777777" w:rsidR="00EE3716" w:rsidRPr="00EE3716" w:rsidRDefault="00EE3716">
            <w:pPr>
              <w:autoSpaceDE w:val="0"/>
              <w:autoSpaceDN w:val="0"/>
              <w:adjustRightInd w:val="0"/>
              <w:spacing w:before="60" w:after="60"/>
              <w:rPr>
                <w:sz w:val="18"/>
                <w:szCs w:val="18"/>
              </w:rPr>
            </w:pPr>
            <w:r w:rsidRPr="00EE3716">
              <w:rPr>
                <w:sz w:val="18"/>
                <w:szCs w:val="18"/>
              </w:rPr>
              <w:t>Consent Agenda (simple majority to approve)</w:t>
            </w:r>
          </w:p>
        </w:tc>
      </w:tr>
      <w:tr w:rsidR="00EE3716" w:rsidRPr="00EE3716" w14:paraId="1527972C" w14:textId="77777777">
        <w:tc>
          <w:tcPr>
            <w:tcW w:w="450" w:type="dxa"/>
          </w:tcPr>
          <w:p w14:paraId="44AF5BDD" w14:textId="77777777" w:rsidR="00EE3716" w:rsidRPr="00EE3716" w:rsidRDefault="00EE3716">
            <w:pPr>
              <w:autoSpaceDE w:val="0"/>
              <w:autoSpaceDN w:val="0"/>
              <w:adjustRightInd w:val="0"/>
              <w:spacing w:before="60" w:after="60"/>
              <w:rPr>
                <w:sz w:val="18"/>
                <w:szCs w:val="18"/>
              </w:rPr>
            </w:pPr>
          </w:p>
        </w:tc>
        <w:tc>
          <w:tcPr>
            <w:tcW w:w="9000" w:type="dxa"/>
            <w:hideMark/>
          </w:tcPr>
          <w:p w14:paraId="1663FE83" w14:textId="6CE90876"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C11791">
              <w:rPr>
                <w:sz w:val="18"/>
                <w:szCs w:val="18"/>
              </w:rPr>
              <w:t xml:space="preserve">Adoption of Agenda: </w:t>
            </w:r>
            <w:hyperlink r:id="rId46" w:history="1">
              <w:r w:rsidRPr="00FE68D4">
                <w:rPr>
                  <w:rStyle w:val="Hyperlink"/>
                  <w:sz w:val="18"/>
                  <w:szCs w:val="18"/>
                </w:rPr>
                <w:t>https://naesb.org/pdf4/ec102225a.docx</w:t>
              </w:r>
            </w:hyperlink>
          </w:p>
        </w:tc>
      </w:tr>
      <w:tr w:rsidR="00EE3716" w:rsidRPr="00EE3716" w14:paraId="209B4064" w14:textId="77777777">
        <w:tc>
          <w:tcPr>
            <w:tcW w:w="450" w:type="dxa"/>
          </w:tcPr>
          <w:p w14:paraId="2ADF3393" w14:textId="77777777" w:rsidR="00EE3716" w:rsidRPr="00EE3716" w:rsidRDefault="00EE3716">
            <w:pPr>
              <w:autoSpaceDE w:val="0"/>
              <w:autoSpaceDN w:val="0"/>
              <w:adjustRightInd w:val="0"/>
              <w:spacing w:before="60" w:after="60"/>
              <w:rPr>
                <w:sz w:val="18"/>
                <w:szCs w:val="18"/>
              </w:rPr>
            </w:pPr>
          </w:p>
        </w:tc>
        <w:tc>
          <w:tcPr>
            <w:tcW w:w="9000" w:type="dxa"/>
            <w:hideMark/>
          </w:tcPr>
          <w:p w14:paraId="4FCA57E8" w14:textId="448DF0CF"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Adoption of the RMQ EC Meeting Minutes: </w:t>
            </w:r>
            <w:hyperlink r:id="rId47" w:history="1">
              <w:r w:rsidRPr="009D0B0E">
                <w:rPr>
                  <w:rStyle w:val="Hyperlink"/>
                  <w:sz w:val="18"/>
                  <w:szCs w:val="18"/>
                </w:rPr>
                <w:t>https://naesb.org/pdf4/rmq_ec032725dm.docx</w:t>
              </w:r>
            </w:hyperlink>
            <w:r>
              <w:rPr>
                <w:sz w:val="18"/>
                <w:szCs w:val="18"/>
              </w:rPr>
              <w:t xml:space="preserve"> </w:t>
            </w:r>
            <w:r w:rsidRPr="00EE3716">
              <w:rPr>
                <w:sz w:val="18"/>
                <w:szCs w:val="18"/>
              </w:rPr>
              <w:t>(March</w:t>
            </w:r>
            <w:r>
              <w:rPr>
                <w:sz w:val="18"/>
                <w:szCs w:val="18"/>
              </w:rPr>
              <w:t xml:space="preserve"> 27</w:t>
            </w:r>
            <w:r w:rsidRPr="00EE3716">
              <w:rPr>
                <w:sz w:val="18"/>
                <w:szCs w:val="18"/>
              </w:rPr>
              <w:t>, 202</w:t>
            </w:r>
            <w:r>
              <w:rPr>
                <w:sz w:val="18"/>
                <w:szCs w:val="18"/>
              </w:rPr>
              <w:t>5</w:t>
            </w:r>
            <w:r w:rsidRPr="00EE3716">
              <w:rPr>
                <w:sz w:val="18"/>
                <w:szCs w:val="18"/>
              </w:rPr>
              <w:t>)</w:t>
            </w:r>
          </w:p>
        </w:tc>
      </w:tr>
      <w:tr w:rsidR="00EE3716" w:rsidRPr="00EE3716" w14:paraId="064CF507" w14:textId="77777777">
        <w:tc>
          <w:tcPr>
            <w:tcW w:w="450" w:type="dxa"/>
            <w:hideMark/>
          </w:tcPr>
          <w:p w14:paraId="7F01FF63" w14:textId="77777777" w:rsidR="00EE3716" w:rsidRPr="00EE3716" w:rsidRDefault="00EE3716">
            <w:pPr>
              <w:autoSpaceDE w:val="0"/>
              <w:autoSpaceDN w:val="0"/>
              <w:adjustRightInd w:val="0"/>
              <w:spacing w:before="60" w:after="60"/>
              <w:rPr>
                <w:sz w:val="18"/>
                <w:szCs w:val="18"/>
              </w:rPr>
            </w:pPr>
            <w:r w:rsidRPr="00EE3716">
              <w:rPr>
                <w:sz w:val="18"/>
                <w:szCs w:val="18"/>
              </w:rPr>
              <w:t>3.</w:t>
            </w:r>
          </w:p>
        </w:tc>
        <w:tc>
          <w:tcPr>
            <w:tcW w:w="9000" w:type="dxa"/>
            <w:hideMark/>
          </w:tcPr>
          <w:p w14:paraId="0AAF689D" w14:textId="034AB0EC" w:rsidR="00EE3716" w:rsidRPr="00EE3716" w:rsidRDefault="00EE3716">
            <w:pPr>
              <w:tabs>
                <w:tab w:val="left" w:pos="2520"/>
                <w:tab w:val="left" w:pos="2970"/>
              </w:tabs>
              <w:autoSpaceDE w:val="0"/>
              <w:autoSpaceDN w:val="0"/>
              <w:adjustRightInd w:val="0"/>
              <w:spacing w:before="60" w:after="60"/>
              <w:rPr>
                <w:sz w:val="18"/>
                <w:szCs w:val="18"/>
              </w:rPr>
            </w:pPr>
            <w:r w:rsidRPr="00EE3716">
              <w:rPr>
                <w:sz w:val="18"/>
                <w:szCs w:val="18"/>
              </w:rPr>
              <w:t>Review and consider the r</w:t>
            </w:r>
            <w:r w:rsidR="00A0474A" w:rsidRPr="00A0474A">
              <w:rPr>
                <w:sz w:val="18"/>
                <w:szCs w:val="18"/>
              </w:rPr>
              <w:t xml:space="preserve">ecommendation for 2025 RMQ Annual Plan Item 2.d – Develop Distributed Ledger Technology (DLT) RMQ Model Business Practices to support the automation of the NAESB Distribution Grid Services Base Contract and Conditions Precedent Addendum </w:t>
            </w:r>
            <w:r w:rsidRPr="00EE3716">
              <w:rPr>
                <w:sz w:val="18"/>
                <w:szCs w:val="18"/>
              </w:rPr>
              <w:t>(super majority support required for approval)</w:t>
            </w:r>
          </w:p>
        </w:tc>
      </w:tr>
      <w:tr w:rsidR="00EE3716" w:rsidRPr="00EE3716" w14:paraId="03F53BAA" w14:textId="77777777">
        <w:tc>
          <w:tcPr>
            <w:tcW w:w="450" w:type="dxa"/>
          </w:tcPr>
          <w:p w14:paraId="5160C48A" w14:textId="77777777" w:rsidR="00EE3716" w:rsidRPr="00EE3716" w:rsidRDefault="00EE3716">
            <w:pPr>
              <w:autoSpaceDE w:val="0"/>
              <w:autoSpaceDN w:val="0"/>
              <w:adjustRightInd w:val="0"/>
              <w:spacing w:before="60" w:after="60"/>
              <w:rPr>
                <w:sz w:val="18"/>
                <w:szCs w:val="18"/>
              </w:rPr>
            </w:pPr>
          </w:p>
        </w:tc>
        <w:tc>
          <w:tcPr>
            <w:tcW w:w="9000" w:type="dxa"/>
            <w:hideMark/>
          </w:tcPr>
          <w:p w14:paraId="0860C86A" w14:textId="43083CFB"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Recommendation</w:t>
            </w:r>
            <w:r w:rsidRPr="00A0474A">
              <w:rPr>
                <w:sz w:val="18"/>
                <w:szCs w:val="18"/>
              </w:rPr>
              <w:t xml:space="preserve">: </w:t>
            </w:r>
            <w:hyperlink r:id="rId48" w:history="1">
              <w:r w:rsidR="00A0474A" w:rsidRPr="00A0474A">
                <w:rPr>
                  <w:rStyle w:val="Hyperlink"/>
                  <w:sz w:val="18"/>
                  <w:szCs w:val="18"/>
                </w:rPr>
                <w:t>https://naesb.org/pdf4/rmq_2025_api_2d_rec_080825.docx</w:t>
              </w:r>
            </w:hyperlink>
          </w:p>
        </w:tc>
      </w:tr>
      <w:tr w:rsidR="00EE3716" w:rsidRPr="00EE3716" w14:paraId="02DA9B64" w14:textId="77777777">
        <w:tc>
          <w:tcPr>
            <w:tcW w:w="450" w:type="dxa"/>
          </w:tcPr>
          <w:p w14:paraId="71FEA23A" w14:textId="77777777" w:rsidR="00EE3716" w:rsidRPr="00EE3716" w:rsidRDefault="00EE3716">
            <w:pPr>
              <w:autoSpaceDE w:val="0"/>
              <w:autoSpaceDN w:val="0"/>
              <w:adjustRightInd w:val="0"/>
              <w:spacing w:before="60" w:after="60"/>
              <w:rPr>
                <w:sz w:val="18"/>
                <w:szCs w:val="18"/>
              </w:rPr>
            </w:pPr>
          </w:p>
        </w:tc>
        <w:tc>
          <w:tcPr>
            <w:tcW w:w="9000" w:type="dxa"/>
            <w:hideMark/>
          </w:tcPr>
          <w:p w14:paraId="50A2711F" w14:textId="2D5D0E93" w:rsidR="00EE3716" w:rsidRPr="00EE3716" w:rsidRDefault="00EE3716"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sidRPr="00EE3716">
              <w:rPr>
                <w:sz w:val="18"/>
                <w:szCs w:val="18"/>
              </w:rPr>
              <w:t xml:space="preserve">Attachment 1: </w:t>
            </w:r>
            <w:hyperlink r:id="rId49" w:history="1">
              <w:r w:rsidR="001F5E2B" w:rsidRPr="009D0B0E">
                <w:rPr>
                  <w:rStyle w:val="Hyperlink"/>
                  <w:sz w:val="18"/>
                  <w:szCs w:val="18"/>
                </w:rPr>
                <w:t>https://naesb.org/member_login_check.asp?doc=rmq_2025_api_2d_rec_080825_attach1.docx</w:t>
              </w:r>
            </w:hyperlink>
            <w:r w:rsidR="001F5E2B">
              <w:rPr>
                <w:sz w:val="18"/>
                <w:szCs w:val="18"/>
              </w:rPr>
              <w:t xml:space="preserve"> </w:t>
            </w:r>
          </w:p>
        </w:tc>
      </w:tr>
      <w:tr w:rsidR="00EE3716" w:rsidRPr="00EE3716" w14:paraId="74244879" w14:textId="77777777">
        <w:tc>
          <w:tcPr>
            <w:tcW w:w="450" w:type="dxa"/>
          </w:tcPr>
          <w:p w14:paraId="1787F8BD" w14:textId="77777777" w:rsidR="00EE3716" w:rsidRPr="00EE3716" w:rsidRDefault="00EE3716">
            <w:pPr>
              <w:autoSpaceDE w:val="0"/>
              <w:autoSpaceDN w:val="0"/>
              <w:adjustRightInd w:val="0"/>
              <w:spacing w:before="60" w:after="60"/>
              <w:rPr>
                <w:sz w:val="18"/>
                <w:szCs w:val="18"/>
              </w:rPr>
            </w:pPr>
          </w:p>
        </w:tc>
        <w:tc>
          <w:tcPr>
            <w:tcW w:w="9000" w:type="dxa"/>
            <w:hideMark/>
          </w:tcPr>
          <w:p w14:paraId="565E20FC" w14:textId="6B977F0E" w:rsidR="00EE3716" w:rsidRPr="00EE3716" w:rsidRDefault="00EE3716"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sidRPr="00EE3716">
              <w:rPr>
                <w:sz w:val="18"/>
                <w:szCs w:val="18"/>
              </w:rPr>
              <w:t xml:space="preserve">Attachment 2: </w:t>
            </w:r>
            <w:hyperlink r:id="rId50" w:history="1">
              <w:r w:rsidR="001F5E2B" w:rsidRPr="009D0B0E">
                <w:rPr>
                  <w:rStyle w:val="Hyperlink"/>
                  <w:sz w:val="18"/>
                  <w:szCs w:val="18"/>
                </w:rPr>
                <w:t>https://naesb.org/member_login_check.asp?doc=rmq_2025_api_2d_rec_080825_attach2.docx</w:t>
              </w:r>
            </w:hyperlink>
            <w:r w:rsidR="001F5E2B">
              <w:rPr>
                <w:sz w:val="18"/>
                <w:szCs w:val="18"/>
              </w:rPr>
              <w:t xml:space="preserve"> </w:t>
            </w:r>
          </w:p>
        </w:tc>
      </w:tr>
      <w:tr w:rsidR="00EE3716" w:rsidRPr="00EE3716" w14:paraId="0F94E44A" w14:textId="77777777">
        <w:tc>
          <w:tcPr>
            <w:tcW w:w="450" w:type="dxa"/>
          </w:tcPr>
          <w:p w14:paraId="2EFD3D7F" w14:textId="77777777" w:rsidR="00EE3716" w:rsidRPr="00EE3716" w:rsidRDefault="00EE3716">
            <w:pPr>
              <w:autoSpaceDE w:val="0"/>
              <w:autoSpaceDN w:val="0"/>
              <w:adjustRightInd w:val="0"/>
              <w:spacing w:before="60" w:after="60"/>
              <w:rPr>
                <w:sz w:val="18"/>
                <w:szCs w:val="18"/>
              </w:rPr>
            </w:pPr>
          </w:p>
        </w:tc>
        <w:tc>
          <w:tcPr>
            <w:tcW w:w="9000" w:type="dxa"/>
            <w:hideMark/>
          </w:tcPr>
          <w:p w14:paraId="442D0E93" w14:textId="6599375D" w:rsidR="00EE3716" w:rsidRPr="00EE3716" w:rsidRDefault="00EE3716"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sidRPr="00EE3716">
              <w:rPr>
                <w:sz w:val="18"/>
                <w:szCs w:val="18"/>
              </w:rPr>
              <w:t xml:space="preserve">Attachment 3: </w:t>
            </w:r>
            <w:hyperlink r:id="rId51" w:history="1">
              <w:r w:rsidR="001F5E2B" w:rsidRPr="009D0B0E">
                <w:rPr>
                  <w:rStyle w:val="Hyperlink"/>
                  <w:sz w:val="18"/>
                  <w:szCs w:val="18"/>
                </w:rPr>
                <w:t>https://naesb.org/member_login_check.asp?doc=rmq_2025_api_2d_rec_080825_attach3.docx</w:t>
              </w:r>
            </w:hyperlink>
            <w:r w:rsidR="001F5E2B">
              <w:rPr>
                <w:sz w:val="18"/>
                <w:szCs w:val="18"/>
              </w:rPr>
              <w:t xml:space="preserve"> </w:t>
            </w:r>
          </w:p>
        </w:tc>
      </w:tr>
      <w:tr w:rsidR="00A0474A" w:rsidRPr="00EE3716" w14:paraId="61D86FA6" w14:textId="77777777">
        <w:tc>
          <w:tcPr>
            <w:tcW w:w="450" w:type="dxa"/>
          </w:tcPr>
          <w:p w14:paraId="06B8AD27" w14:textId="77777777" w:rsidR="00A0474A" w:rsidRPr="00EE3716" w:rsidRDefault="00A0474A">
            <w:pPr>
              <w:autoSpaceDE w:val="0"/>
              <w:autoSpaceDN w:val="0"/>
              <w:adjustRightInd w:val="0"/>
              <w:spacing w:before="60" w:after="60"/>
              <w:rPr>
                <w:sz w:val="18"/>
                <w:szCs w:val="18"/>
              </w:rPr>
            </w:pPr>
          </w:p>
        </w:tc>
        <w:tc>
          <w:tcPr>
            <w:tcW w:w="9000" w:type="dxa"/>
          </w:tcPr>
          <w:p w14:paraId="75D75B5A" w14:textId="0D11850B" w:rsidR="00A0474A" w:rsidRPr="00EE3716" w:rsidRDefault="00A0474A"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Pr>
                <w:sz w:val="18"/>
                <w:szCs w:val="18"/>
              </w:rPr>
              <w:t>Attachment 4:</w:t>
            </w:r>
            <w:r>
              <w:t xml:space="preserve"> </w:t>
            </w:r>
            <w:hyperlink r:id="rId52" w:history="1">
              <w:r w:rsidR="001F5E2B" w:rsidRPr="009D0B0E">
                <w:rPr>
                  <w:rStyle w:val="Hyperlink"/>
                  <w:sz w:val="18"/>
                  <w:szCs w:val="18"/>
                </w:rPr>
                <w:t>https://naesb.org/member_login_check.asp?doc=rmq_2025_api_2d_rec_080825_attach4.docx</w:t>
              </w:r>
            </w:hyperlink>
            <w:r w:rsidR="001F5E2B">
              <w:rPr>
                <w:sz w:val="18"/>
                <w:szCs w:val="18"/>
              </w:rPr>
              <w:t xml:space="preserve"> </w:t>
            </w:r>
          </w:p>
        </w:tc>
      </w:tr>
      <w:tr w:rsidR="00A0474A" w:rsidRPr="00EE3716" w14:paraId="648F9370" w14:textId="77777777">
        <w:tc>
          <w:tcPr>
            <w:tcW w:w="450" w:type="dxa"/>
          </w:tcPr>
          <w:p w14:paraId="04705E6F" w14:textId="77777777" w:rsidR="00A0474A" w:rsidRPr="00EE3716" w:rsidRDefault="00A0474A">
            <w:pPr>
              <w:autoSpaceDE w:val="0"/>
              <w:autoSpaceDN w:val="0"/>
              <w:adjustRightInd w:val="0"/>
              <w:spacing w:before="60" w:after="60"/>
              <w:rPr>
                <w:sz w:val="18"/>
                <w:szCs w:val="18"/>
              </w:rPr>
            </w:pPr>
          </w:p>
        </w:tc>
        <w:tc>
          <w:tcPr>
            <w:tcW w:w="9000" w:type="dxa"/>
          </w:tcPr>
          <w:p w14:paraId="65E385C4" w14:textId="1DCF76EF" w:rsidR="00A0474A" w:rsidRPr="00EE3716" w:rsidRDefault="00A0474A" w:rsidP="00A0474A">
            <w:pPr>
              <w:numPr>
                <w:ilvl w:val="0"/>
                <w:numId w:val="38"/>
              </w:numPr>
              <w:tabs>
                <w:tab w:val="clear" w:pos="288"/>
                <w:tab w:val="num" w:pos="433"/>
                <w:tab w:val="left" w:pos="2520"/>
                <w:tab w:val="left" w:pos="2970"/>
              </w:tabs>
              <w:autoSpaceDE w:val="0"/>
              <w:autoSpaceDN w:val="0"/>
              <w:adjustRightInd w:val="0"/>
              <w:spacing w:before="60" w:after="60"/>
              <w:ind w:left="435" w:hanging="182"/>
              <w:rPr>
                <w:sz w:val="18"/>
                <w:szCs w:val="18"/>
              </w:rPr>
            </w:pPr>
            <w:r>
              <w:rPr>
                <w:sz w:val="18"/>
                <w:szCs w:val="18"/>
              </w:rPr>
              <w:t>Attachment 5:</w:t>
            </w:r>
            <w:r>
              <w:t xml:space="preserve"> </w:t>
            </w:r>
            <w:hyperlink r:id="rId53" w:history="1">
              <w:r w:rsidRPr="009D0B0E">
                <w:rPr>
                  <w:rStyle w:val="Hyperlink"/>
                  <w:sz w:val="18"/>
                  <w:szCs w:val="18"/>
                </w:rPr>
                <w:t>https://naesb.org/member_login_check.asp?doc=rmq_2025_api_2d_rec_080825_attach5.docx</w:t>
              </w:r>
            </w:hyperlink>
            <w:r>
              <w:rPr>
                <w:sz w:val="18"/>
                <w:szCs w:val="18"/>
              </w:rPr>
              <w:t xml:space="preserve"> </w:t>
            </w:r>
          </w:p>
        </w:tc>
      </w:tr>
      <w:tr w:rsidR="00EE3716" w:rsidRPr="00EE3716" w14:paraId="72ED3C82" w14:textId="77777777">
        <w:tc>
          <w:tcPr>
            <w:tcW w:w="450" w:type="dxa"/>
          </w:tcPr>
          <w:p w14:paraId="5E0697EA" w14:textId="77777777" w:rsidR="00EE3716" w:rsidRPr="00EE3716" w:rsidRDefault="00EE3716">
            <w:pPr>
              <w:autoSpaceDE w:val="0"/>
              <w:autoSpaceDN w:val="0"/>
              <w:adjustRightInd w:val="0"/>
              <w:spacing w:before="60" w:after="60"/>
              <w:rPr>
                <w:sz w:val="18"/>
                <w:szCs w:val="18"/>
              </w:rPr>
            </w:pPr>
          </w:p>
        </w:tc>
        <w:tc>
          <w:tcPr>
            <w:tcW w:w="9000" w:type="dxa"/>
            <w:hideMark/>
          </w:tcPr>
          <w:p w14:paraId="3DFECC37" w14:textId="40D9E812"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Request for Comments: </w:t>
            </w:r>
            <w:hyperlink r:id="rId54" w:history="1">
              <w:r w:rsidR="00A0474A" w:rsidRPr="00A0474A">
                <w:rPr>
                  <w:rStyle w:val="Hyperlink"/>
                  <w:sz w:val="18"/>
                  <w:szCs w:val="18"/>
                </w:rPr>
                <w:t>https://naesb.org/pdf4/rmq_080825reqcom.doc</w:t>
              </w:r>
            </w:hyperlink>
            <w:r w:rsidR="00A0474A" w:rsidRPr="00A0474A">
              <w:rPr>
                <w:i/>
                <w:iCs/>
                <w:sz w:val="18"/>
                <w:szCs w:val="18"/>
              </w:rPr>
              <w:t xml:space="preserve"> </w:t>
            </w:r>
            <w:r w:rsidRPr="00EE3716">
              <w:rPr>
                <w:i/>
                <w:iCs/>
                <w:sz w:val="18"/>
                <w:szCs w:val="18"/>
              </w:rPr>
              <w:t xml:space="preserve">- comment period ended on </w:t>
            </w:r>
            <w:r w:rsidR="00A0474A">
              <w:rPr>
                <w:i/>
                <w:iCs/>
                <w:sz w:val="18"/>
                <w:szCs w:val="18"/>
              </w:rPr>
              <w:t>September 8</w:t>
            </w:r>
            <w:r w:rsidRPr="00EE3716">
              <w:rPr>
                <w:i/>
                <w:iCs/>
                <w:sz w:val="18"/>
                <w:szCs w:val="18"/>
              </w:rPr>
              <w:t>, 202</w:t>
            </w:r>
            <w:r w:rsidR="00A0474A">
              <w:rPr>
                <w:i/>
                <w:iCs/>
                <w:sz w:val="18"/>
                <w:szCs w:val="18"/>
              </w:rPr>
              <w:t>5</w:t>
            </w:r>
            <w:r w:rsidR="001F5E2B">
              <w:rPr>
                <w:i/>
                <w:iCs/>
                <w:sz w:val="18"/>
                <w:szCs w:val="18"/>
              </w:rPr>
              <w:t xml:space="preserve"> </w:t>
            </w:r>
          </w:p>
        </w:tc>
      </w:tr>
      <w:tr w:rsidR="00EE3716" w:rsidRPr="00EE3716" w14:paraId="71FB65F6" w14:textId="77777777">
        <w:tc>
          <w:tcPr>
            <w:tcW w:w="450" w:type="dxa"/>
          </w:tcPr>
          <w:p w14:paraId="123741F6" w14:textId="77777777" w:rsidR="00EE3716" w:rsidRPr="00EE3716" w:rsidRDefault="00EE3716">
            <w:pPr>
              <w:autoSpaceDE w:val="0"/>
              <w:autoSpaceDN w:val="0"/>
              <w:adjustRightInd w:val="0"/>
              <w:spacing w:before="60" w:after="60"/>
              <w:rPr>
                <w:sz w:val="18"/>
                <w:szCs w:val="18"/>
              </w:rPr>
            </w:pPr>
          </w:p>
        </w:tc>
        <w:tc>
          <w:tcPr>
            <w:tcW w:w="9000" w:type="dxa"/>
            <w:hideMark/>
          </w:tcPr>
          <w:p w14:paraId="6CEA4239" w14:textId="0E9BE5E0"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Comments Submitted by K. Sappenfield</w:t>
            </w:r>
            <w:r w:rsidR="00A0474A">
              <w:rPr>
                <w:sz w:val="18"/>
                <w:szCs w:val="18"/>
              </w:rPr>
              <w:t>, KS Energy</w:t>
            </w:r>
            <w:r w:rsidRPr="00EE3716">
              <w:rPr>
                <w:sz w:val="18"/>
                <w:szCs w:val="18"/>
              </w:rPr>
              <w:t xml:space="preserve">: </w:t>
            </w:r>
            <w:hyperlink r:id="rId55" w:history="1">
              <w:r w:rsidR="00A0474A" w:rsidRPr="009D0B0E">
                <w:rPr>
                  <w:rStyle w:val="Hyperlink"/>
                  <w:sz w:val="18"/>
                  <w:szCs w:val="18"/>
                </w:rPr>
                <w:t>https://naesb.org/pdf4/rmq_080825_KSEnergyConsultant.docx</w:t>
              </w:r>
            </w:hyperlink>
            <w:r w:rsidR="00A0474A">
              <w:rPr>
                <w:sz w:val="18"/>
                <w:szCs w:val="18"/>
              </w:rPr>
              <w:t xml:space="preserve"> </w:t>
            </w:r>
          </w:p>
        </w:tc>
      </w:tr>
      <w:tr w:rsidR="00EE3716" w:rsidRPr="00EE3716" w14:paraId="126A2C10" w14:textId="77777777">
        <w:tc>
          <w:tcPr>
            <w:tcW w:w="450" w:type="dxa"/>
          </w:tcPr>
          <w:p w14:paraId="548385E0" w14:textId="77777777" w:rsidR="00EE3716" w:rsidRPr="00EE3716" w:rsidRDefault="00EE3716">
            <w:pPr>
              <w:autoSpaceDE w:val="0"/>
              <w:autoSpaceDN w:val="0"/>
              <w:adjustRightInd w:val="0"/>
              <w:spacing w:before="60" w:after="60"/>
              <w:rPr>
                <w:sz w:val="18"/>
                <w:szCs w:val="18"/>
              </w:rPr>
            </w:pPr>
          </w:p>
        </w:tc>
        <w:tc>
          <w:tcPr>
            <w:tcW w:w="9000" w:type="dxa"/>
            <w:hideMark/>
          </w:tcPr>
          <w:p w14:paraId="54B3D7C9" w14:textId="617128DA" w:rsidR="00EE3716" w:rsidRPr="00EE3716" w:rsidRDefault="00EE3716" w:rsidP="00A0474A">
            <w:pPr>
              <w:numPr>
                <w:ilvl w:val="0"/>
                <w:numId w:val="38"/>
              </w:numPr>
              <w:tabs>
                <w:tab w:val="left" w:pos="433"/>
              </w:tabs>
              <w:autoSpaceDE w:val="0"/>
              <w:autoSpaceDN w:val="0"/>
              <w:adjustRightInd w:val="0"/>
              <w:spacing w:before="60" w:after="60"/>
              <w:ind w:hanging="35"/>
              <w:rPr>
                <w:sz w:val="18"/>
                <w:szCs w:val="18"/>
              </w:rPr>
            </w:pPr>
            <w:r w:rsidRPr="00EE3716">
              <w:rPr>
                <w:sz w:val="18"/>
                <w:szCs w:val="18"/>
              </w:rPr>
              <w:t xml:space="preserve">Attachment </w:t>
            </w:r>
            <w:r w:rsidR="00A0474A">
              <w:rPr>
                <w:sz w:val="18"/>
                <w:szCs w:val="18"/>
              </w:rPr>
              <w:t>1</w:t>
            </w:r>
            <w:r w:rsidRPr="00EE3716">
              <w:rPr>
                <w:sz w:val="18"/>
                <w:szCs w:val="18"/>
              </w:rPr>
              <w:t xml:space="preserve">:  </w:t>
            </w:r>
            <w:hyperlink r:id="rId56" w:history="1">
              <w:r w:rsidR="00A0474A" w:rsidRPr="009D0B0E">
                <w:rPr>
                  <w:rStyle w:val="Hyperlink"/>
                  <w:sz w:val="18"/>
                  <w:szCs w:val="18"/>
                </w:rPr>
                <w:t>https://naesb.org/member_login_check.asp?doc=rmq_080825_attachment1_KSEnergyConsultant.docx</w:t>
              </w:r>
            </w:hyperlink>
            <w:r w:rsidR="00A0474A">
              <w:rPr>
                <w:sz w:val="18"/>
                <w:szCs w:val="18"/>
              </w:rPr>
              <w:t xml:space="preserve"> </w:t>
            </w:r>
          </w:p>
        </w:tc>
      </w:tr>
      <w:tr w:rsidR="00EE3716" w:rsidRPr="00EE3716" w14:paraId="6960B063" w14:textId="77777777">
        <w:tc>
          <w:tcPr>
            <w:tcW w:w="450" w:type="dxa"/>
          </w:tcPr>
          <w:p w14:paraId="0E2926D3" w14:textId="77777777" w:rsidR="00EE3716" w:rsidRPr="00EE3716" w:rsidRDefault="00EE3716">
            <w:pPr>
              <w:autoSpaceDE w:val="0"/>
              <w:autoSpaceDN w:val="0"/>
              <w:adjustRightInd w:val="0"/>
              <w:spacing w:before="60" w:after="60"/>
              <w:rPr>
                <w:sz w:val="18"/>
                <w:szCs w:val="18"/>
              </w:rPr>
            </w:pPr>
          </w:p>
        </w:tc>
        <w:tc>
          <w:tcPr>
            <w:tcW w:w="9000" w:type="dxa"/>
            <w:hideMark/>
          </w:tcPr>
          <w:p w14:paraId="5BC32B4B" w14:textId="56491501" w:rsidR="00EE3716" w:rsidRPr="00EE3716" w:rsidRDefault="00EE3716" w:rsidP="00A0474A">
            <w:pPr>
              <w:numPr>
                <w:ilvl w:val="0"/>
                <w:numId w:val="38"/>
              </w:numPr>
              <w:tabs>
                <w:tab w:val="left" w:pos="433"/>
                <w:tab w:val="left" w:pos="2970"/>
              </w:tabs>
              <w:autoSpaceDE w:val="0"/>
              <w:autoSpaceDN w:val="0"/>
              <w:adjustRightInd w:val="0"/>
              <w:spacing w:before="60" w:after="60"/>
              <w:ind w:hanging="35"/>
              <w:rPr>
                <w:sz w:val="18"/>
                <w:szCs w:val="18"/>
              </w:rPr>
            </w:pPr>
            <w:r w:rsidRPr="00EE3716">
              <w:rPr>
                <w:sz w:val="18"/>
                <w:szCs w:val="18"/>
              </w:rPr>
              <w:t xml:space="preserve">Attachment </w:t>
            </w:r>
            <w:r w:rsidR="00A0474A">
              <w:rPr>
                <w:sz w:val="18"/>
                <w:szCs w:val="18"/>
              </w:rPr>
              <w:t>2</w:t>
            </w:r>
            <w:r w:rsidRPr="00EE3716">
              <w:rPr>
                <w:sz w:val="18"/>
                <w:szCs w:val="18"/>
              </w:rPr>
              <w:t xml:space="preserve">: </w:t>
            </w:r>
            <w:hyperlink r:id="rId57" w:history="1">
              <w:r w:rsidR="00A0474A" w:rsidRPr="009D0B0E">
                <w:rPr>
                  <w:rStyle w:val="Hyperlink"/>
                  <w:sz w:val="18"/>
                  <w:szCs w:val="18"/>
                </w:rPr>
                <w:t>https://naesb.org/member_login_check.asp?doc=rmq_080825_attachment2_KSEnergyConsultant.docx</w:t>
              </w:r>
            </w:hyperlink>
            <w:r w:rsidR="00A0474A">
              <w:rPr>
                <w:sz w:val="18"/>
                <w:szCs w:val="18"/>
              </w:rPr>
              <w:t xml:space="preserve"> </w:t>
            </w:r>
          </w:p>
        </w:tc>
      </w:tr>
      <w:tr w:rsidR="00EE3716" w:rsidRPr="00EE3716" w14:paraId="05E63775" w14:textId="77777777">
        <w:tc>
          <w:tcPr>
            <w:tcW w:w="450" w:type="dxa"/>
            <w:hideMark/>
          </w:tcPr>
          <w:p w14:paraId="0ADB1E17" w14:textId="77777777" w:rsidR="00EE3716" w:rsidRPr="00EE3716" w:rsidRDefault="00EE3716">
            <w:pPr>
              <w:autoSpaceDE w:val="0"/>
              <w:autoSpaceDN w:val="0"/>
              <w:adjustRightInd w:val="0"/>
              <w:spacing w:before="60" w:after="60"/>
              <w:rPr>
                <w:sz w:val="18"/>
                <w:szCs w:val="18"/>
              </w:rPr>
            </w:pPr>
            <w:r w:rsidRPr="00EE3716">
              <w:rPr>
                <w:sz w:val="18"/>
                <w:szCs w:val="18"/>
              </w:rPr>
              <w:t>4.</w:t>
            </w:r>
          </w:p>
        </w:tc>
        <w:tc>
          <w:tcPr>
            <w:tcW w:w="9000" w:type="dxa"/>
            <w:hideMark/>
          </w:tcPr>
          <w:p w14:paraId="131E210A" w14:textId="5B0F6D83" w:rsidR="00EE3716" w:rsidRPr="001F5E2B" w:rsidRDefault="00EE3716">
            <w:pPr>
              <w:tabs>
                <w:tab w:val="left" w:pos="2520"/>
                <w:tab w:val="left" w:pos="2970"/>
              </w:tabs>
              <w:autoSpaceDE w:val="0"/>
              <w:autoSpaceDN w:val="0"/>
              <w:adjustRightInd w:val="0"/>
              <w:spacing w:before="60" w:after="60"/>
              <w:rPr>
                <w:sz w:val="18"/>
                <w:szCs w:val="18"/>
              </w:rPr>
            </w:pPr>
            <w:r w:rsidRPr="001F5E2B">
              <w:rPr>
                <w:sz w:val="18"/>
                <w:szCs w:val="18"/>
              </w:rPr>
              <w:t xml:space="preserve">Review and consider the </w:t>
            </w:r>
            <w:r w:rsidR="001F5E2B" w:rsidRPr="001F5E2B">
              <w:rPr>
                <w:sz w:val="18"/>
                <w:szCs w:val="18"/>
              </w:rPr>
              <w:t>recommendation for 2025 RMQ Annual Plan Item 1 – Review RMQ Cybersecurity Model Business Practices including data fields and minimum technical characteristics, and revise as needed</w:t>
            </w:r>
            <w:r w:rsidRPr="001F5E2B">
              <w:rPr>
                <w:sz w:val="18"/>
                <w:szCs w:val="18"/>
              </w:rPr>
              <w:t xml:space="preserve"> (s</w:t>
            </w:r>
            <w:r w:rsidR="001F5E2B" w:rsidRPr="001F5E2B">
              <w:rPr>
                <w:sz w:val="18"/>
                <w:szCs w:val="18"/>
              </w:rPr>
              <w:t xml:space="preserve">uper </w:t>
            </w:r>
            <w:r w:rsidRPr="001F5E2B">
              <w:rPr>
                <w:sz w:val="18"/>
                <w:szCs w:val="18"/>
              </w:rPr>
              <w:t>majority support required for approval)</w:t>
            </w:r>
          </w:p>
        </w:tc>
      </w:tr>
      <w:tr w:rsidR="00EE3716" w:rsidRPr="00EE3716" w14:paraId="038CC019" w14:textId="77777777">
        <w:tc>
          <w:tcPr>
            <w:tcW w:w="450" w:type="dxa"/>
          </w:tcPr>
          <w:p w14:paraId="6BEA272B" w14:textId="77777777" w:rsidR="00EE3716" w:rsidRPr="00EE3716" w:rsidRDefault="00EE3716">
            <w:pPr>
              <w:autoSpaceDE w:val="0"/>
              <w:autoSpaceDN w:val="0"/>
              <w:adjustRightInd w:val="0"/>
              <w:spacing w:before="60" w:after="60"/>
              <w:rPr>
                <w:sz w:val="18"/>
                <w:szCs w:val="18"/>
              </w:rPr>
            </w:pPr>
          </w:p>
        </w:tc>
        <w:tc>
          <w:tcPr>
            <w:tcW w:w="9000" w:type="dxa"/>
            <w:hideMark/>
          </w:tcPr>
          <w:p w14:paraId="10ED8825" w14:textId="3A434454" w:rsidR="00EE3716" w:rsidRPr="001F5E2B"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1F5E2B">
              <w:rPr>
                <w:sz w:val="18"/>
                <w:szCs w:val="18"/>
              </w:rPr>
              <w:t xml:space="preserve">Recommendation: </w:t>
            </w:r>
            <w:hyperlink r:id="rId58" w:history="1">
              <w:r w:rsidR="001F5E2B" w:rsidRPr="009D0B0E">
                <w:rPr>
                  <w:rStyle w:val="Hyperlink"/>
                  <w:sz w:val="18"/>
                  <w:szCs w:val="18"/>
                </w:rPr>
                <w:t>https://naesb.org/pdf4/rmq_2025_api_1_rec_081325.docx</w:t>
              </w:r>
            </w:hyperlink>
            <w:r w:rsidR="001F5E2B">
              <w:rPr>
                <w:sz w:val="18"/>
                <w:szCs w:val="18"/>
              </w:rPr>
              <w:t xml:space="preserve"> </w:t>
            </w:r>
          </w:p>
        </w:tc>
      </w:tr>
      <w:tr w:rsidR="001F5E2B" w:rsidRPr="00EE3716" w14:paraId="3FC0F4D5" w14:textId="77777777">
        <w:tc>
          <w:tcPr>
            <w:tcW w:w="450" w:type="dxa"/>
          </w:tcPr>
          <w:p w14:paraId="274A3B0B" w14:textId="77777777" w:rsidR="001F5E2B" w:rsidRPr="00EE3716" w:rsidRDefault="001F5E2B" w:rsidP="001F5E2B">
            <w:pPr>
              <w:autoSpaceDE w:val="0"/>
              <w:autoSpaceDN w:val="0"/>
              <w:adjustRightInd w:val="0"/>
              <w:spacing w:before="60" w:after="60"/>
              <w:rPr>
                <w:sz w:val="18"/>
                <w:szCs w:val="18"/>
              </w:rPr>
            </w:pPr>
          </w:p>
        </w:tc>
        <w:tc>
          <w:tcPr>
            <w:tcW w:w="9000" w:type="dxa"/>
          </w:tcPr>
          <w:p w14:paraId="65C7DEF3" w14:textId="2F969A5D" w:rsidR="001F5E2B" w:rsidRPr="001F5E2B" w:rsidRDefault="001F5E2B" w:rsidP="001F5E2B">
            <w:pPr>
              <w:numPr>
                <w:ilvl w:val="0"/>
                <w:numId w:val="38"/>
              </w:numPr>
              <w:tabs>
                <w:tab w:val="left" w:pos="433"/>
                <w:tab w:val="left" w:pos="2970"/>
              </w:tabs>
              <w:autoSpaceDE w:val="0"/>
              <w:autoSpaceDN w:val="0"/>
              <w:adjustRightInd w:val="0"/>
              <w:spacing w:before="60" w:after="60"/>
              <w:ind w:hanging="35"/>
              <w:rPr>
                <w:sz w:val="18"/>
                <w:szCs w:val="18"/>
              </w:rPr>
            </w:pPr>
            <w:r w:rsidRPr="00EE3716">
              <w:rPr>
                <w:sz w:val="18"/>
                <w:szCs w:val="18"/>
              </w:rPr>
              <w:t xml:space="preserve">Attachment 1: </w:t>
            </w:r>
            <w:hyperlink r:id="rId59" w:history="1">
              <w:r w:rsidRPr="009D0B0E">
                <w:rPr>
                  <w:rStyle w:val="Hyperlink"/>
                  <w:sz w:val="18"/>
                  <w:szCs w:val="18"/>
                </w:rPr>
                <w:t>https://naesb.org/member_login_check.asp?doc=rmq_2025_api_1_rec_081325_attach1.docx</w:t>
              </w:r>
            </w:hyperlink>
            <w:r>
              <w:rPr>
                <w:sz w:val="18"/>
                <w:szCs w:val="18"/>
              </w:rPr>
              <w:t xml:space="preserve"> </w:t>
            </w:r>
          </w:p>
        </w:tc>
      </w:tr>
      <w:tr w:rsidR="001F5E2B" w:rsidRPr="00EE3716" w14:paraId="3E661A67" w14:textId="77777777">
        <w:tc>
          <w:tcPr>
            <w:tcW w:w="450" w:type="dxa"/>
          </w:tcPr>
          <w:p w14:paraId="02340B30" w14:textId="77777777" w:rsidR="001F5E2B" w:rsidRPr="00EE3716" w:rsidRDefault="001F5E2B" w:rsidP="001F5E2B">
            <w:pPr>
              <w:autoSpaceDE w:val="0"/>
              <w:autoSpaceDN w:val="0"/>
              <w:adjustRightInd w:val="0"/>
              <w:spacing w:before="60" w:after="60"/>
              <w:rPr>
                <w:sz w:val="18"/>
                <w:szCs w:val="18"/>
              </w:rPr>
            </w:pPr>
          </w:p>
        </w:tc>
        <w:tc>
          <w:tcPr>
            <w:tcW w:w="9000" w:type="dxa"/>
          </w:tcPr>
          <w:p w14:paraId="219DD0F5" w14:textId="5610C954" w:rsidR="001F5E2B" w:rsidRPr="001F5E2B" w:rsidRDefault="001F5E2B" w:rsidP="001F5E2B">
            <w:pPr>
              <w:numPr>
                <w:ilvl w:val="0"/>
                <w:numId w:val="38"/>
              </w:numPr>
              <w:tabs>
                <w:tab w:val="left" w:pos="433"/>
                <w:tab w:val="left" w:pos="2970"/>
              </w:tabs>
              <w:autoSpaceDE w:val="0"/>
              <w:autoSpaceDN w:val="0"/>
              <w:adjustRightInd w:val="0"/>
              <w:spacing w:before="60" w:after="60"/>
              <w:ind w:hanging="35"/>
              <w:rPr>
                <w:sz w:val="18"/>
                <w:szCs w:val="18"/>
              </w:rPr>
            </w:pPr>
            <w:r w:rsidRPr="00EE3716">
              <w:rPr>
                <w:sz w:val="18"/>
                <w:szCs w:val="18"/>
              </w:rPr>
              <w:t>Attachment 2:</w:t>
            </w:r>
            <w:r>
              <w:t xml:space="preserve"> </w:t>
            </w:r>
            <w:hyperlink r:id="rId60" w:history="1">
              <w:r w:rsidRPr="009D0B0E">
                <w:rPr>
                  <w:rStyle w:val="Hyperlink"/>
                  <w:sz w:val="18"/>
                  <w:szCs w:val="18"/>
                </w:rPr>
                <w:t>https://naesb.org/member_login_check.asp?doc=rmq_2025_api_1_rec_081325_attach2.docx</w:t>
              </w:r>
            </w:hyperlink>
            <w:r>
              <w:rPr>
                <w:sz w:val="18"/>
                <w:szCs w:val="18"/>
              </w:rPr>
              <w:t xml:space="preserve"> </w:t>
            </w:r>
          </w:p>
        </w:tc>
      </w:tr>
      <w:tr w:rsidR="00EE3716" w:rsidRPr="00EE3716" w14:paraId="362E5A52" w14:textId="77777777">
        <w:tc>
          <w:tcPr>
            <w:tcW w:w="450" w:type="dxa"/>
          </w:tcPr>
          <w:p w14:paraId="49B22B97" w14:textId="77777777" w:rsidR="00EE3716" w:rsidRPr="00EE3716" w:rsidRDefault="00EE3716">
            <w:pPr>
              <w:autoSpaceDE w:val="0"/>
              <w:autoSpaceDN w:val="0"/>
              <w:adjustRightInd w:val="0"/>
              <w:spacing w:before="60" w:after="60"/>
              <w:rPr>
                <w:sz w:val="18"/>
                <w:szCs w:val="18"/>
              </w:rPr>
            </w:pPr>
          </w:p>
        </w:tc>
        <w:tc>
          <w:tcPr>
            <w:tcW w:w="9000" w:type="dxa"/>
            <w:hideMark/>
          </w:tcPr>
          <w:p w14:paraId="533F15A6" w14:textId="0B9354FB" w:rsidR="00EE3716" w:rsidRPr="00EE3716" w:rsidRDefault="00EE3716" w:rsidP="00EE3716">
            <w:pPr>
              <w:numPr>
                <w:ilvl w:val="0"/>
                <w:numId w:val="38"/>
              </w:numPr>
              <w:tabs>
                <w:tab w:val="left" w:pos="2520"/>
                <w:tab w:val="left" w:pos="2970"/>
              </w:tabs>
              <w:autoSpaceDE w:val="0"/>
              <w:autoSpaceDN w:val="0"/>
              <w:adjustRightInd w:val="0"/>
              <w:spacing w:before="60" w:after="60"/>
              <w:rPr>
                <w:sz w:val="18"/>
                <w:szCs w:val="18"/>
              </w:rPr>
            </w:pPr>
            <w:r w:rsidRPr="00EE3716">
              <w:rPr>
                <w:sz w:val="18"/>
                <w:szCs w:val="18"/>
              </w:rPr>
              <w:t xml:space="preserve">Request for </w:t>
            </w:r>
            <w:r w:rsidRPr="001F5E2B">
              <w:rPr>
                <w:sz w:val="18"/>
                <w:szCs w:val="18"/>
              </w:rPr>
              <w:t xml:space="preserve">Comments: </w:t>
            </w:r>
            <w:hyperlink r:id="rId61" w:history="1">
              <w:r w:rsidR="001F5E2B" w:rsidRPr="001F5E2B">
                <w:rPr>
                  <w:rStyle w:val="Hyperlink"/>
                  <w:sz w:val="18"/>
                  <w:szCs w:val="18"/>
                </w:rPr>
                <w:t>https://naesb.org/pdf4/rmq_081325reqcom.doc</w:t>
              </w:r>
            </w:hyperlink>
            <w:r w:rsidR="001F5E2B">
              <w:rPr>
                <w:sz w:val="18"/>
                <w:szCs w:val="18"/>
              </w:rPr>
              <w:t xml:space="preserve"> </w:t>
            </w:r>
            <w:r w:rsidRPr="001F5E2B">
              <w:rPr>
                <w:sz w:val="18"/>
                <w:szCs w:val="18"/>
              </w:rPr>
              <w:t xml:space="preserve">- </w:t>
            </w:r>
            <w:r w:rsidRPr="001F5E2B">
              <w:rPr>
                <w:i/>
                <w:iCs/>
                <w:sz w:val="18"/>
                <w:szCs w:val="18"/>
              </w:rPr>
              <w:t xml:space="preserve">comment period ended on </w:t>
            </w:r>
            <w:r w:rsidR="001F5E2B">
              <w:rPr>
                <w:i/>
                <w:iCs/>
                <w:sz w:val="18"/>
                <w:szCs w:val="18"/>
              </w:rPr>
              <w:t>September 12, 2025</w:t>
            </w:r>
            <w:r w:rsidRPr="001F5E2B">
              <w:rPr>
                <w:i/>
                <w:iCs/>
                <w:sz w:val="18"/>
                <w:szCs w:val="18"/>
              </w:rPr>
              <w:t xml:space="preserve"> (no comments received)</w:t>
            </w:r>
          </w:p>
        </w:tc>
      </w:tr>
      <w:tr w:rsidR="00EE3716" w:rsidRPr="00EE3716" w14:paraId="53817917" w14:textId="77777777">
        <w:tc>
          <w:tcPr>
            <w:tcW w:w="450" w:type="dxa"/>
            <w:hideMark/>
          </w:tcPr>
          <w:p w14:paraId="2B4BCD8A" w14:textId="77777777" w:rsidR="00EE3716" w:rsidRPr="00EE3716" w:rsidRDefault="00EE3716">
            <w:pPr>
              <w:autoSpaceDE w:val="0"/>
              <w:autoSpaceDN w:val="0"/>
              <w:adjustRightInd w:val="0"/>
              <w:spacing w:before="60" w:after="60"/>
              <w:rPr>
                <w:sz w:val="18"/>
                <w:szCs w:val="18"/>
              </w:rPr>
            </w:pPr>
            <w:r w:rsidRPr="00EE3716">
              <w:rPr>
                <w:sz w:val="18"/>
                <w:szCs w:val="18"/>
              </w:rPr>
              <w:t>5.</w:t>
            </w:r>
          </w:p>
        </w:tc>
        <w:tc>
          <w:tcPr>
            <w:tcW w:w="9000" w:type="dxa"/>
            <w:hideMark/>
          </w:tcPr>
          <w:p w14:paraId="1618E121" w14:textId="77777777" w:rsidR="00EE3716" w:rsidRPr="00EE3716" w:rsidRDefault="00EE3716">
            <w:pPr>
              <w:autoSpaceDE w:val="0"/>
              <w:autoSpaceDN w:val="0"/>
              <w:adjustRightInd w:val="0"/>
              <w:spacing w:before="60" w:after="60"/>
              <w:rPr>
                <w:sz w:val="18"/>
                <w:szCs w:val="18"/>
              </w:rPr>
            </w:pPr>
            <w:r w:rsidRPr="00EE3716">
              <w:rPr>
                <w:sz w:val="18"/>
                <w:szCs w:val="18"/>
              </w:rPr>
              <w:t>Subcommittee / Development Updates (meeting materials for updates will be provided by leadership as they are available)</w:t>
            </w:r>
          </w:p>
        </w:tc>
      </w:tr>
      <w:tr w:rsidR="001F5E2B" w:rsidRPr="00EE3716" w14:paraId="2CBCBD29" w14:textId="77777777">
        <w:tc>
          <w:tcPr>
            <w:tcW w:w="450" w:type="dxa"/>
          </w:tcPr>
          <w:p w14:paraId="290F59D9" w14:textId="77777777" w:rsidR="001F5E2B" w:rsidRPr="00EE3716" w:rsidRDefault="001F5E2B" w:rsidP="001F5E2B">
            <w:pPr>
              <w:autoSpaceDE w:val="0"/>
              <w:autoSpaceDN w:val="0"/>
              <w:adjustRightInd w:val="0"/>
              <w:spacing w:before="60" w:after="60"/>
              <w:rPr>
                <w:sz w:val="18"/>
                <w:szCs w:val="18"/>
              </w:rPr>
            </w:pPr>
          </w:p>
        </w:tc>
        <w:tc>
          <w:tcPr>
            <w:tcW w:w="9000" w:type="dxa"/>
            <w:hideMark/>
          </w:tcPr>
          <w:p w14:paraId="4CF6A24A" w14:textId="4573A412" w:rsidR="001F5E2B" w:rsidRPr="00EE3716" w:rsidRDefault="001F5E2B" w:rsidP="001F5E2B">
            <w:pPr>
              <w:numPr>
                <w:ilvl w:val="0"/>
                <w:numId w:val="39"/>
              </w:numPr>
              <w:tabs>
                <w:tab w:val="num" w:pos="860"/>
              </w:tabs>
              <w:autoSpaceDE w:val="0"/>
              <w:autoSpaceDN w:val="0"/>
              <w:adjustRightInd w:val="0"/>
              <w:spacing w:before="60" w:after="60"/>
              <w:ind w:left="230" w:hanging="230"/>
              <w:rPr>
                <w:sz w:val="18"/>
                <w:szCs w:val="18"/>
              </w:rPr>
            </w:pPr>
            <w:r w:rsidRPr="00C11791">
              <w:rPr>
                <w:sz w:val="18"/>
                <w:szCs w:val="18"/>
              </w:rPr>
              <w:t xml:space="preserve">Triage Subcommittee: </w:t>
            </w:r>
            <w:hyperlink r:id="rId62" w:history="1">
              <w:r w:rsidRPr="009D0B0E">
                <w:rPr>
                  <w:rStyle w:val="Hyperlink"/>
                  <w:sz w:val="18"/>
                  <w:szCs w:val="18"/>
                </w:rPr>
                <w:t>https://www.naesb.org/pdf4/tr081825disposition.docx</w:t>
              </w:r>
            </w:hyperlink>
            <w:r>
              <w:rPr>
                <w:sz w:val="18"/>
                <w:szCs w:val="18"/>
              </w:rPr>
              <w:t xml:space="preserve"> </w:t>
            </w:r>
            <w:r w:rsidRPr="00C11791">
              <w:rPr>
                <w:sz w:val="18"/>
                <w:szCs w:val="18"/>
              </w:rPr>
              <w:t>(</w:t>
            </w:r>
            <w:r>
              <w:rPr>
                <w:sz w:val="18"/>
                <w:szCs w:val="18"/>
              </w:rPr>
              <w:t>9</w:t>
            </w:r>
            <w:r w:rsidRPr="00C11791">
              <w:rPr>
                <w:sz w:val="18"/>
                <w:szCs w:val="18"/>
              </w:rPr>
              <w:t>-1-2</w:t>
            </w:r>
            <w:r>
              <w:rPr>
                <w:sz w:val="18"/>
                <w:szCs w:val="18"/>
              </w:rPr>
              <w:t>5</w:t>
            </w:r>
            <w:r w:rsidRPr="00C11791">
              <w:rPr>
                <w:sz w:val="18"/>
                <w:szCs w:val="18"/>
              </w:rPr>
              <w:t xml:space="preserve"> Disposition)</w:t>
            </w:r>
          </w:p>
        </w:tc>
      </w:tr>
      <w:tr w:rsidR="00EE3716" w:rsidRPr="00EE3716" w14:paraId="21C40484" w14:textId="77777777">
        <w:tc>
          <w:tcPr>
            <w:tcW w:w="450" w:type="dxa"/>
          </w:tcPr>
          <w:p w14:paraId="5FB1A449" w14:textId="77777777" w:rsidR="00EE3716" w:rsidRPr="00EE3716" w:rsidRDefault="00EE3716">
            <w:pPr>
              <w:autoSpaceDE w:val="0"/>
              <w:autoSpaceDN w:val="0"/>
              <w:adjustRightInd w:val="0"/>
              <w:spacing w:before="60" w:after="60"/>
              <w:rPr>
                <w:sz w:val="18"/>
                <w:szCs w:val="18"/>
              </w:rPr>
            </w:pPr>
          </w:p>
        </w:tc>
        <w:tc>
          <w:tcPr>
            <w:tcW w:w="9000" w:type="dxa"/>
            <w:hideMark/>
          </w:tcPr>
          <w:p w14:paraId="3CF86EEB" w14:textId="77777777" w:rsidR="00EE3716" w:rsidRPr="00EE3716" w:rsidRDefault="00EE3716" w:rsidP="00EE3716">
            <w:pPr>
              <w:numPr>
                <w:ilvl w:val="3"/>
                <w:numId w:val="39"/>
              </w:numPr>
              <w:tabs>
                <w:tab w:val="num" w:pos="252"/>
              </w:tabs>
              <w:autoSpaceDE w:val="0"/>
              <w:autoSpaceDN w:val="0"/>
              <w:adjustRightInd w:val="0"/>
              <w:spacing w:before="60" w:after="60"/>
              <w:ind w:left="259" w:hanging="259"/>
              <w:rPr>
                <w:sz w:val="18"/>
                <w:szCs w:val="18"/>
              </w:rPr>
            </w:pPr>
            <w:r w:rsidRPr="00EE3716">
              <w:rPr>
                <w:sz w:val="18"/>
                <w:szCs w:val="18"/>
              </w:rPr>
              <w:t>Business Practices Subcommittee (BPS)</w:t>
            </w:r>
          </w:p>
        </w:tc>
      </w:tr>
      <w:tr w:rsidR="00EE3716" w:rsidRPr="00EE3716" w14:paraId="276A486F" w14:textId="77777777">
        <w:tc>
          <w:tcPr>
            <w:tcW w:w="450" w:type="dxa"/>
          </w:tcPr>
          <w:p w14:paraId="77EDF8F1" w14:textId="77777777" w:rsidR="00EE3716" w:rsidRPr="00EE3716" w:rsidRDefault="00EE3716">
            <w:pPr>
              <w:autoSpaceDE w:val="0"/>
              <w:autoSpaceDN w:val="0"/>
              <w:adjustRightInd w:val="0"/>
              <w:spacing w:before="60" w:after="60"/>
              <w:rPr>
                <w:sz w:val="18"/>
                <w:szCs w:val="18"/>
              </w:rPr>
            </w:pPr>
          </w:p>
        </w:tc>
        <w:tc>
          <w:tcPr>
            <w:tcW w:w="9000" w:type="dxa"/>
            <w:hideMark/>
          </w:tcPr>
          <w:p w14:paraId="7F743034" w14:textId="77777777" w:rsidR="00EE3716" w:rsidRPr="00EE3716" w:rsidRDefault="00EE3716" w:rsidP="00EE3716">
            <w:pPr>
              <w:numPr>
                <w:ilvl w:val="3"/>
                <w:numId w:val="39"/>
              </w:numPr>
              <w:tabs>
                <w:tab w:val="num" w:pos="252"/>
              </w:tabs>
              <w:autoSpaceDE w:val="0"/>
              <w:autoSpaceDN w:val="0"/>
              <w:adjustRightInd w:val="0"/>
              <w:spacing w:before="60" w:after="60"/>
              <w:ind w:left="259" w:hanging="259"/>
              <w:rPr>
                <w:sz w:val="18"/>
                <w:szCs w:val="18"/>
              </w:rPr>
            </w:pPr>
            <w:r w:rsidRPr="00EE3716">
              <w:rPr>
                <w:sz w:val="18"/>
                <w:szCs w:val="18"/>
              </w:rPr>
              <w:t xml:space="preserve">Information Requirements &amp; TEIS Subcommittee </w:t>
            </w:r>
          </w:p>
        </w:tc>
      </w:tr>
      <w:tr w:rsidR="00EE3716" w:rsidRPr="00EE3716" w14:paraId="2789510E" w14:textId="77777777">
        <w:tc>
          <w:tcPr>
            <w:tcW w:w="450" w:type="dxa"/>
          </w:tcPr>
          <w:p w14:paraId="33698272" w14:textId="77777777" w:rsidR="00EE3716" w:rsidRPr="00EE3716" w:rsidRDefault="00EE3716">
            <w:pPr>
              <w:autoSpaceDE w:val="0"/>
              <w:autoSpaceDN w:val="0"/>
              <w:adjustRightInd w:val="0"/>
              <w:spacing w:before="60" w:after="60"/>
              <w:rPr>
                <w:sz w:val="18"/>
                <w:szCs w:val="18"/>
              </w:rPr>
            </w:pPr>
          </w:p>
        </w:tc>
        <w:tc>
          <w:tcPr>
            <w:tcW w:w="9000" w:type="dxa"/>
            <w:hideMark/>
          </w:tcPr>
          <w:p w14:paraId="71BE2B20" w14:textId="77777777" w:rsidR="00EE3716" w:rsidRPr="00EE3716" w:rsidRDefault="00EE3716" w:rsidP="00EE3716">
            <w:pPr>
              <w:numPr>
                <w:ilvl w:val="3"/>
                <w:numId w:val="39"/>
              </w:numPr>
              <w:tabs>
                <w:tab w:val="num" w:pos="252"/>
              </w:tabs>
              <w:autoSpaceDE w:val="0"/>
              <w:autoSpaceDN w:val="0"/>
              <w:adjustRightInd w:val="0"/>
              <w:spacing w:before="60" w:after="60"/>
              <w:ind w:left="259" w:hanging="259"/>
              <w:rPr>
                <w:sz w:val="18"/>
                <w:szCs w:val="18"/>
              </w:rPr>
            </w:pPr>
            <w:r w:rsidRPr="00EE3716">
              <w:rPr>
                <w:sz w:val="18"/>
                <w:szCs w:val="18"/>
              </w:rPr>
              <w:t>Energy Service Providers Interface Task Force</w:t>
            </w:r>
          </w:p>
        </w:tc>
      </w:tr>
      <w:tr w:rsidR="00EE3716" w:rsidRPr="00EE3716" w14:paraId="73C895E0" w14:textId="77777777">
        <w:tc>
          <w:tcPr>
            <w:tcW w:w="450" w:type="dxa"/>
            <w:hideMark/>
          </w:tcPr>
          <w:p w14:paraId="59F74540" w14:textId="77777777" w:rsidR="00EE3716" w:rsidRPr="00EE3716" w:rsidRDefault="00EE3716">
            <w:pPr>
              <w:autoSpaceDE w:val="0"/>
              <w:autoSpaceDN w:val="0"/>
              <w:adjustRightInd w:val="0"/>
              <w:spacing w:before="60" w:after="60"/>
              <w:rPr>
                <w:sz w:val="18"/>
                <w:szCs w:val="18"/>
              </w:rPr>
            </w:pPr>
            <w:r w:rsidRPr="00EE3716">
              <w:rPr>
                <w:sz w:val="18"/>
                <w:szCs w:val="18"/>
              </w:rPr>
              <w:t>6.</w:t>
            </w:r>
          </w:p>
        </w:tc>
        <w:tc>
          <w:tcPr>
            <w:tcW w:w="9000" w:type="dxa"/>
            <w:hideMark/>
          </w:tcPr>
          <w:p w14:paraId="7E2886CE" w14:textId="2629A6F6" w:rsidR="00EE3716" w:rsidRPr="00EE3716" w:rsidRDefault="00EE3716">
            <w:pPr>
              <w:spacing w:before="60" w:after="60"/>
              <w:rPr>
                <w:sz w:val="18"/>
                <w:szCs w:val="18"/>
              </w:rPr>
            </w:pPr>
            <w:r w:rsidRPr="00EE3716">
              <w:rPr>
                <w:sz w:val="18"/>
                <w:szCs w:val="18"/>
              </w:rPr>
              <w:t>Adoption of the 202</w:t>
            </w:r>
            <w:r w:rsidR="001F5E2B">
              <w:rPr>
                <w:sz w:val="18"/>
                <w:szCs w:val="18"/>
              </w:rPr>
              <w:t>5</w:t>
            </w:r>
            <w:r w:rsidRPr="00EE3716">
              <w:rPr>
                <w:sz w:val="18"/>
                <w:szCs w:val="18"/>
              </w:rPr>
              <w:t xml:space="preserve"> RMQ Annual Plan </w:t>
            </w:r>
            <w:r w:rsidRPr="001F5E2B">
              <w:rPr>
                <w:sz w:val="18"/>
                <w:szCs w:val="18"/>
              </w:rPr>
              <w:t xml:space="preserve">adopted by the Board of Directors on September </w:t>
            </w:r>
            <w:r w:rsidR="001F5E2B" w:rsidRPr="001F5E2B">
              <w:rPr>
                <w:sz w:val="18"/>
                <w:szCs w:val="18"/>
              </w:rPr>
              <w:t>4</w:t>
            </w:r>
            <w:r w:rsidRPr="001F5E2B">
              <w:rPr>
                <w:sz w:val="18"/>
                <w:szCs w:val="18"/>
              </w:rPr>
              <w:t>, 202</w:t>
            </w:r>
            <w:r w:rsidR="001F5E2B" w:rsidRPr="001F5E2B">
              <w:rPr>
                <w:sz w:val="18"/>
                <w:szCs w:val="18"/>
              </w:rPr>
              <w:t>5</w:t>
            </w:r>
            <w:r w:rsidRPr="001F5E2B">
              <w:rPr>
                <w:sz w:val="18"/>
                <w:szCs w:val="18"/>
              </w:rPr>
              <w:t xml:space="preserve">: </w:t>
            </w:r>
            <w:hyperlink r:id="rId63" w:history="1">
              <w:r w:rsidR="001F5E2B" w:rsidRPr="009D0B0E">
                <w:rPr>
                  <w:rStyle w:val="Hyperlink"/>
                  <w:sz w:val="18"/>
                  <w:szCs w:val="18"/>
                </w:rPr>
                <w:t>https://www.naesb.org/pdf4/rmq_ec102325w1.docx</w:t>
              </w:r>
            </w:hyperlink>
            <w:r w:rsidR="001F5E2B">
              <w:rPr>
                <w:sz w:val="18"/>
                <w:szCs w:val="18"/>
              </w:rPr>
              <w:t xml:space="preserve"> </w:t>
            </w:r>
            <w:r w:rsidRPr="001F5E2B">
              <w:rPr>
                <w:sz w:val="18"/>
                <w:szCs w:val="18"/>
              </w:rPr>
              <w:t>(Proposed</w:t>
            </w:r>
            <w:r w:rsidRPr="00EE3716">
              <w:rPr>
                <w:sz w:val="18"/>
                <w:szCs w:val="18"/>
              </w:rPr>
              <w:t xml:space="preserve"> Redlines Submitted by D. McKeever, Oncor)</w:t>
            </w:r>
          </w:p>
        </w:tc>
      </w:tr>
      <w:tr w:rsidR="00EE3716" w:rsidRPr="00EE3716" w14:paraId="71FC0E8E" w14:textId="77777777">
        <w:tc>
          <w:tcPr>
            <w:tcW w:w="450" w:type="dxa"/>
            <w:hideMark/>
          </w:tcPr>
          <w:p w14:paraId="712ABB1E" w14:textId="77777777" w:rsidR="00EE3716" w:rsidRPr="00EE3716" w:rsidRDefault="00EE3716">
            <w:pPr>
              <w:autoSpaceDE w:val="0"/>
              <w:autoSpaceDN w:val="0"/>
              <w:adjustRightInd w:val="0"/>
              <w:spacing w:before="60" w:after="60"/>
              <w:rPr>
                <w:sz w:val="18"/>
                <w:szCs w:val="18"/>
              </w:rPr>
            </w:pPr>
            <w:r w:rsidRPr="00EE3716">
              <w:rPr>
                <w:sz w:val="18"/>
                <w:szCs w:val="18"/>
              </w:rPr>
              <w:t>7.</w:t>
            </w:r>
          </w:p>
        </w:tc>
        <w:tc>
          <w:tcPr>
            <w:tcW w:w="9000" w:type="dxa"/>
            <w:hideMark/>
          </w:tcPr>
          <w:p w14:paraId="0F595AC6" w14:textId="38AED4E2" w:rsidR="00EE3716" w:rsidRPr="00EE3716" w:rsidRDefault="00EE3716">
            <w:pPr>
              <w:spacing w:before="60" w:after="60"/>
              <w:rPr>
                <w:sz w:val="18"/>
                <w:szCs w:val="18"/>
              </w:rPr>
            </w:pPr>
            <w:r w:rsidRPr="00EE3716">
              <w:rPr>
                <w:sz w:val="18"/>
                <w:szCs w:val="18"/>
              </w:rPr>
              <w:t>Adoption of the Proposed 202</w:t>
            </w:r>
            <w:r w:rsidR="001F5E2B">
              <w:rPr>
                <w:sz w:val="18"/>
                <w:szCs w:val="18"/>
              </w:rPr>
              <w:t>6</w:t>
            </w:r>
            <w:r w:rsidRPr="00EE3716">
              <w:rPr>
                <w:sz w:val="18"/>
                <w:szCs w:val="18"/>
              </w:rPr>
              <w:t xml:space="preserve"> RMQ Annual Plan adopted by the Annual Plan Subcommittee</w:t>
            </w:r>
            <w:r w:rsidR="001F5E2B" w:rsidRPr="00EE3716">
              <w:rPr>
                <w:sz w:val="18"/>
                <w:szCs w:val="18"/>
              </w:rPr>
              <w:t xml:space="preserve"> </w:t>
            </w:r>
          </w:p>
        </w:tc>
      </w:tr>
      <w:tr w:rsidR="00EE3716" w:rsidRPr="00EE3716" w14:paraId="3916EB00" w14:textId="77777777">
        <w:tc>
          <w:tcPr>
            <w:tcW w:w="450" w:type="dxa"/>
            <w:hideMark/>
          </w:tcPr>
          <w:p w14:paraId="6DC7595D" w14:textId="77777777" w:rsidR="00EE3716" w:rsidRPr="00EE3716" w:rsidRDefault="00EE3716">
            <w:pPr>
              <w:autoSpaceDE w:val="0"/>
              <w:autoSpaceDN w:val="0"/>
              <w:adjustRightInd w:val="0"/>
              <w:spacing w:before="60" w:after="60"/>
              <w:rPr>
                <w:sz w:val="18"/>
                <w:szCs w:val="18"/>
              </w:rPr>
            </w:pPr>
            <w:r w:rsidRPr="00EE3716">
              <w:rPr>
                <w:sz w:val="18"/>
                <w:szCs w:val="18"/>
              </w:rPr>
              <w:t>8.</w:t>
            </w:r>
          </w:p>
        </w:tc>
        <w:tc>
          <w:tcPr>
            <w:tcW w:w="9000" w:type="dxa"/>
            <w:hideMark/>
          </w:tcPr>
          <w:p w14:paraId="13BC47B0" w14:textId="77777777" w:rsidR="00EE3716" w:rsidRPr="00EE3716" w:rsidRDefault="00EE3716">
            <w:pPr>
              <w:keepNext/>
              <w:keepLines/>
              <w:tabs>
                <w:tab w:val="num" w:pos="5040"/>
              </w:tabs>
              <w:autoSpaceDE w:val="0"/>
              <w:autoSpaceDN w:val="0"/>
              <w:adjustRightInd w:val="0"/>
              <w:spacing w:before="60" w:after="60"/>
              <w:rPr>
                <w:sz w:val="18"/>
                <w:szCs w:val="18"/>
              </w:rPr>
            </w:pPr>
            <w:r w:rsidRPr="00EE3716">
              <w:rPr>
                <w:sz w:val="18"/>
                <w:szCs w:val="18"/>
              </w:rPr>
              <w:t>Publication Schedule Review</w:t>
            </w:r>
          </w:p>
        </w:tc>
      </w:tr>
      <w:tr w:rsidR="00EE3716" w:rsidRPr="00EE3716" w14:paraId="44D505BC" w14:textId="77777777">
        <w:tc>
          <w:tcPr>
            <w:tcW w:w="450" w:type="dxa"/>
          </w:tcPr>
          <w:p w14:paraId="3F424474" w14:textId="77777777" w:rsidR="00EE3716" w:rsidRPr="00EE3716" w:rsidRDefault="00EE3716">
            <w:pPr>
              <w:autoSpaceDE w:val="0"/>
              <w:autoSpaceDN w:val="0"/>
              <w:adjustRightInd w:val="0"/>
              <w:spacing w:before="60" w:after="60"/>
              <w:rPr>
                <w:sz w:val="18"/>
                <w:szCs w:val="18"/>
              </w:rPr>
            </w:pPr>
          </w:p>
        </w:tc>
        <w:tc>
          <w:tcPr>
            <w:tcW w:w="9000" w:type="dxa"/>
            <w:hideMark/>
          </w:tcPr>
          <w:p w14:paraId="6C48EDBB" w14:textId="77777777" w:rsidR="00EE3716" w:rsidRPr="00EE3716" w:rsidRDefault="00EE3716" w:rsidP="00EE3716">
            <w:pPr>
              <w:pStyle w:val="ListParagraph"/>
              <w:keepNext/>
              <w:keepLines/>
              <w:numPr>
                <w:ilvl w:val="0"/>
                <w:numId w:val="40"/>
              </w:numPr>
              <w:autoSpaceDE w:val="0"/>
              <w:autoSpaceDN w:val="0"/>
              <w:spacing w:before="60" w:after="60"/>
              <w:ind w:left="252" w:hanging="270"/>
              <w:rPr>
                <w:sz w:val="18"/>
                <w:szCs w:val="18"/>
              </w:rPr>
            </w:pPr>
            <w:r w:rsidRPr="00EE3716">
              <w:rPr>
                <w:sz w:val="18"/>
                <w:szCs w:val="18"/>
              </w:rPr>
              <w:t xml:space="preserve">WGQ Publication Schedule (Version 4.1): </w:t>
            </w:r>
            <w:hyperlink r:id="rId64" w:history="1">
              <w:r w:rsidRPr="00EE3716">
                <w:rPr>
                  <w:rStyle w:val="Hyperlink"/>
                  <w:sz w:val="18"/>
                  <w:szCs w:val="18"/>
                </w:rPr>
                <w:t>https://www.naesb.org/misc/wgq_publication_schedule_ver004_1.doc</w:t>
              </w:r>
            </w:hyperlink>
            <w:r w:rsidRPr="00EE3716">
              <w:rPr>
                <w:sz w:val="18"/>
                <w:szCs w:val="18"/>
              </w:rPr>
              <w:t xml:space="preserve"> </w:t>
            </w:r>
          </w:p>
        </w:tc>
      </w:tr>
      <w:tr w:rsidR="00EE3716" w:rsidRPr="00EE3716" w14:paraId="1E74FA8C" w14:textId="77777777">
        <w:tc>
          <w:tcPr>
            <w:tcW w:w="450" w:type="dxa"/>
          </w:tcPr>
          <w:p w14:paraId="3B49DF3B" w14:textId="77777777" w:rsidR="00EE3716" w:rsidRPr="00EE3716" w:rsidRDefault="00EE3716">
            <w:pPr>
              <w:autoSpaceDE w:val="0"/>
              <w:autoSpaceDN w:val="0"/>
              <w:adjustRightInd w:val="0"/>
              <w:spacing w:before="60" w:after="60"/>
              <w:rPr>
                <w:sz w:val="18"/>
                <w:szCs w:val="18"/>
              </w:rPr>
            </w:pPr>
          </w:p>
        </w:tc>
        <w:tc>
          <w:tcPr>
            <w:tcW w:w="9000" w:type="dxa"/>
            <w:hideMark/>
          </w:tcPr>
          <w:p w14:paraId="1C059D6C" w14:textId="77777777" w:rsidR="00EE3716" w:rsidRPr="00EE3716" w:rsidRDefault="00EE3716" w:rsidP="00EE3716">
            <w:pPr>
              <w:pStyle w:val="ListParagraph"/>
              <w:keepNext/>
              <w:keepLines/>
              <w:numPr>
                <w:ilvl w:val="0"/>
                <w:numId w:val="40"/>
              </w:numPr>
              <w:autoSpaceDE w:val="0"/>
              <w:autoSpaceDN w:val="0"/>
              <w:spacing w:before="60" w:after="60"/>
              <w:ind w:left="252" w:hanging="270"/>
              <w:rPr>
                <w:sz w:val="18"/>
                <w:szCs w:val="18"/>
              </w:rPr>
            </w:pPr>
            <w:r w:rsidRPr="00EE3716">
              <w:rPr>
                <w:sz w:val="18"/>
                <w:szCs w:val="18"/>
              </w:rPr>
              <w:t xml:space="preserve">WEQ Publication Schedule: (Version 004.1): </w:t>
            </w:r>
            <w:hyperlink r:id="rId65" w:history="1">
              <w:r w:rsidRPr="00EE3716">
                <w:rPr>
                  <w:rStyle w:val="Hyperlink"/>
                  <w:sz w:val="18"/>
                  <w:szCs w:val="18"/>
                </w:rPr>
                <w:t>https://www.naesb.org/misc/weq_publication_schedule_ver004_1.doc</w:t>
              </w:r>
            </w:hyperlink>
            <w:r w:rsidRPr="00EE3716">
              <w:rPr>
                <w:sz w:val="18"/>
                <w:szCs w:val="18"/>
              </w:rPr>
              <w:t xml:space="preserve">  </w:t>
            </w:r>
          </w:p>
        </w:tc>
      </w:tr>
      <w:tr w:rsidR="00EE3716" w:rsidRPr="00EE3716" w14:paraId="22A40E4E" w14:textId="77777777">
        <w:tc>
          <w:tcPr>
            <w:tcW w:w="450" w:type="dxa"/>
          </w:tcPr>
          <w:p w14:paraId="08BC9D30" w14:textId="77777777" w:rsidR="00EE3716" w:rsidRPr="00EE3716" w:rsidRDefault="00EE3716">
            <w:pPr>
              <w:autoSpaceDE w:val="0"/>
              <w:autoSpaceDN w:val="0"/>
              <w:adjustRightInd w:val="0"/>
              <w:spacing w:before="60" w:after="60"/>
              <w:rPr>
                <w:sz w:val="18"/>
                <w:szCs w:val="18"/>
              </w:rPr>
            </w:pPr>
          </w:p>
        </w:tc>
        <w:tc>
          <w:tcPr>
            <w:tcW w:w="9000" w:type="dxa"/>
            <w:hideMark/>
          </w:tcPr>
          <w:p w14:paraId="46E6E320" w14:textId="77777777" w:rsidR="00EE3716" w:rsidRPr="00EE3716" w:rsidRDefault="00EE3716" w:rsidP="00EE3716">
            <w:pPr>
              <w:pStyle w:val="ListParagraph"/>
              <w:keepNext/>
              <w:keepLines/>
              <w:numPr>
                <w:ilvl w:val="0"/>
                <w:numId w:val="40"/>
              </w:numPr>
              <w:spacing w:before="60" w:after="60"/>
              <w:ind w:left="252" w:hanging="270"/>
              <w:rPr>
                <w:rStyle w:val="Hyperlink"/>
              </w:rPr>
            </w:pPr>
            <w:r w:rsidRPr="001F5E2B">
              <w:rPr>
                <w:rStyle w:val="Hyperlink"/>
                <w:color w:val="auto"/>
                <w:sz w:val="18"/>
                <w:szCs w:val="18"/>
                <w:u w:val="none"/>
              </w:rPr>
              <w:t xml:space="preserve">Retail Publication Schedule (Version 4.1): </w:t>
            </w:r>
            <w:r w:rsidRPr="001F5E2B">
              <w:rPr>
                <w:sz w:val="18"/>
                <w:szCs w:val="18"/>
              </w:rPr>
              <w:t xml:space="preserve"> </w:t>
            </w:r>
            <w:hyperlink r:id="rId66" w:history="1">
              <w:r w:rsidRPr="00EE3716">
                <w:rPr>
                  <w:rStyle w:val="Hyperlink"/>
                  <w:sz w:val="18"/>
                  <w:szCs w:val="18"/>
                </w:rPr>
                <w:t>https://www.naesb.org/misc/retail_publication_schedule_ver004_1.docx</w:t>
              </w:r>
            </w:hyperlink>
            <w:r w:rsidRPr="00EE3716">
              <w:rPr>
                <w:sz w:val="18"/>
                <w:szCs w:val="18"/>
              </w:rPr>
              <w:t xml:space="preserve"> </w:t>
            </w:r>
          </w:p>
        </w:tc>
      </w:tr>
      <w:tr w:rsidR="00EE3716" w:rsidRPr="00EE3716" w14:paraId="545C8B9A" w14:textId="77777777">
        <w:tc>
          <w:tcPr>
            <w:tcW w:w="450" w:type="dxa"/>
            <w:hideMark/>
          </w:tcPr>
          <w:p w14:paraId="0AC58B59" w14:textId="77777777" w:rsidR="00EE3716" w:rsidRPr="00EE3716" w:rsidRDefault="00EE3716">
            <w:pPr>
              <w:autoSpaceDE w:val="0"/>
              <w:autoSpaceDN w:val="0"/>
              <w:adjustRightInd w:val="0"/>
              <w:spacing w:before="60" w:after="60"/>
            </w:pPr>
            <w:r w:rsidRPr="00EE3716">
              <w:rPr>
                <w:sz w:val="18"/>
                <w:szCs w:val="18"/>
              </w:rPr>
              <w:t>9.</w:t>
            </w:r>
          </w:p>
        </w:tc>
        <w:tc>
          <w:tcPr>
            <w:tcW w:w="9000" w:type="dxa"/>
            <w:hideMark/>
          </w:tcPr>
          <w:p w14:paraId="577F93F9" w14:textId="77777777" w:rsidR="00EE3716" w:rsidRPr="00EE3716" w:rsidRDefault="00EE3716">
            <w:pPr>
              <w:keepNext/>
              <w:keepLines/>
              <w:tabs>
                <w:tab w:val="num" w:pos="5040"/>
              </w:tabs>
              <w:autoSpaceDE w:val="0"/>
              <w:autoSpaceDN w:val="0"/>
              <w:adjustRightInd w:val="0"/>
              <w:spacing w:before="60" w:after="60"/>
              <w:rPr>
                <w:sz w:val="18"/>
                <w:szCs w:val="18"/>
              </w:rPr>
            </w:pPr>
            <w:r w:rsidRPr="00EE3716">
              <w:rPr>
                <w:sz w:val="18"/>
                <w:szCs w:val="18"/>
              </w:rPr>
              <w:t>Board of Directors, Board Committee and Regulatory Updates</w:t>
            </w:r>
          </w:p>
        </w:tc>
      </w:tr>
      <w:tr w:rsidR="00595067" w:rsidRPr="00EE3716" w14:paraId="247BA2C0" w14:textId="77777777">
        <w:tc>
          <w:tcPr>
            <w:tcW w:w="450" w:type="dxa"/>
          </w:tcPr>
          <w:p w14:paraId="7D646C1B"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10944DDC" w14:textId="6E85B2EB" w:rsidR="00595067" w:rsidRPr="00EE3716" w:rsidRDefault="00595067" w:rsidP="00595067">
            <w:pPr>
              <w:keepNext/>
              <w:keepLines/>
              <w:numPr>
                <w:ilvl w:val="3"/>
                <w:numId w:val="39"/>
              </w:numPr>
              <w:tabs>
                <w:tab w:val="num" w:pos="252"/>
              </w:tabs>
              <w:autoSpaceDE w:val="0"/>
              <w:autoSpaceDN w:val="0"/>
              <w:adjustRightInd w:val="0"/>
              <w:spacing w:before="60" w:after="60"/>
              <w:ind w:left="252" w:hanging="252"/>
              <w:rPr>
                <w:sz w:val="18"/>
                <w:szCs w:val="18"/>
              </w:rPr>
            </w:pPr>
            <w:r w:rsidRPr="00C11791">
              <w:rPr>
                <w:color w:val="000000"/>
                <w:sz w:val="18"/>
                <w:szCs w:val="18"/>
              </w:rPr>
              <w:t>Membership Update</w:t>
            </w:r>
            <w:r w:rsidR="002063F7">
              <w:rPr>
                <w:color w:val="000000"/>
                <w:sz w:val="18"/>
                <w:szCs w:val="18"/>
              </w:rPr>
              <w:t xml:space="preserve">: </w:t>
            </w:r>
            <w:hyperlink r:id="rId67" w:history="1">
              <w:r w:rsidR="002063F7" w:rsidRPr="009D0B0E">
                <w:rPr>
                  <w:rStyle w:val="Hyperlink"/>
                  <w:sz w:val="18"/>
                  <w:szCs w:val="18"/>
                </w:rPr>
                <w:t>http://www.naesb.org/misc/membership_report_092425.docx</w:t>
              </w:r>
            </w:hyperlink>
            <w:r w:rsidR="002063F7">
              <w:rPr>
                <w:color w:val="000000"/>
                <w:sz w:val="18"/>
                <w:szCs w:val="18"/>
              </w:rPr>
              <w:t xml:space="preserve"> </w:t>
            </w:r>
          </w:p>
        </w:tc>
      </w:tr>
      <w:tr w:rsidR="00595067" w:rsidRPr="00EE3716" w14:paraId="248A3D22" w14:textId="77777777">
        <w:tc>
          <w:tcPr>
            <w:tcW w:w="450" w:type="dxa"/>
          </w:tcPr>
          <w:p w14:paraId="361F7193"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6F54D55D" w14:textId="639AE7D9" w:rsidR="00595067" w:rsidRPr="00EE3716" w:rsidRDefault="00595067" w:rsidP="00595067">
            <w:pPr>
              <w:keepNext/>
              <w:keepLines/>
              <w:numPr>
                <w:ilvl w:val="3"/>
                <w:numId w:val="39"/>
              </w:numPr>
              <w:tabs>
                <w:tab w:val="num" w:pos="252"/>
              </w:tabs>
              <w:autoSpaceDE w:val="0"/>
              <w:autoSpaceDN w:val="0"/>
              <w:adjustRightInd w:val="0"/>
              <w:spacing w:before="60" w:after="60"/>
              <w:ind w:left="252" w:hanging="252"/>
              <w:rPr>
                <w:color w:val="000000"/>
                <w:sz w:val="18"/>
                <w:szCs w:val="18"/>
              </w:rPr>
            </w:pPr>
            <w:r w:rsidRPr="00C11791">
              <w:rPr>
                <w:color w:val="000000"/>
                <w:sz w:val="18"/>
                <w:szCs w:val="18"/>
              </w:rPr>
              <w:t xml:space="preserve">Board of Directors </w:t>
            </w:r>
            <w:r w:rsidRPr="00E614F0">
              <w:rPr>
                <w:color w:val="000000"/>
                <w:sz w:val="18"/>
                <w:szCs w:val="18"/>
              </w:rPr>
              <w:t xml:space="preserve">Update: </w:t>
            </w:r>
            <w:hyperlink r:id="rId68" w:history="1">
              <w:r w:rsidRPr="009D0B0E">
                <w:rPr>
                  <w:rStyle w:val="Hyperlink"/>
                  <w:sz w:val="18"/>
                  <w:szCs w:val="18"/>
                </w:rPr>
                <w:t>https://naesb.org/pdf4/bd042425dm.docx</w:t>
              </w:r>
            </w:hyperlink>
            <w:r>
              <w:rPr>
                <w:color w:val="000000"/>
                <w:sz w:val="18"/>
                <w:szCs w:val="18"/>
              </w:rPr>
              <w:t xml:space="preserve"> (04-24-25 Meeting Minutes); </w:t>
            </w:r>
            <w:hyperlink r:id="rId69" w:history="1">
              <w:r w:rsidRPr="009D0B0E">
                <w:rPr>
                  <w:rStyle w:val="Hyperlink"/>
                  <w:sz w:val="18"/>
                  <w:szCs w:val="18"/>
                </w:rPr>
                <w:t>https://naesb.org/pdf4/bd090425a.docx</w:t>
              </w:r>
            </w:hyperlink>
            <w:r>
              <w:rPr>
                <w:sz w:val="18"/>
                <w:szCs w:val="18"/>
              </w:rPr>
              <w:t xml:space="preserve"> </w:t>
            </w:r>
            <w:r w:rsidRPr="00E614F0">
              <w:rPr>
                <w:color w:val="000000"/>
                <w:sz w:val="18"/>
                <w:szCs w:val="18"/>
              </w:rPr>
              <w:t>(9-4-25</w:t>
            </w:r>
            <w:r w:rsidRPr="00C11791">
              <w:rPr>
                <w:color w:val="000000"/>
                <w:sz w:val="18"/>
                <w:szCs w:val="18"/>
              </w:rPr>
              <w:t xml:space="preserve"> Agenda)</w:t>
            </w:r>
          </w:p>
        </w:tc>
      </w:tr>
      <w:tr w:rsidR="00595067" w:rsidRPr="00EE3716" w14:paraId="2B3B4697" w14:textId="77777777">
        <w:trPr>
          <w:trHeight w:val="378"/>
        </w:trPr>
        <w:tc>
          <w:tcPr>
            <w:tcW w:w="450" w:type="dxa"/>
          </w:tcPr>
          <w:p w14:paraId="66580E00"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5B1E0F3C" w14:textId="23947C91" w:rsidR="00595067" w:rsidRPr="00EE3716" w:rsidRDefault="00595067" w:rsidP="00595067">
            <w:pPr>
              <w:keepNext/>
              <w:keepLines/>
              <w:numPr>
                <w:ilvl w:val="3"/>
                <w:numId w:val="39"/>
              </w:numPr>
              <w:tabs>
                <w:tab w:val="num" w:pos="252"/>
              </w:tabs>
              <w:autoSpaceDE w:val="0"/>
              <w:autoSpaceDN w:val="0"/>
              <w:adjustRightInd w:val="0"/>
              <w:spacing w:before="60" w:after="60"/>
              <w:ind w:left="252" w:hanging="270"/>
              <w:rPr>
                <w:color w:val="000000"/>
                <w:sz w:val="18"/>
                <w:szCs w:val="18"/>
              </w:rPr>
            </w:pPr>
            <w:r w:rsidRPr="00E614F0">
              <w:rPr>
                <w:color w:val="000000"/>
                <w:sz w:val="18"/>
                <w:szCs w:val="18"/>
              </w:rPr>
              <w:t xml:space="preserve">Managing Committee Update: </w:t>
            </w:r>
            <w:hyperlink r:id="rId70" w:history="1">
              <w:r w:rsidRPr="009D0B0E">
                <w:rPr>
                  <w:rStyle w:val="Hyperlink"/>
                  <w:sz w:val="18"/>
                  <w:szCs w:val="18"/>
                </w:rPr>
                <w:t>https://naesb.org/pdf4/managing041725notes.docx</w:t>
              </w:r>
            </w:hyperlink>
            <w:r>
              <w:rPr>
                <w:color w:val="000000"/>
                <w:sz w:val="18"/>
                <w:szCs w:val="18"/>
              </w:rPr>
              <w:t xml:space="preserve"> </w:t>
            </w:r>
            <w:r w:rsidRPr="00E614F0">
              <w:rPr>
                <w:color w:val="000000"/>
                <w:sz w:val="18"/>
                <w:szCs w:val="18"/>
              </w:rPr>
              <w:t>(04-17-25 Meeting Notes)</w:t>
            </w:r>
          </w:p>
        </w:tc>
      </w:tr>
      <w:tr w:rsidR="00595067" w:rsidRPr="00EE3716" w14:paraId="76E51DD5" w14:textId="77777777">
        <w:tc>
          <w:tcPr>
            <w:tcW w:w="450" w:type="dxa"/>
          </w:tcPr>
          <w:p w14:paraId="1C0FE7DF"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293F27C3" w14:textId="2B50FF0F" w:rsidR="00595067" w:rsidRPr="00EE3716" w:rsidRDefault="00595067" w:rsidP="00595067">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Strategy Committee Update:</w:t>
            </w:r>
            <w:r>
              <w:t xml:space="preserve"> </w:t>
            </w:r>
            <w:hyperlink r:id="rId71" w:history="1">
              <w:r w:rsidRPr="009D0B0E">
                <w:rPr>
                  <w:rStyle w:val="Hyperlink"/>
                  <w:sz w:val="18"/>
                  <w:szCs w:val="18"/>
                </w:rPr>
                <w:t>https://naesb.org/pdf4/bd_strategy_040725mn.docx</w:t>
              </w:r>
            </w:hyperlink>
            <w:r>
              <w:rPr>
                <w:color w:val="000000"/>
                <w:sz w:val="18"/>
                <w:szCs w:val="18"/>
              </w:rPr>
              <w:t xml:space="preserve"> (April 7, 2025 Meeting Notes); </w:t>
            </w:r>
            <w:r w:rsidRPr="00E614F0">
              <w:rPr>
                <w:color w:val="000000"/>
                <w:sz w:val="18"/>
                <w:szCs w:val="18"/>
              </w:rPr>
              <w:t xml:space="preserve">  </w:t>
            </w:r>
            <w:hyperlink r:id="rId72" w:history="1">
              <w:r w:rsidRPr="009D0B0E">
                <w:rPr>
                  <w:rStyle w:val="Hyperlink"/>
                  <w:sz w:val="18"/>
                  <w:szCs w:val="18"/>
                </w:rPr>
                <w:t>https://naesb.org/pdf4/bd_strategy_072525mn.docx</w:t>
              </w:r>
            </w:hyperlink>
            <w:r>
              <w:rPr>
                <w:color w:val="000000"/>
                <w:sz w:val="18"/>
                <w:szCs w:val="18"/>
              </w:rPr>
              <w:t xml:space="preserve"> </w:t>
            </w:r>
            <w:r w:rsidRPr="00E614F0">
              <w:rPr>
                <w:color w:val="000000"/>
                <w:sz w:val="18"/>
                <w:szCs w:val="18"/>
              </w:rPr>
              <w:t>(07-25-25 Meeting Notes)</w:t>
            </w:r>
          </w:p>
        </w:tc>
      </w:tr>
      <w:tr w:rsidR="00595067" w:rsidRPr="00EE3716" w14:paraId="459319B2" w14:textId="77777777">
        <w:tc>
          <w:tcPr>
            <w:tcW w:w="450" w:type="dxa"/>
          </w:tcPr>
          <w:p w14:paraId="4EB664D9"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4647A509" w14:textId="3A4555AA" w:rsidR="00595067" w:rsidRPr="00EE3716" w:rsidRDefault="00595067" w:rsidP="00595067">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Revenue Committee Update:</w:t>
            </w:r>
            <w:r>
              <w:t xml:space="preserve"> </w:t>
            </w:r>
            <w:hyperlink r:id="rId73" w:history="1">
              <w:r w:rsidRPr="009D0B0E">
                <w:rPr>
                  <w:rStyle w:val="Hyperlink"/>
                  <w:sz w:val="18"/>
                  <w:szCs w:val="18"/>
                </w:rPr>
                <w:t>https://naesb.org/pdf4/bd_revenue042225notes.docx</w:t>
              </w:r>
            </w:hyperlink>
            <w:r>
              <w:rPr>
                <w:color w:val="000000"/>
                <w:sz w:val="18"/>
                <w:szCs w:val="18"/>
              </w:rPr>
              <w:t xml:space="preserve"> (04-22-25 Meeting Notes);</w:t>
            </w:r>
            <w:r w:rsidRPr="00E614F0">
              <w:rPr>
                <w:color w:val="000000"/>
                <w:sz w:val="18"/>
                <w:szCs w:val="18"/>
              </w:rPr>
              <w:t xml:space="preserve"> </w:t>
            </w:r>
            <w:hyperlink r:id="rId74" w:history="1">
              <w:r w:rsidRPr="009D0B0E">
                <w:rPr>
                  <w:rStyle w:val="Hyperlink"/>
                  <w:sz w:val="18"/>
                  <w:szCs w:val="18"/>
                </w:rPr>
                <w:t>https://naesb.org/pdf4/bd_revenue082725a.docx</w:t>
              </w:r>
            </w:hyperlink>
            <w:r>
              <w:rPr>
                <w:color w:val="000000"/>
                <w:sz w:val="18"/>
                <w:szCs w:val="18"/>
              </w:rPr>
              <w:t xml:space="preserve"> </w:t>
            </w:r>
            <w:r w:rsidRPr="00E614F0">
              <w:rPr>
                <w:color w:val="000000"/>
                <w:sz w:val="18"/>
                <w:szCs w:val="18"/>
              </w:rPr>
              <w:t>(08-27-25 Meeting Agenda)</w:t>
            </w:r>
          </w:p>
        </w:tc>
      </w:tr>
      <w:tr w:rsidR="00595067" w:rsidRPr="00EE3716" w14:paraId="6EE743F6" w14:textId="77777777">
        <w:tc>
          <w:tcPr>
            <w:tcW w:w="450" w:type="dxa"/>
          </w:tcPr>
          <w:p w14:paraId="374D89D2"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34AD140F" w14:textId="00A18524" w:rsidR="00595067" w:rsidRPr="00EE3716" w:rsidRDefault="00595067" w:rsidP="00595067">
            <w:pPr>
              <w:keepNext/>
              <w:keepLines/>
              <w:numPr>
                <w:ilvl w:val="0"/>
                <w:numId w:val="41"/>
              </w:numPr>
              <w:tabs>
                <w:tab w:val="num" w:pos="234"/>
              </w:tabs>
              <w:autoSpaceDE w:val="0"/>
              <w:autoSpaceDN w:val="0"/>
              <w:adjustRightInd w:val="0"/>
              <w:spacing w:before="60" w:after="60"/>
              <w:ind w:left="230" w:hanging="230"/>
              <w:rPr>
                <w:sz w:val="18"/>
                <w:szCs w:val="18"/>
              </w:rPr>
            </w:pPr>
            <w:r w:rsidRPr="00C11791">
              <w:rPr>
                <w:sz w:val="18"/>
                <w:szCs w:val="18"/>
              </w:rPr>
              <w:t>Regulatory Updates</w:t>
            </w:r>
            <w:r w:rsidRPr="00C11791">
              <w:rPr>
                <w:rStyle w:val="Hyperlink"/>
                <w:sz w:val="18"/>
                <w:szCs w:val="18"/>
              </w:rPr>
              <w:t xml:space="preserve"> </w:t>
            </w:r>
          </w:p>
        </w:tc>
      </w:tr>
      <w:tr w:rsidR="00595067" w:rsidRPr="00EE3716" w14:paraId="4FF4D91F" w14:textId="77777777" w:rsidTr="00595067">
        <w:trPr>
          <w:trHeight w:val="702"/>
        </w:trPr>
        <w:tc>
          <w:tcPr>
            <w:tcW w:w="450" w:type="dxa"/>
          </w:tcPr>
          <w:p w14:paraId="39271D44" w14:textId="77777777" w:rsidR="00595067" w:rsidRPr="00EE3716" w:rsidRDefault="00595067" w:rsidP="00595067">
            <w:pPr>
              <w:autoSpaceDE w:val="0"/>
              <w:autoSpaceDN w:val="0"/>
              <w:adjustRightInd w:val="0"/>
              <w:spacing w:before="60" w:after="60"/>
              <w:rPr>
                <w:sz w:val="18"/>
                <w:szCs w:val="18"/>
              </w:rPr>
            </w:pPr>
          </w:p>
        </w:tc>
        <w:tc>
          <w:tcPr>
            <w:tcW w:w="9000" w:type="dxa"/>
            <w:hideMark/>
          </w:tcPr>
          <w:p w14:paraId="1E55784D" w14:textId="1A0AB578" w:rsidR="00595067" w:rsidRPr="00EE3716" w:rsidRDefault="00595067" w:rsidP="00595067">
            <w:pPr>
              <w:keepNext/>
              <w:keepLines/>
              <w:numPr>
                <w:ilvl w:val="0"/>
                <w:numId w:val="41"/>
              </w:numPr>
              <w:tabs>
                <w:tab w:val="clear" w:pos="288"/>
                <w:tab w:val="num" w:pos="412"/>
              </w:tabs>
              <w:autoSpaceDE w:val="0"/>
              <w:autoSpaceDN w:val="0"/>
              <w:adjustRightInd w:val="0"/>
              <w:spacing w:before="60" w:after="60"/>
              <w:ind w:left="412" w:hanging="270"/>
            </w:pPr>
            <w:r>
              <w:rPr>
                <w:sz w:val="18"/>
                <w:szCs w:val="18"/>
              </w:rPr>
              <w:t xml:space="preserve">May 8, 2025 - NAESB Status Report to the Commission Concerning Standards Request R24004 – Distance-Based Rate Charges on Transportation/Sales Invoices (Docket No. RM96-1-000): </w:t>
            </w:r>
            <w:hyperlink r:id="rId75" w:history="1">
              <w:r>
                <w:rPr>
                  <w:rStyle w:val="Hyperlink"/>
                  <w:sz w:val="18"/>
                  <w:szCs w:val="18"/>
                </w:rPr>
                <w:t>https://naesb.org/pdf4/naesb050825_status_report_R24004.pdf</w:t>
              </w:r>
            </w:hyperlink>
          </w:p>
        </w:tc>
      </w:tr>
      <w:tr w:rsidR="00595067" w:rsidRPr="00EE3716" w14:paraId="5DC6CF7B" w14:textId="77777777">
        <w:tc>
          <w:tcPr>
            <w:tcW w:w="450" w:type="dxa"/>
            <w:hideMark/>
          </w:tcPr>
          <w:p w14:paraId="7F3A481C" w14:textId="77777777" w:rsidR="00595067" w:rsidRPr="00EE3716" w:rsidRDefault="00595067" w:rsidP="00595067">
            <w:pPr>
              <w:autoSpaceDE w:val="0"/>
              <w:autoSpaceDN w:val="0"/>
              <w:adjustRightInd w:val="0"/>
              <w:spacing w:before="60" w:after="60"/>
              <w:rPr>
                <w:sz w:val="18"/>
                <w:szCs w:val="18"/>
              </w:rPr>
            </w:pPr>
            <w:r w:rsidRPr="00EE3716">
              <w:rPr>
                <w:sz w:val="18"/>
                <w:szCs w:val="18"/>
              </w:rPr>
              <w:t>10.</w:t>
            </w:r>
          </w:p>
        </w:tc>
        <w:tc>
          <w:tcPr>
            <w:tcW w:w="9000" w:type="dxa"/>
            <w:hideMark/>
          </w:tcPr>
          <w:p w14:paraId="0224302A" w14:textId="77777777" w:rsidR="00595067" w:rsidRPr="00C11791" w:rsidRDefault="00595067" w:rsidP="00595067">
            <w:pPr>
              <w:tabs>
                <w:tab w:val="num" w:pos="5040"/>
              </w:tabs>
              <w:autoSpaceDE w:val="0"/>
              <w:autoSpaceDN w:val="0"/>
              <w:adjustRightInd w:val="0"/>
              <w:spacing w:before="60" w:after="60"/>
              <w:rPr>
                <w:rStyle w:val="Hyperlink"/>
                <w:color w:val="auto"/>
                <w:sz w:val="18"/>
                <w:szCs w:val="18"/>
                <w:u w:val="none"/>
              </w:rPr>
            </w:pPr>
            <w:r w:rsidRPr="00C11791">
              <w:rPr>
                <w:sz w:val="18"/>
                <w:szCs w:val="18"/>
              </w:rPr>
              <w:t xml:space="preserve">Other Business </w:t>
            </w:r>
          </w:p>
          <w:p w14:paraId="201B98EF" w14:textId="4158667E" w:rsidR="00595067" w:rsidRPr="00EE3716" w:rsidRDefault="00595067" w:rsidP="00595067">
            <w:pPr>
              <w:numPr>
                <w:ilvl w:val="0"/>
                <w:numId w:val="42"/>
              </w:numPr>
              <w:autoSpaceDE w:val="0"/>
              <w:autoSpaceDN w:val="0"/>
              <w:adjustRightInd w:val="0"/>
              <w:spacing w:before="60" w:after="60"/>
            </w:pPr>
            <w:r w:rsidRPr="00C11791">
              <w:rPr>
                <w:rStyle w:val="Hyperlink"/>
                <w:color w:val="auto"/>
                <w:sz w:val="18"/>
                <w:szCs w:val="18"/>
                <w:u w:val="none"/>
              </w:rPr>
              <w:t>Meeting Schedule 202</w:t>
            </w:r>
            <w:r>
              <w:rPr>
                <w:rStyle w:val="Hyperlink"/>
                <w:color w:val="auto"/>
                <w:sz w:val="18"/>
                <w:szCs w:val="18"/>
                <w:u w:val="none"/>
              </w:rPr>
              <w:t>5</w:t>
            </w:r>
            <w:r w:rsidRPr="00C11791">
              <w:rPr>
                <w:rStyle w:val="Hyperlink"/>
                <w:color w:val="auto"/>
                <w:sz w:val="18"/>
                <w:szCs w:val="18"/>
                <w:u w:val="none"/>
              </w:rPr>
              <w:t xml:space="preserve">: </w:t>
            </w:r>
            <w:hyperlink r:id="rId76" w:history="1">
              <w:r w:rsidRPr="00EF31DC">
                <w:rPr>
                  <w:rStyle w:val="Hyperlink"/>
                  <w:sz w:val="18"/>
                  <w:szCs w:val="18"/>
                </w:rPr>
                <w:t>https://naesb.org/pdf4/2025_schedule.pdf</w:t>
              </w:r>
            </w:hyperlink>
          </w:p>
        </w:tc>
      </w:tr>
      <w:tr w:rsidR="00EE3716" w14:paraId="09F24504" w14:textId="77777777">
        <w:tc>
          <w:tcPr>
            <w:tcW w:w="450" w:type="dxa"/>
            <w:hideMark/>
          </w:tcPr>
          <w:p w14:paraId="2F12868A" w14:textId="77777777" w:rsidR="00EE3716" w:rsidRPr="00EE3716" w:rsidRDefault="00EE3716">
            <w:pPr>
              <w:autoSpaceDE w:val="0"/>
              <w:autoSpaceDN w:val="0"/>
              <w:adjustRightInd w:val="0"/>
              <w:spacing w:before="60" w:after="60"/>
              <w:rPr>
                <w:sz w:val="18"/>
                <w:szCs w:val="18"/>
              </w:rPr>
            </w:pPr>
            <w:r w:rsidRPr="00EE3716">
              <w:rPr>
                <w:sz w:val="18"/>
                <w:szCs w:val="18"/>
              </w:rPr>
              <w:t>11.</w:t>
            </w:r>
          </w:p>
        </w:tc>
        <w:tc>
          <w:tcPr>
            <w:tcW w:w="9000" w:type="dxa"/>
            <w:hideMark/>
          </w:tcPr>
          <w:p w14:paraId="74C02256" w14:textId="77777777" w:rsidR="00EE3716" w:rsidRDefault="00EE3716">
            <w:pPr>
              <w:tabs>
                <w:tab w:val="num" w:pos="5040"/>
              </w:tabs>
              <w:autoSpaceDE w:val="0"/>
              <w:autoSpaceDN w:val="0"/>
              <w:adjustRightInd w:val="0"/>
              <w:spacing w:before="60" w:after="60"/>
              <w:rPr>
                <w:sz w:val="18"/>
                <w:szCs w:val="18"/>
              </w:rPr>
            </w:pPr>
            <w:r w:rsidRPr="00EE3716">
              <w:rPr>
                <w:sz w:val="18"/>
                <w:szCs w:val="18"/>
              </w:rPr>
              <w:t>Adjourn</w:t>
            </w:r>
          </w:p>
        </w:tc>
      </w:tr>
    </w:tbl>
    <w:p w14:paraId="6F5D2FC9" w14:textId="77777777" w:rsidR="00EE3716" w:rsidRDefault="00EE3716" w:rsidP="00C97386"/>
    <w:p w14:paraId="332183C6" w14:textId="77777777" w:rsidR="006E5957" w:rsidRDefault="006E5957" w:rsidP="00C97386"/>
    <w:p w14:paraId="6975A255" w14:textId="60E179C8" w:rsidR="006E5957" w:rsidRDefault="006E5957">
      <w:r>
        <w:br w:type="page"/>
      </w:r>
    </w:p>
    <w:p w14:paraId="4509E4DE" w14:textId="77777777" w:rsidR="006E5957" w:rsidRDefault="006E5957" w:rsidP="00C97386"/>
    <w:tbl>
      <w:tblPr>
        <w:tblW w:w="9450" w:type="dxa"/>
        <w:tblLayout w:type="fixed"/>
        <w:tblLook w:val="01E0" w:firstRow="1" w:lastRow="1" w:firstColumn="1" w:lastColumn="1" w:noHBand="0" w:noVBand="0"/>
      </w:tblPr>
      <w:tblGrid>
        <w:gridCol w:w="450"/>
        <w:gridCol w:w="9000"/>
      </w:tblGrid>
      <w:tr w:rsidR="006E5957" w:rsidRPr="004C0F6B" w14:paraId="71DA79A8" w14:textId="77777777">
        <w:trPr>
          <w:tblHeader/>
        </w:trPr>
        <w:tc>
          <w:tcPr>
            <w:tcW w:w="9450" w:type="dxa"/>
            <w:gridSpan w:val="2"/>
            <w:hideMark/>
          </w:tcPr>
          <w:p w14:paraId="57FFAE05" w14:textId="77777777" w:rsidR="006E5957" w:rsidRPr="004C0F6B" w:rsidRDefault="006E5957">
            <w:pPr>
              <w:spacing w:before="120" w:after="60"/>
              <w:jc w:val="center"/>
              <w:rPr>
                <w:b/>
                <w:sz w:val="18"/>
                <w:szCs w:val="18"/>
              </w:rPr>
            </w:pPr>
            <w:r w:rsidRPr="004C0F6B">
              <w:rPr>
                <w:b/>
                <w:sz w:val="18"/>
                <w:szCs w:val="18"/>
              </w:rPr>
              <w:t>NORTH AMERICAN ENERGY STANDARDS BOARD EXECUTIVE COMMITTEE MEETING</w:t>
            </w:r>
          </w:p>
          <w:p w14:paraId="06C3C9AA" w14:textId="77777777" w:rsidR="006E5957" w:rsidRPr="004C0F6B" w:rsidRDefault="006E5957">
            <w:pPr>
              <w:spacing w:before="60" w:after="60"/>
              <w:jc w:val="center"/>
              <w:rPr>
                <w:b/>
                <w:sz w:val="18"/>
                <w:szCs w:val="18"/>
              </w:rPr>
            </w:pPr>
            <w:r w:rsidRPr="004C0F6B">
              <w:rPr>
                <w:b/>
                <w:sz w:val="18"/>
                <w:szCs w:val="18"/>
              </w:rPr>
              <w:t>WHOLESALE GAS QUADRANT</w:t>
            </w:r>
            <w:r w:rsidRPr="004C0F6B">
              <w:rPr>
                <w:sz w:val="18"/>
                <w:szCs w:val="18"/>
              </w:rPr>
              <w:t xml:space="preserve"> </w:t>
            </w:r>
            <w:r w:rsidRPr="004C0F6B">
              <w:rPr>
                <w:b/>
                <w:sz w:val="18"/>
                <w:szCs w:val="18"/>
              </w:rPr>
              <w:t>DRAFT AGENDA</w:t>
            </w:r>
          </w:p>
          <w:p w14:paraId="201C3C0D" w14:textId="1CF18C5F" w:rsidR="006E5957" w:rsidRPr="004C0F6B" w:rsidRDefault="006E5957">
            <w:pPr>
              <w:autoSpaceDE w:val="0"/>
              <w:autoSpaceDN w:val="0"/>
              <w:adjustRightInd w:val="0"/>
              <w:spacing w:before="60" w:after="60"/>
              <w:jc w:val="center"/>
              <w:rPr>
                <w:b/>
                <w:sz w:val="18"/>
                <w:szCs w:val="18"/>
              </w:rPr>
            </w:pPr>
            <w:r w:rsidRPr="004C0F6B">
              <w:rPr>
                <w:b/>
                <w:sz w:val="18"/>
                <w:szCs w:val="18"/>
              </w:rPr>
              <w:t>Thursday, October 23, 202</w:t>
            </w:r>
            <w:r w:rsidR="00DE30D5">
              <w:rPr>
                <w:b/>
                <w:sz w:val="18"/>
                <w:szCs w:val="18"/>
              </w:rPr>
              <w:t>5</w:t>
            </w:r>
            <w:r w:rsidRPr="004C0F6B">
              <w:rPr>
                <w:b/>
                <w:sz w:val="18"/>
                <w:szCs w:val="18"/>
              </w:rPr>
              <w:t xml:space="preserve"> – 1:00 pm to 4:00 pm Eastern</w:t>
            </w:r>
          </w:p>
          <w:p w14:paraId="76388886" w14:textId="77777777" w:rsidR="006E5957" w:rsidRPr="004C0F6B" w:rsidRDefault="006E5957">
            <w:pPr>
              <w:autoSpaceDE w:val="0"/>
              <w:autoSpaceDN w:val="0"/>
              <w:adjustRightInd w:val="0"/>
              <w:spacing w:before="60" w:after="60"/>
              <w:jc w:val="center"/>
              <w:rPr>
                <w:b/>
                <w:sz w:val="18"/>
                <w:szCs w:val="18"/>
              </w:rPr>
            </w:pPr>
            <w:r w:rsidRPr="004C0F6B">
              <w:rPr>
                <w:b/>
                <w:sz w:val="18"/>
                <w:szCs w:val="18"/>
              </w:rPr>
              <w:t>BHE Eastern Gas Transmission &amp; Storage Inc., Glen Allen, VA</w:t>
            </w:r>
          </w:p>
        </w:tc>
      </w:tr>
      <w:tr w:rsidR="006E5957" w:rsidRPr="004C0F6B" w14:paraId="3979A32B" w14:textId="77777777">
        <w:trPr>
          <w:tblHeader/>
        </w:trPr>
        <w:tc>
          <w:tcPr>
            <w:tcW w:w="450" w:type="dxa"/>
            <w:hideMark/>
          </w:tcPr>
          <w:p w14:paraId="657A2155" w14:textId="77777777" w:rsidR="006E5957" w:rsidRPr="004C0F6B" w:rsidRDefault="006E5957">
            <w:pPr>
              <w:autoSpaceDE w:val="0"/>
              <w:autoSpaceDN w:val="0"/>
              <w:adjustRightInd w:val="0"/>
              <w:spacing w:before="60" w:after="60"/>
              <w:rPr>
                <w:sz w:val="18"/>
                <w:szCs w:val="18"/>
              </w:rPr>
            </w:pPr>
            <w:r w:rsidRPr="004C0F6B">
              <w:rPr>
                <w:sz w:val="18"/>
                <w:szCs w:val="18"/>
              </w:rPr>
              <w:t>#</w:t>
            </w:r>
          </w:p>
        </w:tc>
        <w:tc>
          <w:tcPr>
            <w:tcW w:w="9000" w:type="dxa"/>
            <w:hideMark/>
          </w:tcPr>
          <w:p w14:paraId="195DAB19" w14:textId="77777777" w:rsidR="006E5957" w:rsidRPr="004C0F6B" w:rsidRDefault="006E5957">
            <w:pPr>
              <w:autoSpaceDE w:val="0"/>
              <w:autoSpaceDN w:val="0"/>
              <w:adjustRightInd w:val="0"/>
              <w:spacing w:before="60" w:after="60"/>
              <w:rPr>
                <w:sz w:val="18"/>
                <w:szCs w:val="18"/>
              </w:rPr>
            </w:pPr>
            <w:r w:rsidRPr="004C0F6B">
              <w:rPr>
                <w:sz w:val="18"/>
                <w:szCs w:val="18"/>
              </w:rPr>
              <w:t>Agenda Item</w:t>
            </w:r>
          </w:p>
        </w:tc>
      </w:tr>
      <w:tr w:rsidR="006E5957" w:rsidRPr="004C0F6B" w14:paraId="232F6B0C" w14:textId="77777777">
        <w:tc>
          <w:tcPr>
            <w:tcW w:w="450" w:type="dxa"/>
            <w:hideMark/>
          </w:tcPr>
          <w:p w14:paraId="0A756E3C" w14:textId="77777777" w:rsidR="006E5957" w:rsidRPr="004C0F6B" w:rsidRDefault="006E5957">
            <w:pPr>
              <w:autoSpaceDE w:val="0"/>
              <w:autoSpaceDN w:val="0"/>
              <w:adjustRightInd w:val="0"/>
              <w:spacing w:before="60" w:after="60"/>
              <w:rPr>
                <w:sz w:val="18"/>
                <w:szCs w:val="18"/>
              </w:rPr>
            </w:pPr>
            <w:r w:rsidRPr="004C0F6B">
              <w:rPr>
                <w:sz w:val="18"/>
                <w:szCs w:val="18"/>
              </w:rPr>
              <w:t>1.</w:t>
            </w:r>
          </w:p>
        </w:tc>
        <w:tc>
          <w:tcPr>
            <w:tcW w:w="9000" w:type="dxa"/>
            <w:hideMark/>
          </w:tcPr>
          <w:p w14:paraId="56129D75" w14:textId="77777777" w:rsidR="006E5957" w:rsidRPr="004C0F6B" w:rsidRDefault="006E5957">
            <w:pPr>
              <w:autoSpaceDE w:val="0"/>
              <w:autoSpaceDN w:val="0"/>
              <w:adjustRightInd w:val="0"/>
              <w:spacing w:before="60" w:after="60"/>
              <w:rPr>
                <w:sz w:val="18"/>
                <w:szCs w:val="18"/>
              </w:rPr>
            </w:pPr>
            <w:r w:rsidRPr="004C0F6B">
              <w:rPr>
                <w:sz w:val="18"/>
                <w:szCs w:val="18"/>
              </w:rPr>
              <w:t>Welcome</w:t>
            </w:r>
          </w:p>
        </w:tc>
      </w:tr>
      <w:tr w:rsidR="006E5957" w:rsidRPr="004C0F6B" w14:paraId="1E4DD396" w14:textId="77777777">
        <w:tc>
          <w:tcPr>
            <w:tcW w:w="450" w:type="dxa"/>
          </w:tcPr>
          <w:p w14:paraId="6D2A6128" w14:textId="77777777" w:rsidR="006E5957" w:rsidRPr="004C0F6B" w:rsidRDefault="006E5957">
            <w:pPr>
              <w:autoSpaceDE w:val="0"/>
              <w:autoSpaceDN w:val="0"/>
              <w:adjustRightInd w:val="0"/>
              <w:spacing w:before="60" w:after="60"/>
              <w:rPr>
                <w:sz w:val="18"/>
                <w:szCs w:val="18"/>
              </w:rPr>
            </w:pPr>
          </w:p>
        </w:tc>
        <w:tc>
          <w:tcPr>
            <w:tcW w:w="9000" w:type="dxa"/>
            <w:hideMark/>
          </w:tcPr>
          <w:p w14:paraId="0DDE2569" w14:textId="77777777" w:rsidR="006E5957" w:rsidRPr="004C0F6B" w:rsidRDefault="006E5957" w:rsidP="006E5957">
            <w:pPr>
              <w:numPr>
                <w:ilvl w:val="0"/>
                <w:numId w:val="38"/>
              </w:numPr>
              <w:tabs>
                <w:tab w:val="left" w:pos="2520"/>
                <w:tab w:val="left" w:pos="2970"/>
                <w:tab w:val="num" w:pos="5040"/>
              </w:tabs>
              <w:autoSpaceDE w:val="0"/>
              <w:autoSpaceDN w:val="0"/>
              <w:adjustRightInd w:val="0"/>
              <w:spacing w:before="60" w:after="60"/>
              <w:rPr>
                <w:sz w:val="18"/>
                <w:szCs w:val="18"/>
              </w:rPr>
            </w:pPr>
            <w:r w:rsidRPr="004C0F6B">
              <w:rPr>
                <w:sz w:val="18"/>
                <w:szCs w:val="18"/>
              </w:rPr>
              <w:t xml:space="preserve">Antitrust Guidelines: </w:t>
            </w:r>
            <w:hyperlink r:id="rId77" w:history="1">
              <w:r w:rsidRPr="004C0F6B">
                <w:rPr>
                  <w:rStyle w:val="Hyperlink"/>
                  <w:sz w:val="18"/>
                  <w:szCs w:val="18"/>
                </w:rPr>
                <w:t>https://www.naesb.org/misc/antitrust_guidance.doc</w:t>
              </w:r>
            </w:hyperlink>
          </w:p>
        </w:tc>
      </w:tr>
      <w:tr w:rsidR="006E5957" w:rsidRPr="004C0F6B" w14:paraId="1E5D536D" w14:textId="77777777">
        <w:tc>
          <w:tcPr>
            <w:tcW w:w="450" w:type="dxa"/>
          </w:tcPr>
          <w:p w14:paraId="2ABADBF0" w14:textId="77777777" w:rsidR="006E5957" w:rsidRPr="004C0F6B" w:rsidRDefault="006E5957">
            <w:pPr>
              <w:autoSpaceDE w:val="0"/>
              <w:autoSpaceDN w:val="0"/>
              <w:adjustRightInd w:val="0"/>
              <w:spacing w:before="60" w:after="60"/>
              <w:rPr>
                <w:sz w:val="18"/>
                <w:szCs w:val="18"/>
              </w:rPr>
            </w:pPr>
          </w:p>
        </w:tc>
        <w:tc>
          <w:tcPr>
            <w:tcW w:w="9000" w:type="dxa"/>
            <w:hideMark/>
          </w:tcPr>
          <w:p w14:paraId="5D9453BD" w14:textId="77777777"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Welcome to members and attendees</w:t>
            </w:r>
          </w:p>
        </w:tc>
      </w:tr>
      <w:tr w:rsidR="006E5957" w:rsidRPr="004C0F6B" w14:paraId="266F8CE6" w14:textId="77777777">
        <w:trPr>
          <w:trHeight w:val="252"/>
        </w:trPr>
        <w:tc>
          <w:tcPr>
            <w:tcW w:w="450" w:type="dxa"/>
          </w:tcPr>
          <w:p w14:paraId="7D56474C" w14:textId="77777777" w:rsidR="006E5957" w:rsidRPr="004C0F6B" w:rsidRDefault="006E5957">
            <w:pPr>
              <w:autoSpaceDE w:val="0"/>
              <w:autoSpaceDN w:val="0"/>
              <w:adjustRightInd w:val="0"/>
              <w:spacing w:before="60" w:after="60"/>
              <w:rPr>
                <w:sz w:val="18"/>
                <w:szCs w:val="18"/>
              </w:rPr>
            </w:pPr>
          </w:p>
        </w:tc>
        <w:tc>
          <w:tcPr>
            <w:tcW w:w="9000" w:type="dxa"/>
            <w:hideMark/>
          </w:tcPr>
          <w:p w14:paraId="71FA327B" w14:textId="06A5A2BB"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 xml:space="preserve">Quorum Establishment: Roll Call of WGQ EC Members and Alternates: </w:t>
            </w:r>
            <w:hyperlink r:id="rId78" w:history="1">
              <w:r w:rsidRPr="004C0F6B">
                <w:rPr>
                  <w:rStyle w:val="Hyperlink"/>
                  <w:sz w:val="18"/>
                  <w:szCs w:val="18"/>
                </w:rPr>
                <w:t>https://www.naesb.org/pdf4/ec_terms.pdf</w:t>
              </w:r>
            </w:hyperlink>
            <w:r w:rsidRPr="004C0F6B">
              <w:rPr>
                <w:sz w:val="18"/>
                <w:szCs w:val="18"/>
              </w:rPr>
              <w:t xml:space="preserve">  (EC) and </w:t>
            </w:r>
            <w:hyperlink r:id="rId79" w:history="1">
              <w:r w:rsidRPr="004C0F6B">
                <w:rPr>
                  <w:rStyle w:val="Hyperlink"/>
                  <w:sz w:val="18"/>
                  <w:szCs w:val="18"/>
                </w:rPr>
                <w:t>https://www.naesb.org/pdf4/alt_ec_members.pdf</w:t>
              </w:r>
            </w:hyperlink>
            <w:r w:rsidRPr="004C0F6B">
              <w:rPr>
                <w:sz w:val="18"/>
                <w:szCs w:val="18"/>
              </w:rPr>
              <w:t xml:space="preserve">  (EC Alt)</w:t>
            </w:r>
          </w:p>
        </w:tc>
      </w:tr>
      <w:tr w:rsidR="006E5957" w:rsidRPr="004C0F6B" w14:paraId="4B79D97B" w14:textId="77777777">
        <w:tc>
          <w:tcPr>
            <w:tcW w:w="450" w:type="dxa"/>
            <w:hideMark/>
          </w:tcPr>
          <w:p w14:paraId="207D22E8" w14:textId="77777777" w:rsidR="006E5957" w:rsidRPr="004C0F6B" w:rsidRDefault="006E5957">
            <w:pPr>
              <w:autoSpaceDE w:val="0"/>
              <w:autoSpaceDN w:val="0"/>
              <w:adjustRightInd w:val="0"/>
              <w:spacing w:before="60" w:after="60"/>
              <w:rPr>
                <w:sz w:val="18"/>
                <w:szCs w:val="18"/>
              </w:rPr>
            </w:pPr>
            <w:r w:rsidRPr="004C0F6B">
              <w:rPr>
                <w:sz w:val="18"/>
                <w:szCs w:val="18"/>
              </w:rPr>
              <w:t>2.</w:t>
            </w:r>
          </w:p>
        </w:tc>
        <w:tc>
          <w:tcPr>
            <w:tcW w:w="9000" w:type="dxa"/>
            <w:hideMark/>
          </w:tcPr>
          <w:p w14:paraId="7BB0DF77" w14:textId="77777777" w:rsidR="006E5957" w:rsidRPr="004C0F6B" w:rsidRDefault="006E5957">
            <w:pPr>
              <w:autoSpaceDE w:val="0"/>
              <w:autoSpaceDN w:val="0"/>
              <w:adjustRightInd w:val="0"/>
              <w:spacing w:before="60" w:after="60"/>
              <w:rPr>
                <w:sz w:val="18"/>
                <w:szCs w:val="18"/>
              </w:rPr>
            </w:pPr>
            <w:r w:rsidRPr="004C0F6B">
              <w:rPr>
                <w:sz w:val="18"/>
                <w:szCs w:val="18"/>
              </w:rPr>
              <w:t>Consent Agenda (simple majority to approve)</w:t>
            </w:r>
          </w:p>
        </w:tc>
      </w:tr>
      <w:tr w:rsidR="006E5957" w:rsidRPr="004C0F6B" w14:paraId="3494FA80" w14:textId="77777777">
        <w:tc>
          <w:tcPr>
            <w:tcW w:w="450" w:type="dxa"/>
          </w:tcPr>
          <w:p w14:paraId="1C992A43"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3AF7195E" w14:textId="41933502"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 xml:space="preserve">Adoption of Agenda: </w:t>
            </w:r>
            <w:hyperlink r:id="rId80" w:history="1">
              <w:r w:rsidRPr="004C0F6B">
                <w:rPr>
                  <w:rStyle w:val="Hyperlink"/>
                  <w:sz w:val="18"/>
                  <w:szCs w:val="18"/>
                </w:rPr>
                <w:t>https://naesb.org/pdf4/ec102225a.docx</w:t>
              </w:r>
            </w:hyperlink>
          </w:p>
        </w:tc>
      </w:tr>
      <w:tr w:rsidR="006E5957" w:rsidRPr="004C0F6B" w14:paraId="73C72027" w14:textId="77777777">
        <w:tc>
          <w:tcPr>
            <w:tcW w:w="450" w:type="dxa"/>
          </w:tcPr>
          <w:p w14:paraId="525AC1B0" w14:textId="77777777" w:rsidR="006E5957" w:rsidRPr="004C0F6B" w:rsidRDefault="006E5957">
            <w:pPr>
              <w:autoSpaceDE w:val="0"/>
              <w:autoSpaceDN w:val="0"/>
              <w:adjustRightInd w:val="0"/>
              <w:spacing w:before="60" w:after="60"/>
              <w:rPr>
                <w:sz w:val="18"/>
                <w:szCs w:val="18"/>
              </w:rPr>
            </w:pPr>
          </w:p>
        </w:tc>
        <w:tc>
          <w:tcPr>
            <w:tcW w:w="9000" w:type="dxa"/>
            <w:hideMark/>
          </w:tcPr>
          <w:p w14:paraId="7EC557D2" w14:textId="2CAA5260" w:rsidR="006E5957" w:rsidRPr="004C0F6B" w:rsidRDefault="006E5957" w:rsidP="006E5957">
            <w:pPr>
              <w:numPr>
                <w:ilvl w:val="0"/>
                <w:numId w:val="38"/>
              </w:numPr>
              <w:tabs>
                <w:tab w:val="left" w:pos="2520"/>
                <w:tab w:val="left" w:pos="2970"/>
              </w:tabs>
              <w:autoSpaceDE w:val="0"/>
              <w:autoSpaceDN w:val="0"/>
              <w:adjustRightInd w:val="0"/>
              <w:spacing w:before="60" w:after="60"/>
              <w:rPr>
                <w:sz w:val="18"/>
                <w:szCs w:val="18"/>
              </w:rPr>
            </w:pPr>
            <w:r w:rsidRPr="004C0F6B">
              <w:rPr>
                <w:sz w:val="18"/>
                <w:szCs w:val="18"/>
              </w:rPr>
              <w:t xml:space="preserve">Adoption of the WGQ EC Meeting Minutes: </w:t>
            </w:r>
            <w:hyperlink r:id="rId81" w:history="1">
              <w:r w:rsidRPr="004C0F6B">
                <w:rPr>
                  <w:rStyle w:val="Hyperlink"/>
                  <w:sz w:val="18"/>
                  <w:szCs w:val="18"/>
                </w:rPr>
                <w:t>https://naesb.org/pdf4/wgq_ec062625dm.docx</w:t>
              </w:r>
            </w:hyperlink>
            <w:r w:rsidRPr="004C0F6B">
              <w:rPr>
                <w:sz w:val="18"/>
                <w:szCs w:val="18"/>
              </w:rPr>
              <w:t xml:space="preserve"> (June 26, 2025)</w:t>
            </w:r>
          </w:p>
        </w:tc>
      </w:tr>
      <w:tr w:rsidR="006E5957" w:rsidRPr="004C0F6B" w14:paraId="4688DF33" w14:textId="77777777">
        <w:tc>
          <w:tcPr>
            <w:tcW w:w="450" w:type="dxa"/>
            <w:hideMark/>
          </w:tcPr>
          <w:p w14:paraId="39296497" w14:textId="77777777" w:rsidR="006E5957" w:rsidRPr="004C0F6B" w:rsidRDefault="006E5957">
            <w:pPr>
              <w:autoSpaceDE w:val="0"/>
              <w:autoSpaceDN w:val="0"/>
              <w:adjustRightInd w:val="0"/>
              <w:spacing w:before="60" w:after="60"/>
              <w:rPr>
                <w:sz w:val="18"/>
                <w:szCs w:val="18"/>
              </w:rPr>
            </w:pPr>
            <w:r w:rsidRPr="004C0F6B">
              <w:rPr>
                <w:sz w:val="18"/>
                <w:szCs w:val="18"/>
              </w:rPr>
              <w:t>3.</w:t>
            </w:r>
          </w:p>
        </w:tc>
        <w:tc>
          <w:tcPr>
            <w:tcW w:w="9000" w:type="dxa"/>
            <w:hideMark/>
          </w:tcPr>
          <w:p w14:paraId="0404C868" w14:textId="4FDD4E68" w:rsidR="006E5957" w:rsidRPr="004C0F6B" w:rsidRDefault="006E5957">
            <w:pPr>
              <w:tabs>
                <w:tab w:val="left" w:pos="2520"/>
                <w:tab w:val="left" w:pos="2970"/>
              </w:tabs>
              <w:autoSpaceDE w:val="0"/>
              <w:autoSpaceDN w:val="0"/>
              <w:adjustRightInd w:val="0"/>
              <w:spacing w:before="60" w:after="60"/>
              <w:rPr>
                <w:sz w:val="18"/>
                <w:szCs w:val="18"/>
              </w:rPr>
            </w:pPr>
            <w:r w:rsidRPr="004C0F6B">
              <w:rPr>
                <w:sz w:val="18"/>
                <w:szCs w:val="18"/>
              </w:rPr>
              <w:t>Review and consider the recommendation for Standards Request R24006 – In NAESB WGQ Version 4.0, request to add two new Business Conditional data elements titled Off-System Downstream Contract Indicator and Off-System Upstream Contract Indicator to the Nomination Dataset (NAESB WGQ Standard No. 1.4.1) and add them as Conditional data elements to the Scheduled Quantity Dataset (NAESB WGQ Standard No. 1.4.5). Additionally, add them to the nomination key in NAESB WGQ Standard No. 1.3.27 (super majority support required for approval)</w:t>
            </w:r>
          </w:p>
        </w:tc>
      </w:tr>
      <w:tr w:rsidR="006E5957" w:rsidRPr="004C0F6B" w14:paraId="09E40107" w14:textId="77777777">
        <w:tc>
          <w:tcPr>
            <w:tcW w:w="450" w:type="dxa"/>
          </w:tcPr>
          <w:p w14:paraId="0BE781D2" w14:textId="77777777" w:rsidR="006E5957" w:rsidRPr="004C0F6B" w:rsidRDefault="006E5957">
            <w:pPr>
              <w:autoSpaceDE w:val="0"/>
              <w:autoSpaceDN w:val="0"/>
              <w:adjustRightInd w:val="0"/>
              <w:spacing w:before="60" w:after="60"/>
              <w:rPr>
                <w:sz w:val="18"/>
                <w:szCs w:val="18"/>
              </w:rPr>
            </w:pPr>
          </w:p>
        </w:tc>
        <w:tc>
          <w:tcPr>
            <w:tcW w:w="9000" w:type="dxa"/>
            <w:hideMark/>
          </w:tcPr>
          <w:p w14:paraId="4B6C040B" w14:textId="0CB4AB4E" w:rsidR="006E5957" w:rsidRPr="004C0F6B" w:rsidRDefault="006E5957" w:rsidP="006E5957">
            <w:pPr>
              <w:pStyle w:val="ListParagraph"/>
              <w:numPr>
                <w:ilvl w:val="0"/>
                <w:numId w:val="43"/>
              </w:numPr>
              <w:spacing w:before="60" w:after="60"/>
              <w:ind w:left="345" w:hanging="345"/>
              <w:rPr>
                <w:sz w:val="18"/>
                <w:szCs w:val="18"/>
              </w:rPr>
            </w:pPr>
            <w:r w:rsidRPr="004C0F6B">
              <w:rPr>
                <w:sz w:val="18"/>
                <w:szCs w:val="18"/>
              </w:rPr>
              <w:t xml:space="preserve">Recommendation: </w:t>
            </w:r>
            <w:hyperlink r:id="rId82" w:history="1">
              <w:r w:rsidRPr="004C0F6B">
                <w:rPr>
                  <w:rStyle w:val="Hyperlink"/>
                  <w:sz w:val="18"/>
                  <w:szCs w:val="18"/>
                </w:rPr>
                <w:t>https://naesb.org/pdf4/wgq_R24006_rec_050725.docx</w:t>
              </w:r>
            </w:hyperlink>
            <w:r w:rsidRPr="004C0F6B">
              <w:rPr>
                <w:sz w:val="18"/>
                <w:szCs w:val="18"/>
              </w:rPr>
              <w:t xml:space="preserve"> </w:t>
            </w:r>
          </w:p>
        </w:tc>
      </w:tr>
      <w:tr w:rsidR="006E5957" w:rsidRPr="004C0F6B" w14:paraId="63F95277" w14:textId="77777777">
        <w:tc>
          <w:tcPr>
            <w:tcW w:w="450" w:type="dxa"/>
          </w:tcPr>
          <w:p w14:paraId="0B0813A8" w14:textId="77777777" w:rsidR="006E5957" w:rsidRPr="004C0F6B" w:rsidRDefault="006E5957">
            <w:pPr>
              <w:autoSpaceDE w:val="0"/>
              <w:autoSpaceDN w:val="0"/>
              <w:adjustRightInd w:val="0"/>
              <w:spacing w:before="60" w:after="60"/>
              <w:rPr>
                <w:sz w:val="18"/>
                <w:szCs w:val="18"/>
              </w:rPr>
            </w:pPr>
          </w:p>
        </w:tc>
        <w:tc>
          <w:tcPr>
            <w:tcW w:w="9000" w:type="dxa"/>
            <w:hideMark/>
          </w:tcPr>
          <w:p w14:paraId="4FE6CAA7" w14:textId="38D142D2" w:rsidR="006E5957" w:rsidRPr="004C0F6B" w:rsidRDefault="006E5957" w:rsidP="006E5957">
            <w:pPr>
              <w:pStyle w:val="ListParagraph"/>
              <w:numPr>
                <w:ilvl w:val="0"/>
                <w:numId w:val="43"/>
              </w:numPr>
              <w:spacing w:before="60" w:after="60"/>
              <w:ind w:left="345" w:hanging="345"/>
              <w:rPr>
                <w:sz w:val="18"/>
                <w:szCs w:val="18"/>
              </w:rPr>
            </w:pPr>
            <w:r w:rsidRPr="004C0F6B">
              <w:rPr>
                <w:sz w:val="18"/>
                <w:szCs w:val="18"/>
              </w:rPr>
              <w:t xml:space="preserve">Request for Comments: </w:t>
            </w:r>
            <w:hyperlink r:id="rId83" w:history="1">
              <w:r w:rsidRPr="004C0F6B">
                <w:rPr>
                  <w:rStyle w:val="Hyperlink"/>
                  <w:sz w:val="18"/>
                  <w:szCs w:val="18"/>
                </w:rPr>
                <w:t>https://naesb.org/pdf4/wgq_050725reqcom.doc</w:t>
              </w:r>
            </w:hyperlink>
            <w:r w:rsidRPr="004C0F6B">
              <w:rPr>
                <w:sz w:val="18"/>
                <w:szCs w:val="18"/>
              </w:rPr>
              <w:t xml:space="preserve"> </w:t>
            </w:r>
            <w:r w:rsidRPr="004C0F6B">
              <w:rPr>
                <w:i/>
                <w:iCs/>
                <w:sz w:val="18"/>
                <w:szCs w:val="18"/>
              </w:rPr>
              <w:t>- comment period ended on June 6, 2025 (no comments received)</w:t>
            </w:r>
          </w:p>
        </w:tc>
      </w:tr>
      <w:tr w:rsidR="006E5957" w:rsidRPr="004C0F6B" w14:paraId="79719FB8" w14:textId="77777777">
        <w:tc>
          <w:tcPr>
            <w:tcW w:w="450" w:type="dxa"/>
            <w:hideMark/>
          </w:tcPr>
          <w:p w14:paraId="0D354F6F" w14:textId="77777777" w:rsidR="006E5957" w:rsidRPr="004C0F6B" w:rsidRDefault="006E5957">
            <w:pPr>
              <w:autoSpaceDE w:val="0"/>
              <w:autoSpaceDN w:val="0"/>
              <w:adjustRightInd w:val="0"/>
              <w:spacing w:before="60" w:after="60"/>
              <w:rPr>
                <w:sz w:val="18"/>
                <w:szCs w:val="18"/>
              </w:rPr>
            </w:pPr>
            <w:r w:rsidRPr="004C0F6B">
              <w:rPr>
                <w:sz w:val="18"/>
                <w:szCs w:val="18"/>
              </w:rPr>
              <w:t>4.</w:t>
            </w:r>
          </w:p>
        </w:tc>
        <w:tc>
          <w:tcPr>
            <w:tcW w:w="9000" w:type="dxa"/>
            <w:hideMark/>
          </w:tcPr>
          <w:p w14:paraId="513500EF" w14:textId="77777777" w:rsidR="006E5957" w:rsidRPr="004C0F6B" w:rsidRDefault="006E5957">
            <w:pPr>
              <w:spacing w:before="60" w:after="60"/>
              <w:rPr>
                <w:sz w:val="18"/>
                <w:szCs w:val="18"/>
              </w:rPr>
            </w:pPr>
            <w:r w:rsidRPr="004C0F6B">
              <w:rPr>
                <w:sz w:val="18"/>
                <w:szCs w:val="18"/>
              </w:rPr>
              <w:t>Review and consider the recommendation for 2024 WGQ Annual Plan Item 1 – Review WGQ Cybersecurity Related Standards Manual, including data fields and minimum technical characteristics, and revise as needed (super majority support required for approval)</w:t>
            </w:r>
          </w:p>
        </w:tc>
      </w:tr>
      <w:tr w:rsidR="006E5957" w:rsidRPr="004C0F6B" w14:paraId="4352A351" w14:textId="77777777">
        <w:tc>
          <w:tcPr>
            <w:tcW w:w="450" w:type="dxa"/>
          </w:tcPr>
          <w:p w14:paraId="17096050"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5DC0AA50" w14:textId="617BB656" w:rsidR="006E5957" w:rsidRPr="004C0F6B" w:rsidRDefault="006E5957" w:rsidP="006E5957">
            <w:pPr>
              <w:pStyle w:val="ListParagraph"/>
              <w:numPr>
                <w:ilvl w:val="0"/>
                <w:numId w:val="43"/>
              </w:numPr>
              <w:spacing w:before="60" w:after="60"/>
              <w:ind w:left="345" w:hanging="345"/>
              <w:rPr>
                <w:sz w:val="18"/>
                <w:szCs w:val="18"/>
              </w:rPr>
            </w:pPr>
            <w:r w:rsidRPr="004C0F6B">
              <w:rPr>
                <w:sz w:val="18"/>
                <w:szCs w:val="18"/>
              </w:rPr>
              <w:t xml:space="preserve">Recommendation: </w:t>
            </w:r>
            <w:hyperlink r:id="rId84" w:history="1">
              <w:r w:rsidRPr="004C0F6B">
                <w:rPr>
                  <w:rStyle w:val="Hyperlink"/>
                  <w:sz w:val="18"/>
                  <w:szCs w:val="18"/>
                </w:rPr>
                <w:t>https://naesb.org/pdf4/wgq_2025_api_1_rec_081325.docx</w:t>
              </w:r>
            </w:hyperlink>
            <w:r w:rsidRPr="004C0F6B">
              <w:rPr>
                <w:sz w:val="18"/>
                <w:szCs w:val="18"/>
              </w:rPr>
              <w:t xml:space="preserve"> </w:t>
            </w:r>
          </w:p>
        </w:tc>
      </w:tr>
      <w:tr w:rsidR="006E5957" w:rsidRPr="004C0F6B" w14:paraId="06E6E81B" w14:textId="77777777">
        <w:tc>
          <w:tcPr>
            <w:tcW w:w="450" w:type="dxa"/>
          </w:tcPr>
          <w:p w14:paraId="7F641E69" w14:textId="77777777" w:rsidR="006E5957" w:rsidRPr="004C0F6B" w:rsidRDefault="006E5957" w:rsidP="006E5957">
            <w:pPr>
              <w:autoSpaceDE w:val="0"/>
              <w:autoSpaceDN w:val="0"/>
              <w:adjustRightInd w:val="0"/>
              <w:spacing w:before="60" w:after="60"/>
              <w:rPr>
                <w:sz w:val="18"/>
                <w:szCs w:val="18"/>
              </w:rPr>
            </w:pPr>
          </w:p>
        </w:tc>
        <w:tc>
          <w:tcPr>
            <w:tcW w:w="9000" w:type="dxa"/>
          </w:tcPr>
          <w:p w14:paraId="3EEF8C51" w14:textId="68ACC681" w:rsidR="006E5957" w:rsidRPr="004C0F6B" w:rsidRDefault="006E5957" w:rsidP="006E5957">
            <w:pPr>
              <w:pStyle w:val="ListParagraph"/>
              <w:numPr>
                <w:ilvl w:val="0"/>
                <w:numId w:val="43"/>
              </w:numPr>
              <w:tabs>
                <w:tab w:val="left" w:pos="613"/>
              </w:tabs>
              <w:spacing w:before="60" w:after="60"/>
              <w:ind w:left="345" w:hanging="2"/>
              <w:rPr>
                <w:sz w:val="18"/>
                <w:szCs w:val="18"/>
              </w:rPr>
            </w:pPr>
            <w:r w:rsidRPr="004C0F6B">
              <w:rPr>
                <w:sz w:val="18"/>
                <w:szCs w:val="18"/>
              </w:rPr>
              <w:t xml:space="preserve">Attachment 1: </w:t>
            </w:r>
            <w:hyperlink r:id="rId85" w:history="1">
              <w:r w:rsidRPr="004C0F6B">
                <w:rPr>
                  <w:rStyle w:val="Hyperlink"/>
                  <w:sz w:val="18"/>
                  <w:szCs w:val="18"/>
                </w:rPr>
                <w:t>https://naesb.org/member_login_check.asp?doc=wgq_2025_api_1_rec_081325_attach1.docx</w:t>
              </w:r>
            </w:hyperlink>
            <w:r w:rsidRPr="004C0F6B">
              <w:rPr>
                <w:sz w:val="18"/>
                <w:szCs w:val="18"/>
              </w:rPr>
              <w:t xml:space="preserve"> </w:t>
            </w:r>
          </w:p>
        </w:tc>
      </w:tr>
      <w:tr w:rsidR="006E5957" w:rsidRPr="004C0F6B" w14:paraId="3FA4CAF2" w14:textId="77777777">
        <w:tc>
          <w:tcPr>
            <w:tcW w:w="450" w:type="dxa"/>
          </w:tcPr>
          <w:p w14:paraId="29088429" w14:textId="77777777" w:rsidR="006E5957" w:rsidRPr="004C0F6B" w:rsidRDefault="006E5957" w:rsidP="006E5957">
            <w:pPr>
              <w:autoSpaceDE w:val="0"/>
              <w:autoSpaceDN w:val="0"/>
              <w:adjustRightInd w:val="0"/>
              <w:spacing w:before="60" w:after="60"/>
              <w:rPr>
                <w:sz w:val="18"/>
                <w:szCs w:val="18"/>
              </w:rPr>
            </w:pPr>
          </w:p>
        </w:tc>
        <w:tc>
          <w:tcPr>
            <w:tcW w:w="9000" w:type="dxa"/>
          </w:tcPr>
          <w:p w14:paraId="46C2F103" w14:textId="692D8887" w:rsidR="006E5957" w:rsidRPr="004C0F6B" w:rsidRDefault="006E5957" w:rsidP="006E5957">
            <w:pPr>
              <w:pStyle w:val="ListParagraph"/>
              <w:numPr>
                <w:ilvl w:val="0"/>
                <w:numId w:val="43"/>
              </w:numPr>
              <w:tabs>
                <w:tab w:val="left" w:pos="613"/>
              </w:tabs>
              <w:spacing w:before="60" w:after="60"/>
              <w:ind w:left="345" w:hanging="2"/>
              <w:rPr>
                <w:sz w:val="18"/>
                <w:szCs w:val="18"/>
              </w:rPr>
            </w:pPr>
            <w:r w:rsidRPr="004C0F6B">
              <w:rPr>
                <w:sz w:val="18"/>
                <w:szCs w:val="18"/>
              </w:rPr>
              <w:t>Attachment 2:</w:t>
            </w:r>
            <w:r w:rsidRPr="004C0F6B">
              <w:t xml:space="preserve"> </w:t>
            </w:r>
            <w:hyperlink r:id="rId86" w:history="1">
              <w:r w:rsidRPr="004C0F6B">
                <w:rPr>
                  <w:rStyle w:val="Hyperlink"/>
                  <w:sz w:val="18"/>
                  <w:szCs w:val="18"/>
                </w:rPr>
                <w:t>https://naesb.org/member_login_check.asp?doc=wgq_2025_api_1_rec_081325_attach2.docx</w:t>
              </w:r>
            </w:hyperlink>
            <w:r w:rsidRPr="004C0F6B">
              <w:t xml:space="preserve"> </w:t>
            </w:r>
          </w:p>
        </w:tc>
      </w:tr>
      <w:tr w:rsidR="006E5957" w:rsidRPr="004C0F6B" w14:paraId="53133C4C" w14:textId="77777777">
        <w:tc>
          <w:tcPr>
            <w:tcW w:w="450" w:type="dxa"/>
          </w:tcPr>
          <w:p w14:paraId="5450359D" w14:textId="77777777" w:rsidR="006E5957" w:rsidRPr="004C0F6B" w:rsidRDefault="006E5957">
            <w:pPr>
              <w:autoSpaceDE w:val="0"/>
              <w:autoSpaceDN w:val="0"/>
              <w:adjustRightInd w:val="0"/>
              <w:spacing w:before="60" w:after="60"/>
              <w:rPr>
                <w:sz w:val="18"/>
                <w:szCs w:val="18"/>
              </w:rPr>
            </w:pPr>
          </w:p>
        </w:tc>
        <w:tc>
          <w:tcPr>
            <w:tcW w:w="9000" w:type="dxa"/>
            <w:hideMark/>
          </w:tcPr>
          <w:p w14:paraId="2425A40D" w14:textId="0B6F26EC" w:rsidR="006E5957" w:rsidRPr="004C0F6B" w:rsidRDefault="006E5957" w:rsidP="006E5957">
            <w:pPr>
              <w:pStyle w:val="ListParagraph"/>
              <w:numPr>
                <w:ilvl w:val="0"/>
                <w:numId w:val="43"/>
              </w:numPr>
              <w:spacing w:before="60" w:after="60"/>
              <w:ind w:left="345" w:hanging="345"/>
              <w:rPr>
                <w:sz w:val="18"/>
                <w:szCs w:val="18"/>
              </w:rPr>
            </w:pPr>
            <w:r w:rsidRPr="004C0F6B">
              <w:rPr>
                <w:sz w:val="18"/>
                <w:szCs w:val="18"/>
              </w:rPr>
              <w:t>Request for Comments:</w:t>
            </w:r>
            <w:r w:rsidRPr="004C0F6B">
              <w:t xml:space="preserve"> </w:t>
            </w:r>
            <w:hyperlink r:id="rId87" w:history="1">
              <w:r w:rsidRPr="004C0F6B">
                <w:rPr>
                  <w:rStyle w:val="Hyperlink"/>
                  <w:sz w:val="18"/>
                  <w:szCs w:val="18"/>
                </w:rPr>
                <w:t>https://naesb.org/pdf4/wgq_081325reqcom.doc</w:t>
              </w:r>
            </w:hyperlink>
            <w:r w:rsidRPr="004C0F6B">
              <w:rPr>
                <w:sz w:val="18"/>
                <w:szCs w:val="18"/>
              </w:rPr>
              <w:t xml:space="preserve"> </w:t>
            </w:r>
            <w:r w:rsidRPr="004C0F6B">
              <w:rPr>
                <w:i/>
                <w:iCs/>
                <w:sz w:val="18"/>
                <w:szCs w:val="18"/>
              </w:rPr>
              <w:t>- comment period ended on September 12, 2025 (no comments received)</w:t>
            </w:r>
          </w:p>
        </w:tc>
      </w:tr>
      <w:tr w:rsidR="006E5957" w:rsidRPr="004C0F6B" w14:paraId="3366FC46" w14:textId="77777777">
        <w:tc>
          <w:tcPr>
            <w:tcW w:w="450" w:type="dxa"/>
            <w:hideMark/>
          </w:tcPr>
          <w:p w14:paraId="23FD0495" w14:textId="77777777" w:rsidR="006E5957" w:rsidRPr="004C0F6B" w:rsidRDefault="006E5957" w:rsidP="006E5957">
            <w:pPr>
              <w:autoSpaceDE w:val="0"/>
              <w:autoSpaceDN w:val="0"/>
              <w:adjustRightInd w:val="0"/>
              <w:spacing w:before="60" w:after="60"/>
              <w:rPr>
                <w:sz w:val="18"/>
                <w:szCs w:val="18"/>
              </w:rPr>
            </w:pPr>
            <w:r w:rsidRPr="004C0F6B">
              <w:rPr>
                <w:sz w:val="18"/>
                <w:szCs w:val="18"/>
              </w:rPr>
              <w:t>5.</w:t>
            </w:r>
          </w:p>
        </w:tc>
        <w:tc>
          <w:tcPr>
            <w:tcW w:w="9000" w:type="dxa"/>
            <w:hideMark/>
          </w:tcPr>
          <w:p w14:paraId="3CA57ADB" w14:textId="78E27EF7" w:rsidR="006E5957" w:rsidRPr="004C0F6B" w:rsidRDefault="006E5957" w:rsidP="006E5957">
            <w:pPr>
              <w:spacing w:before="60" w:after="60"/>
              <w:rPr>
                <w:sz w:val="18"/>
                <w:szCs w:val="18"/>
              </w:rPr>
            </w:pPr>
            <w:r w:rsidRPr="004C0F6B">
              <w:rPr>
                <w:sz w:val="18"/>
                <w:szCs w:val="18"/>
              </w:rPr>
              <w:t xml:space="preserve">Review and consider the </w:t>
            </w:r>
            <w:r w:rsidR="004C0F6B" w:rsidRPr="004C0F6B">
              <w:rPr>
                <w:sz w:val="18"/>
                <w:szCs w:val="18"/>
              </w:rPr>
              <w:t xml:space="preserve">recommendation for 2025 WGQ Annual Plan Item 4 – Develop Business Practice Standards, as needed, to Support Purchase and Sale Transactions related to Hydrogen </w:t>
            </w:r>
            <w:r w:rsidRPr="004C0F6B">
              <w:rPr>
                <w:sz w:val="18"/>
                <w:szCs w:val="18"/>
              </w:rPr>
              <w:t>(super majority support required for approval)</w:t>
            </w:r>
          </w:p>
        </w:tc>
      </w:tr>
      <w:tr w:rsidR="006E5957" w:rsidRPr="004C0F6B" w14:paraId="13B09A70" w14:textId="77777777">
        <w:tc>
          <w:tcPr>
            <w:tcW w:w="450" w:type="dxa"/>
          </w:tcPr>
          <w:p w14:paraId="10E8E5AB"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3EC12B8D" w14:textId="29ACB4F3" w:rsidR="006E5957" w:rsidRPr="004C0F6B" w:rsidRDefault="006E5957" w:rsidP="006E5957">
            <w:pPr>
              <w:pStyle w:val="ListParagraph"/>
              <w:numPr>
                <w:ilvl w:val="0"/>
                <w:numId w:val="44"/>
              </w:numPr>
              <w:spacing w:before="60" w:after="60"/>
              <w:ind w:left="343"/>
              <w:rPr>
                <w:sz w:val="18"/>
                <w:szCs w:val="18"/>
              </w:rPr>
            </w:pPr>
            <w:r w:rsidRPr="004C0F6B">
              <w:rPr>
                <w:sz w:val="18"/>
                <w:szCs w:val="18"/>
              </w:rPr>
              <w:t xml:space="preserve">Recommendation: </w:t>
            </w:r>
            <w:hyperlink r:id="rId88" w:history="1">
              <w:r w:rsidR="004C0F6B" w:rsidRPr="004C0F6B">
                <w:rPr>
                  <w:rStyle w:val="Hyperlink"/>
                  <w:sz w:val="18"/>
                  <w:szCs w:val="18"/>
                </w:rPr>
                <w:t>https://naesb.org/pdf4/wgq_2025_api_4_rec2_090325.docx</w:t>
              </w:r>
            </w:hyperlink>
            <w:r w:rsidR="004C0F6B" w:rsidRPr="004C0F6B">
              <w:rPr>
                <w:sz w:val="18"/>
                <w:szCs w:val="18"/>
              </w:rPr>
              <w:t xml:space="preserve"> </w:t>
            </w:r>
          </w:p>
        </w:tc>
      </w:tr>
      <w:tr w:rsidR="006E5957" w:rsidRPr="004C0F6B" w14:paraId="7CAA4F13" w14:textId="77777777">
        <w:tc>
          <w:tcPr>
            <w:tcW w:w="450" w:type="dxa"/>
          </w:tcPr>
          <w:p w14:paraId="792188D6"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168B64E4" w14:textId="274B0809" w:rsidR="006E5957" w:rsidRPr="004C0F6B" w:rsidRDefault="006E5957" w:rsidP="004C0F6B">
            <w:pPr>
              <w:pStyle w:val="ListParagraph"/>
              <w:numPr>
                <w:ilvl w:val="0"/>
                <w:numId w:val="43"/>
              </w:numPr>
              <w:spacing w:before="60"/>
              <w:ind w:left="613" w:hanging="270"/>
              <w:rPr>
                <w:sz w:val="18"/>
                <w:szCs w:val="18"/>
              </w:rPr>
            </w:pPr>
            <w:r w:rsidRPr="004C0F6B">
              <w:rPr>
                <w:sz w:val="18"/>
                <w:szCs w:val="18"/>
              </w:rPr>
              <w:t>Attachment 1</w:t>
            </w:r>
            <w:r w:rsidR="004C0F6B" w:rsidRPr="004C0F6B">
              <w:rPr>
                <w:sz w:val="18"/>
                <w:szCs w:val="18"/>
              </w:rPr>
              <w:t>a</w:t>
            </w:r>
            <w:r w:rsidRPr="004C0F6B">
              <w:rPr>
                <w:sz w:val="18"/>
                <w:szCs w:val="18"/>
              </w:rPr>
              <w:t xml:space="preserve">: </w:t>
            </w:r>
            <w:hyperlink r:id="rId89" w:history="1">
              <w:r w:rsidR="004C0F6B" w:rsidRPr="004C0F6B">
                <w:rPr>
                  <w:rStyle w:val="Hyperlink"/>
                  <w:sz w:val="18"/>
                  <w:szCs w:val="18"/>
                </w:rPr>
                <w:t>https://naesb.org/member_login_check.asp?doc=wgq_2025_api_4_rec2_090325_attach1a.docx</w:t>
              </w:r>
            </w:hyperlink>
            <w:r w:rsidR="004C0F6B" w:rsidRPr="004C0F6B">
              <w:rPr>
                <w:sz w:val="18"/>
                <w:szCs w:val="18"/>
              </w:rPr>
              <w:t xml:space="preserve"> </w:t>
            </w:r>
          </w:p>
        </w:tc>
      </w:tr>
      <w:tr w:rsidR="006E5957" w:rsidRPr="004C0F6B" w14:paraId="4D9534BA" w14:textId="77777777">
        <w:tc>
          <w:tcPr>
            <w:tcW w:w="450" w:type="dxa"/>
          </w:tcPr>
          <w:p w14:paraId="2CA87A59" w14:textId="77777777" w:rsidR="006E5957" w:rsidRPr="004C0F6B" w:rsidRDefault="006E5957" w:rsidP="006E5957">
            <w:pPr>
              <w:autoSpaceDE w:val="0"/>
              <w:autoSpaceDN w:val="0"/>
              <w:adjustRightInd w:val="0"/>
              <w:spacing w:before="60" w:after="60"/>
              <w:rPr>
                <w:sz w:val="18"/>
                <w:szCs w:val="18"/>
              </w:rPr>
            </w:pPr>
          </w:p>
        </w:tc>
        <w:tc>
          <w:tcPr>
            <w:tcW w:w="9000" w:type="dxa"/>
            <w:hideMark/>
          </w:tcPr>
          <w:p w14:paraId="566A7848" w14:textId="2771B780" w:rsidR="006E5957" w:rsidRPr="004C0F6B" w:rsidRDefault="006E5957" w:rsidP="004C0F6B">
            <w:pPr>
              <w:pStyle w:val="ListParagraph"/>
              <w:numPr>
                <w:ilvl w:val="0"/>
                <w:numId w:val="43"/>
              </w:numPr>
              <w:spacing w:before="60" w:after="60"/>
              <w:ind w:left="613" w:hanging="270"/>
              <w:rPr>
                <w:sz w:val="18"/>
                <w:szCs w:val="18"/>
              </w:rPr>
            </w:pPr>
            <w:r w:rsidRPr="004C0F6B">
              <w:rPr>
                <w:sz w:val="18"/>
                <w:szCs w:val="18"/>
              </w:rPr>
              <w:t xml:space="preserve">Attachment </w:t>
            </w:r>
            <w:r w:rsidR="004C0F6B" w:rsidRPr="004C0F6B">
              <w:rPr>
                <w:sz w:val="18"/>
                <w:szCs w:val="18"/>
              </w:rPr>
              <w:t>1b</w:t>
            </w:r>
            <w:r w:rsidRPr="004C0F6B">
              <w:rPr>
                <w:sz w:val="18"/>
                <w:szCs w:val="18"/>
              </w:rPr>
              <w:t xml:space="preserve">: </w:t>
            </w:r>
            <w:hyperlink r:id="rId90" w:history="1">
              <w:r w:rsidR="004C0F6B" w:rsidRPr="004C0F6B">
                <w:rPr>
                  <w:rStyle w:val="Hyperlink"/>
                  <w:sz w:val="18"/>
                  <w:szCs w:val="18"/>
                </w:rPr>
                <w:t>https://naesb.org/member_login_check.asp?doc=wgq_2025_api_4_rec2_090325_attach1b.docx</w:t>
              </w:r>
            </w:hyperlink>
            <w:r w:rsidR="004C0F6B" w:rsidRPr="004C0F6B">
              <w:rPr>
                <w:sz w:val="18"/>
                <w:szCs w:val="18"/>
              </w:rPr>
              <w:t xml:space="preserve"> </w:t>
            </w:r>
          </w:p>
        </w:tc>
      </w:tr>
      <w:tr w:rsidR="006E5957" w:rsidRPr="004C0F6B" w14:paraId="1F3A4281" w14:textId="77777777">
        <w:tc>
          <w:tcPr>
            <w:tcW w:w="450" w:type="dxa"/>
          </w:tcPr>
          <w:p w14:paraId="634F0190" w14:textId="77777777" w:rsidR="006E5957" w:rsidRPr="004C0F6B" w:rsidRDefault="006E5957" w:rsidP="006E5957">
            <w:pPr>
              <w:autoSpaceDE w:val="0"/>
              <w:autoSpaceDN w:val="0"/>
              <w:adjustRightInd w:val="0"/>
              <w:spacing w:before="60" w:after="60"/>
              <w:rPr>
                <w:sz w:val="18"/>
                <w:szCs w:val="18"/>
              </w:rPr>
            </w:pPr>
          </w:p>
        </w:tc>
        <w:tc>
          <w:tcPr>
            <w:tcW w:w="9000" w:type="dxa"/>
          </w:tcPr>
          <w:p w14:paraId="68FBCED2" w14:textId="2814C309" w:rsidR="006E5957" w:rsidRPr="004C0F6B" w:rsidRDefault="006E5957" w:rsidP="004C0F6B">
            <w:pPr>
              <w:pStyle w:val="ListParagraph"/>
              <w:numPr>
                <w:ilvl w:val="0"/>
                <w:numId w:val="43"/>
              </w:numPr>
              <w:spacing w:before="60" w:after="60"/>
              <w:ind w:left="613" w:hanging="270"/>
              <w:rPr>
                <w:sz w:val="18"/>
                <w:szCs w:val="18"/>
              </w:rPr>
            </w:pPr>
            <w:r w:rsidRPr="004C0F6B">
              <w:rPr>
                <w:sz w:val="18"/>
                <w:szCs w:val="18"/>
              </w:rPr>
              <w:t xml:space="preserve">Attachment </w:t>
            </w:r>
            <w:r w:rsidR="004C0F6B" w:rsidRPr="004C0F6B">
              <w:rPr>
                <w:sz w:val="18"/>
                <w:szCs w:val="18"/>
              </w:rPr>
              <w:t>2</w:t>
            </w:r>
            <w:r w:rsidRPr="004C0F6B">
              <w:rPr>
                <w:sz w:val="18"/>
                <w:szCs w:val="18"/>
              </w:rPr>
              <w:t xml:space="preserve">: </w:t>
            </w:r>
            <w:hyperlink r:id="rId91" w:history="1">
              <w:r w:rsidR="004C0F6B" w:rsidRPr="004C0F6B">
                <w:rPr>
                  <w:rStyle w:val="Hyperlink"/>
                  <w:sz w:val="18"/>
                  <w:szCs w:val="18"/>
                </w:rPr>
                <w:t>https://naesb.org/member_login_check.asp?doc=wgq_2025_api_4_rec2_090325_attach2.docx</w:t>
              </w:r>
            </w:hyperlink>
            <w:r w:rsidR="004C0F6B" w:rsidRPr="004C0F6B">
              <w:rPr>
                <w:sz w:val="18"/>
                <w:szCs w:val="18"/>
              </w:rPr>
              <w:t xml:space="preserve"> </w:t>
            </w:r>
          </w:p>
        </w:tc>
      </w:tr>
      <w:tr w:rsidR="006E5957" w:rsidRPr="004C0F6B" w14:paraId="475C466C" w14:textId="77777777">
        <w:tc>
          <w:tcPr>
            <w:tcW w:w="450" w:type="dxa"/>
          </w:tcPr>
          <w:p w14:paraId="564F2E6A" w14:textId="77777777" w:rsidR="006E5957" w:rsidRPr="004C0F6B" w:rsidRDefault="006E5957" w:rsidP="006E5957">
            <w:pPr>
              <w:autoSpaceDE w:val="0"/>
              <w:autoSpaceDN w:val="0"/>
              <w:adjustRightInd w:val="0"/>
              <w:spacing w:before="60" w:after="60"/>
              <w:rPr>
                <w:sz w:val="18"/>
                <w:szCs w:val="18"/>
              </w:rPr>
            </w:pPr>
          </w:p>
        </w:tc>
        <w:tc>
          <w:tcPr>
            <w:tcW w:w="9000" w:type="dxa"/>
          </w:tcPr>
          <w:p w14:paraId="36B48B99" w14:textId="511BA7DB" w:rsidR="006E5957" w:rsidRPr="004C0F6B" w:rsidRDefault="006E5957" w:rsidP="004C0F6B">
            <w:pPr>
              <w:pStyle w:val="ListParagraph"/>
              <w:numPr>
                <w:ilvl w:val="0"/>
                <w:numId w:val="43"/>
              </w:numPr>
              <w:spacing w:before="60" w:after="60"/>
              <w:ind w:left="613" w:hanging="270"/>
              <w:rPr>
                <w:sz w:val="18"/>
                <w:szCs w:val="18"/>
              </w:rPr>
            </w:pPr>
            <w:r w:rsidRPr="004C0F6B">
              <w:rPr>
                <w:sz w:val="18"/>
                <w:szCs w:val="18"/>
              </w:rPr>
              <w:t xml:space="preserve">Attachment </w:t>
            </w:r>
            <w:r w:rsidR="004C0F6B" w:rsidRPr="004C0F6B">
              <w:rPr>
                <w:sz w:val="18"/>
                <w:szCs w:val="18"/>
              </w:rPr>
              <w:t>3</w:t>
            </w:r>
            <w:r w:rsidRPr="004C0F6B">
              <w:rPr>
                <w:sz w:val="18"/>
                <w:szCs w:val="18"/>
              </w:rPr>
              <w:t xml:space="preserve">: </w:t>
            </w:r>
            <w:hyperlink r:id="rId92" w:history="1">
              <w:r w:rsidR="004C0F6B" w:rsidRPr="004C0F6B">
                <w:rPr>
                  <w:rStyle w:val="Hyperlink"/>
                  <w:sz w:val="18"/>
                  <w:szCs w:val="18"/>
                </w:rPr>
                <w:t>https://naesb.org/member_login_check.asp?doc=wgq_2025_api_4_rec2_090325_attach3.docx</w:t>
              </w:r>
            </w:hyperlink>
            <w:r w:rsidR="004C0F6B" w:rsidRPr="004C0F6B">
              <w:rPr>
                <w:sz w:val="18"/>
                <w:szCs w:val="18"/>
              </w:rPr>
              <w:t xml:space="preserve"> </w:t>
            </w:r>
          </w:p>
        </w:tc>
      </w:tr>
      <w:tr w:rsidR="006E5957" w:rsidRPr="004C0F6B" w14:paraId="6C221B9A" w14:textId="77777777">
        <w:tc>
          <w:tcPr>
            <w:tcW w:w="450" w:type="dxa"/>
          </w:tcPr>
          <w:p w14:paraId="28824096" w14:textId="77777777" w:rsidR="006E5957" w:rsidRPr="004C0F6B" w:rsidRDefault="006E5957" w:rsidP="006E5957">
            <w:pPr>
              <w:autoSpaceDE w:val="0"/>
              <w:autoSpaceDN w:val="0"/>
              <w:adjustRightInd w:val="0"/>
              <w:spacing w:before="60" w:after="60"/>
              <w:rPr>
                <w:sz w:val="18"/>
                <w:szCs w:val="18"/>
              </w:rPr>
            </w:pPr>
          </w:p>
        </w:tc>
        <w:tc>
          <w:tcPr>
            <w:tcW w:w="9000" w:type="dxa"/>
          </w:tcPr>
          <w:p w14:paraId="27F48F17" w14:textId="51CFADCA" w:rsidR="006E5957" w:rsidRPr="004C0F6B" w:rsidRDefault="006E5957" w:rsidP="006E5957">
            <w:pPr>
              <w:pStyle w:val="ListParagraph"/>
              <w:numPr>
                <w:ilvl w:val="0"/>
                <w:numId w:val="43"/>
              </w:numPr>
              <w:spacing w:before="60" w:after="60"/>
              <w:rPr>
                <w:sz w:val="18"/>
                <w:szCs w:val="18"/>
              </w:rPr>
            </w:pPr>
            <w:r w:rsidRPr="004C0F6B">
              <w:rPr>
                <w:sz w:val="18"/>
                <w:szCs w:val="18"/>
              </w:rPr>
              <w:t>Request for Comments:</w:t>
            </w:r>
            <w:r w:rsidRPr="004C0F6B">
              <w:t xml:space="preserve"> </w:t>
            </w:r>
            <w:hyperlink r:id="rId93" w:history="1">
              <w:r w:rsidR="004C0F6B" w:rsidRPr="004C0F6B">
                <w:rPr>
                  <w:rStyle w:val="Hyperlink"/>
                  <w:sz w:val="18"/>
                  <w:szCs w:val="18"/>
                </w:rPr>
                <w:t>https://naesb.org/pdf4/wgq_090325reqcom.doc</w:t>
              </w:r>
            </w:hyperlink>
            <w:r w:rsidR="004C0F6B" w:rsidRPr="004C0F6B">
              <w:rPr>
                <w:sz w:val="18"/>
                <w:szCs w:val="18"/>
              </w:rPr>
              <w:t xml:space="preserve"> </w:t>
            </w:r>
            <w:r w:rsidRPr="004C0F6B">
              <w:rPr>
                <w:i/>
                <w:iCs/>
                <w:sz w:val="18"/>
                <w:szCs w:val="18"/>
              </w:rPr>
              <w:t>- comment period end</w:t>
            </w:r>
            <w:r w:rsidR="004C0F6B" w:rsidRPr="004C0F6B">
              <w:rPr>
                <w:i/>
                <w:iCs/>
                <w:sz w:val="18"/>
                <w:szCs w:val="18"/>
              </w:rPr>
              <w:t>s</w:t>
            </w:r>
            <w:r w:rsidRPr="004C0F6B">
              <w:rPr>
                <w:i/>
                <w:iCs/>
                <w:sz w:val="18"/>
                <w:szCs w:val="18"/>
              </w:rPr>
              <w:t xml:space="preserve"> on </w:t>
            </w:r>
            <w:r w:rsidR="004C0F6B" w:rsidRPr="004C0F6B">
              <w:rPr>
                <w:i/>
                <w:iCs/>
                <w:sz w:val="18"/>
                <w:szCs w:val="18"/>
              </w:rPr>
              <w:t>October 3</w:t>
            </w:r>
            <w:r w:rsidRPr="004C0F6B">
              <w:rPr>
                <w:i/>
                <w:iCs/>
                <w:sz w:val="18"/>
                <w:szCs w:val="18"/>
              </w:rPr>
              <w:t>, 2025 (no comments received</w:t>
            </w:r>
            <w:r w:rsidR="004C0F6B" w:rsidRPr="004C0F6B">
              <w:rPr>
                <w:i/>
                <w:iCs/>
                <w:sz w:val="18"/>
                <w:szCs w:val="18"/>
              </w:rPr>
              <w:t xml:space="preserve"> to date</w:t>
            </w:r>
            <w:r w:rsidRPr="004C0F6B">
              <w:rPr>
                <w:i/>
                <w:iCs/>
                <w:sz w:val="18"/>
                <w:szCs w:val="18"/>
              </w:rPr>
              <w:t>)</w:t>
            </w:r>
          </w:p>
        </w:tc>
      </w:tr>
      <w:tr w:rsidR="004C0F6B" w:rsidRPr="004C0F6B" w14:paraId="65E184C5" w14:textId="77777777">
        <w:tc>
          <w:tcPr>
            <w:tcW w:w="450" w:type="dxa"/>
          </w:tcPr>
          <w:p w14:paraId="4421FF36" w14:textId="346B047A" w:rsidR="004C0F6B" w:rsidRPr="004C0F6B" w:rsidRDefault="004C0F6B" w:rsidP="004C0F6B">
            <w:pPr>
              <w:autoSpaceDE w:val="0"/>
              <w:autoSpaceDN w:val="0"/>
              <w:adjustRightInd w:val="0"/>
              <w:spacing w:before="60" w:after="60"/>
              <w:rPr>
                <w:sz w:val="18"/>
                <w:szCs w:val="18"/>
              </w:rPr>
            </w:pPr>
            <w:r w:rsidRPr="004C0F6B">
              <w:rPr>
                <w:sz w:val="18"/>
                <w:szCs w:val="18"/>
              </w:rPr>
              <w:t>6.</w:t>
            </w:r>
          </w:p>
        </w:tc>
        <w:tc>
          <w:tcPr>
            <w:tcW w:w="9000" w:type="dxa"/>
          </w:tcPr>
          <w:p w14:paraId="674890A2" w14:textId="3755DE54" w:rsidR="004C0F6B" w:rsidRPr="004C0F6B" w:rsidRDefault="004C0F6B" w:rsidP="004C0F6B">
            <w:pPr>
              <w:spacing w:before="60" w:after="60"/>
              <w:rPr>
                <w:sz w:val="18"/>
                <w:szCs w:val="18"/>
              </w:rPr>
            </w:pPr>
            <w:r w:rsidRPr="004C0F6B">
              <w:rPr>
                <w:sz w:val="18"/>
                <w:szCs w:val="18"/>
              </w:rPr>
              <w:t>Review and consider the recommendation for Standards Request R25003 – Request to modify timelines included in NAESB WGQ Standard No. 1.3.37: Nominations Related Standards (super majority support required for approval)</w:t>
            </w:r>
          </w:p>
        </w:tc>
      </w:tr>
      <w:tr w:rsidR="004C0F6B" w:rsidRPr="004C0F6B" w14:paraId="122F4FCC" w14:textId="77777777">
        <w:tc>
          <w:tcPr>
            <w:tcW w:w="450" w:type="dxa"/>
          </w:tcPr>
          <w:p w14:paraId="1565AD67" w14:textId="77777777" w:rsidR="004C0F6B" w:rsidRPr="004C0F6B" w:rsidRDefault="004C0F6B" w:rsidP="004C0F6B">
            <w:pPr>
              <w:autoSpaceDE w:val="0"/>
              <w:autoSpaceDN w:val="0"/>
              <w:adjustRightInd w:val="0"/>
              <w:spacing w:before="60" w:after="60"/>
              <w:rPr>
                <w:sz w:val="18"/>
                <w:szCs w:val="18"/>
              </w:rPr>
            </w:pPr>
          </w:p>
        </w:tc>
        <w:tc>
          <w:tcPr>
            <w:tcW w:w="9000" w:type="dxa"/>
          </w:tcPr>
          <w:p w14:paraId="78B9FD17" w14:textId="2E694F59"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Recommendation: </w:t>
            </w:r>
            <w:hyperlink r:id="rId94" w:history="1">
              <w:r w:rsidRPr="004C0F6B">
                <w:rPr>
                  <w:rStyle w:val="Hyperlink"/>
                  <w:sz w:val="18"/>
                  <w:szCs w:val="18"/>
                </w:rPr>
                <w:t>https://naesb.org/member_login_check.asp?doc=wgq_R25003_rec_091225.docx</w:t>
              </w:r>
            </w:hyperlink>
            <w:r w:rsidRPr="004C0F6B">
              <w:rPr>
                <w:sz w:val="18"/>
                <w:szCs w:val="18"/>
              </w:rPr>
              <w:t xml:space="preserve"> </w:t>
            </w:r>
          </w:p>
        </w:tc>
      </w:tr>
      <w:tr w:rsidR="004C0F6B" w:rsidRPr="004C0F6B" w14:paraId="2B2D62D2" w14:textId="77777777">
        <w:tc>
          <w:tcPr>
            <w:tcW w:w="450" w:type="dxa"/>
          </w:tcPr>
          <w:p w14:paraId="323E6157" w14:textId="77777777" w:rsidR="004C0F6B" w:rsidRPr="004C0F6B" w:rsidRDefault="004C0F6B" w:rsidP="004C0F6B">
            <w:pPr>
              <w:autoSpaceDE w:val="0"/>
              <w:autoSpaceDN w:val="0"/>
              <w:adjustRightInd w:val="0"/>
              <w:spacing w:before="60" w:after="60"/>
              <w:rPr>
                <w:sz w:val="18"/>
                <w:szCs w:val="18"/>
              </w:rPr>
            </w:pPr>
          </w:p>
        </w:tc>
        <w:tc>
          <w:tcPr>
            <w:tcW w:w="9000" w:type="dxa"/>
          </w:tcPr>
          <w:p w14:paraId="1E2922EB" w14:textId="1CEF2EAD"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Request for Comments: </w:t>
            </w:r>
            <w:hyperlink r:id="rId95" w:history="1">
              <w:r w:rsidRPr="004C0F6B">
                <w:rPr>
                  <w:rStyle w:val="Hyperlink"/>
                  <w:sz w:val="18"/>
                  <w:szCs w:val="18"/>
                </w:rPr>
                <w:t>https://naesb.org/pdf4/wgq_091225reqcom.doc</w:t>
              </w:r>
            </w:hyperlink>
            <w:r w:rsidRPr="004C0F6B">
              <w:rPr>
                <w:sz w:val="18"/>
                <w:szCs w:val="18"/>
              </w:rPr>
              <w:t xml:space="preserve"> </w:t>
            </w:r>
            <w:r w:rsidRPr="004C0F6B">
              <w:rPr>
                <w:i/>
                <w:iCs/>
                <w:sz w:val="18"/>
                <w:szCs w:val="18"/>
              </w:rPr>
              <w:t>- comment period ends on October 14, 2025 (no comments received to date)</w:t>
            </w:r>
          </w:p>
        </w:tc>
      </w:tr>
      <w:tr w:rsidR="004C0F6B" w:rsidRPr="004C0F6B" w14:paraId="0D2508F9" w14:textId="77777777">
        <w:tc>
          <w:tcPr>
            <w:tcW w:w="450" w:type="dxa"/>
          </w:tcPr>
          <w:p w14:paraId="7E1B2902" w14:textId="6D6B72C1" w:rsidR="004C0F6B" w:rsidRPr="004C0F6B" w:rsidRDefault="004C0F6B" w:rsidP="004C0F6B">
            <w:pPr>
              <w:autoSpaceDE w:val="0"/>
              <w:autoSpaceDN w:val="0"/>
              <w:adjustRightInd w:val="0"/>
              <w:spacing w:before="60" w:after="60"/>
              <w:rPr>
                <w:sz w:val="18"/>
                <w:szCs w:val="18"/>
              </w:rPr>
            </w:pPr>
            <w:r w:rsidRPr="004C0F6B">
              <w:rPr>
                <w:sz w:val="18"/>
                <w:szCs w:val="18"/>
              </w:rPr>
              <w:t>7.</w:t>
            </w:r>
          </w:p>
        </w:tc>
        <w:tc>
          <w:tcPr>
            <w:tcW w:w="9000" w:type="dxa"/>
          </w:tcPr>
          <w:p w14:paraId="73011F92" w14:textId="02A8D2BC" w:rsidR="004C0F6B" w:rsidRPr="004C0F6B" w:rsidRDefault="004C0F6B" w:rsidP="004C0F6B">
            <w:pPr>
              <w:spacing w:before="60" w:after="60"/>
              <w:rPr>
                <w:sz w:val="18"/>
                <w:szCs w:val="18"/>
              </w:rPr>
            </w:pPr>
            <w:r w:rsidRPr="004C0F6B">
              <w:rPr>
                <w:sz w:val="18"/>
                <w:szCs w:val="18"/>
              </w:rPr>
              <w:t>Review and consider the recommendation for Standards Request R25002 – Request to modify NAESB WGQ Standard 5.4.25 to make certain information mandatory in the Bids, Offers, Awards datasets and the Replacement Shipper Contract Number in the Offers and Awards datasets (super majority support required for approval)</w:t>
            </w:r>
          </w:p>
        </w:tc>
      </w:tr>
      <w:tr w:rsidR="004C0F6B" w:rsidRPr="004C0F6B" w14:paraId="3FEF4082" w14:textId="77777777">
        <w:tc>
          <w:tcPr>
            <w:tcW w:w="450" w:type="dxa"/>
          </w:tcPr>
          <w:p w14:paraId="4B81CDEE" w14:textId="77777777" w:rsidR="004C0F6B" w:rsidRPr="004C0F6B" w:rsidRDefault="004C0F6B" w:rsidP="004C0F6B">
            <w:pPr>
              <w:autoSpaceDE w:val="0"/>
              <w:autoSpaceDN w:val="0"/>
              <w:adjustRightInd w:val="0"/>
              <w:spacing w:before="60" w:after="60"/>
              <w:rPr>
                <w:sz w:val="18"/>
                <w:szCs w:val="18"/>
              </w:rPr>
            </w:pPr>
          </w:p>
        </w:tc>
        <w:tc>
          <w:tcPr>
            <w:tcW w:w="9000" w:type="dxa"/>
          </w:tcPr>
          <w:p w14:paraId="4DC5FFB2" w14:textId="6F1F952F"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Recommendation: </w:t>
            </w:r>
            <w:hyperlink r:id="rId96" w:history="1">
              <w:r w:rsidRPr="004C0F6B">
                <w:rPr>
                  <w:rStyle w:val="Hyperlink"/>
                  <w:sz w:val="18"/>
                  <w:szCs w:val="18"/>
                </w:rPr>
                <w:t>https://naesb.org/member_login_check.asp?doc=wgq_R25002_rec_091225.docx</w:t>
              </w:r>
            </w:hyperlink>
            <w:r w:rsidRPr="004C0F6B">
              <w:rPr>
                <w:sz w:val="18"/>
                <w:szCs w:val="18"/>
              </w:rPr>
              <w:t xml:space="preserve"> </w:t>
            </w:r>
          </w:p>
        </w:tc>
      </w:tr>
      <w:tr w:rsidR="004C0F6B" w:rsidRPr="004C0F6B" w14:paraId="44B9BFD4" w14:textId="77777777">
        <w:tc>
          <w:tcPr>
            <w:tcW w:w="450" w:type="dxa"/>
          </w:tcPr>
          <w:p w14:paraId="2115C0E6" w14:textId="77777777" w:rsidR="004C0F6B" w:rsidRPr="004C0F6B" w:rsidRDefault="004C0F6B" w:rsidP="004C0F6B">
            <w:pPr>
              <w:autoSpaceDE w:val="0"/>
              <w:autoSpaceDN w:val="0"/>
              <w:adjustRightInd w:val="0"/>
              <w:spacing w:before="60" w:after="60"/>
              <w:rPr>
                <w:sz w:val="18"/>
                <w:szCs w:val="18"/>
              </w:rPr>
            </w:pPr>
          </w:p>
        </w:tc>
        <w:tc>
          <w:tcPr>
            <w:tcW w:w="9000" w:type="dxa"/>
          </w:tcPr>
          <w:p w14:paraId="5A95ED34" w14:textId="7C0CA59A" w:rsidR="004C0F6B" w:rsidRPr="004C0F6B" w:rsidRDefault="004C0F6B" w:rsidP="004C0F6B">
            <w:pPr>
              <w:pStyle w:val="ListParagraph"/>
              <w:numPr>
                <w:ilvl w:val="0"/>
                <w:numId w:val="43"/>
              </w:numPr>
              <w:spacing w:before="60" w:after="60"/>
              <w:rPr>
                <w:sz w:val="18"/>
                <w:szCs w:val="18"/>
              </w:rPr>
            </w:pPr>
            <w:r w:rsidRPr="004C0F6B">
              <w:rPr>
                <w:sz w:val="18"/>
                <w:szCs w:val="18"/>
              </w:rPr>
              <w:t xml:space="preserve">Request for Comments: </w:t>
            </w:r>
            <w:hyperlink r:id="rId97" w:history="1">
              <w:r w:rsidR="006B1B90" w:rsidRPr="004C0F6B">
                <w:rPr>
                  <w:rStyle w:val="Hyperlink"/>
                  <w:sz w:val="18"/>
                  <w:szCs w:val="18"/>
                </w:rPr>
                <w:t>https://naesb.org/pdf4/wgq_091225reqcom.doc</w:t>
              </w:r>
            </w:hyperlink>
            <w:r w:rsidR="006B1B90">
              <w:t xml:space="preserve"> </w:t>
            </w:r>
            <w:r w:rsidRPr="004C0F6B">
              <w:rPr>
                <w:i/>
                <w:iCs/>
                <w:sz w:val="18"/>
                <w:szCs w:val="18"/>
              </w:rPr>
              <w:t>- comment period ends on October 14, 2025 (no comments received to date)</w:t>
            </w:r>
          </w:p>
        </w:tc>
      </w:tr>
      <w:tr w:rsidR="006E5957" w:rsidRPr="004C0F6B" w14:paraId="18393BEA" w14:textId="77777777">
        <w:tc>
          <w:tcPr>
            <w:tcW w:w="450" w:type="dxa"/>
            <w:hideMark/>
          </w:tcPr>
          <w:p w14:paraId="7014A3DA" w14:textId="03FB3BAA" w:rsidR="006E5957" w:rsidRPr="004C0F6B" w:rsidRDefault="00DE30D5">
            <w:pPr>
              <w:autoSpaceDE w:val="0"/>
              <w:autoSpaceDN w:val="0"/>
              <w:adjustRightInd w:val="0"/>
              <w:spacing w:before="60" w:after="60"/>
              <w:rPr>
                <w:sz w:val="18"/>
                <w:szCs w:val="18"/>
              </w:rPr>
            </w:pPr>
            <w:r>
              <w:rPr>
                <w:sz w:val="18"/>
                <w:szCs w:val="18"/>
              </w:rPr>
              <w:t>8</w:t>
            </w:r>
            <w:r w:rsidR="006E5957" w:rsidRPr="004C0F6B">
              <w:rPr>
                <w:sz w:val="18"/>
                <w:szCs w:val="18"/>
              </w:rPr>
              <w:t>.</w:t>
            </w:r>
          </w:p>
        </w:tc>
        <w:tc>
          <w:tcPr>
            <w:tcW w:w="9000" w:type="dxa"/>
            <w:hideMark/>
          </w:tcPr>
          <w:p w14:paraId="62DECBB1" w14:textId="77777777" w:rsidR="006E5957" w:rsidRPr="004C0F6B" w:rsidRDefault="006E5957">
            <w:pPr>
              <w:autoSpaceDE w:val="0"/>
              <w:autoSpaceDN w:val="0"/>
              <w:adjustRightInd w:val="0"/>
              <w:spacing w:before="60" w:after="60"/>
              <w:rPr>
                <w:sz w:val="18"/>
                <w:szCs w:val="18"/>
              </w:rPr>
            </w:pPr>
            <w:r w:rsidRPr="004C0F6B">
              <w:rPr>
                <w:sz w:val="18"/>
                <w:szCs w:val="18"/>
              </w:rPr>
              <w:t>Subcommittee / Development Updates (meeting materials for updates will be provided by leadership as they are available)</w:t>
            </w:r>
          </w:p>
        </w:tc>
      </w:tr>
      <w:tr w:rsidR="004C0F6B" w:rsidRPr="004C0F6B" w14:paraId="3CC3452B" w14:textId="77777777">
        <w:tc>
          <w:tcPr>
            <w:tcW w:w="450" w:type="dxa"/>
          </w:tcPr>
          <w:p w14:paraId="66BC4816" w14:textId="77777777" w:rsidR="004C0F6B" w:rsidRPr="004C0F6B" w:rsidRDefault="004C0F6B" w:rsidP="004C0F6B">
            <w:pPr>
              <w:autoSpaceDE w:val="0"/>
              <w:autoSpaceDN w:val="0"/>
              <w:adjustRightInd w:val="0"/>
              <w:spacing w:before="60" w:after="60"/>
              <w:rPr>
                <w:sz w:val="18"/>
                <w:szCs w:val="18"/>
              </w:rPr>
            </w:pPr>
          </w:p>
        </w:tc>
        <w:tc>
          <w:tcPr>
            <w:tcW w:w="9000" w:type="dxa"/>
            <w:hideMark/>
          </w:tcPr>
          <w:p w14:paraId="60266A27" w14:textId="340FEC45" w:rsidR="004C0F6B" w:rsidRPr="004C0F6B" w:rsidRDefault="004C0F6B" w:rsidP="004C0F6B">
            <w:pPr>
              <w:numPr>
                <w:ilvl w:val="0"/>
                <w:numId w:val="39"/>
              </w:numPr>
              <w:tabs>
                <w:tab w:val="num" w:pos="860"/>
              </w:tabs>
              <w:autoSpaceDE w:val="0"/>
              <w:autoSpaceDN w:val="0"/>
              <w:adjustRightInd w:val="0"/>
              <w:spacing w:before="60" w:after="60"/>
              <w:ind w:left="230" w:hanging="230"/>
              <w:rPr>
                <w:sz w:val="18"/>
                <w:szCs w:val="18"/>
              </w:rPr>
            </w:pPr>
            <w:r w:rsidRPr="004C0F6B">
              <w:rPr>
                <w:sz w:val="18"/>
                <w:szCs w:val="18"/>
              </w:rPr>
              <w:t xml:space="preserve">Triage Subcommittee: </w:t>
            </w:r>
            <w:hyperlink r:id="rId98" w:history="1">
              <w:r w:rsidRPr="004C0F6B">
                <w:rPr>
                  <w:rStyle w:val="Hyperlink"/>
                  <w:sz w:val="18"/>
                  <w:szCs w:val="18"/>
                </w:rPr>
                <w:t>https://www.naesb.org/pdf4/tr081825disposition.docx</w:t>
              </w:r>
            </w:hyperlink>
            <w:r w:rsidRPr="004C0F6B">
              <w:rPr>
                <w:sz w:val="18"/>
                <w:szCs w:val="18"/>
              </w:rPr>
              <w:t xml:space="preserve"> (9-1-25 Disposition)</w:t>
            </w:r>
          </w:p>
        </w:tc>
      </w:tr>
      <w:tr w:rsidR="006E5957" w:rsidRPr="004C0F6B" w14:paraId="6F888E12" w14:textId="77777777">
        <w:tc>
          <w:tcPr>
            <w:tcW w:w="450" w:type="dxa"/>
          </w:tcPr>
          <w:p w14:paraId="2A4144C9" w14:textId="77777777" w:rsidR="006E5957" w:rsidRPr="004C0F6B" w:rsidRDefault="006E5957">
            <w:pPr>
              <w:autoSpaceDE w:val="0"/>
              <w:autoSpaceDN w:val="0"/>
              <w:adjustRightInd w:val="0"/>
              <w:spacing w:before="60" w:after="60"/>
              <w:rPr>
                <w:sz w:val="18"/>
                <w:szCs w:val="18"/>
              </w:rPr>
            </w:pPr>
          </w:p>
        </w:tc>
        <w:tc>
          <w:tcPr>
            <w:tcW w:w="9000" w:type="dxa"/>
            <w:hideMark/>
          </w:tcPr>
          <w:p w14:paraId="24F89568"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 xml:space="preserve">Business Practices Subcommittee (BPS) </w:t>
            </w:r>
          </w:p>
        </w:tc>
      </w:tr>
      <w:tr w:rsidR="006E5957" w:rsidRPr="004C0F6B" w14:paraId="6BBE9FCF" w14:textId="77777777">
        <w:tc>
          <w:tcPr>
            <w:tcW w:w="450" w:type="dxa"/>
          </w:tcPr>
          <w:p w14:paraId="64BF39D4" w14:textId="77777777" w:rsidR="006E5957" w:rsidRPr="004C0F6B" w:rsidRDefault="006E5957">
            <w:pPr>
              <w:autoSpaceDE w:val="0"/>
              <w:autoSpaceDN w:val="0"/>
              <w:adjustRightInd w:val="0"/>
              <w:spacing w:before="60" w:after="60"/>
              <w:rPr>
                <w:sz w:val="18"/>
                <w:szCs w:val="18"/>
              </w:rPr>
            </w:pPr>
          </w:p>
        </w:tc>
        <w:tc>
          <w:tcPr>
            <w:tcW w:w="9000" w:type="dxa"/>
            <w:hideMark/>
          </w:tcPr>
          <w:p w14:paraId="171A6C6F"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Electronic Delivery Mechanisms Subcommittee (EDM)</w:t>
            </w:r>
          </w:p>
        </w:tc>
      </w:tr>
      <w:tr w:rsidR="006E5957" w:rsidRPr="004C0F6B" w14:paraId="0386B265" w14:textId="77777777">
        <w:tc>
          <w:tcPr>
            <w:tcW w:w="450" w:type="dxa"/>
          </w:tcPr>
          <w:p w14:paraId="0B05BEF7" w14:textId="77777777" w:rsidR="006E5957" w:rsidRPr="004C0F6B" w:rsidRDefault="006E5957">
            <w:pPr>
              <w:autoSpaceDE w:val="0"/>
              <w:autoSpaceDN w:val="0"/>
              <w:adjustRightInd w:val="0"/>
              <w:spacing w:before="60" w:after="60"/>
              <w:rPr>
                <w:sz w:val="18"/>
                <w:szCs w:val="18"/>
              </w:rPr>
            </w:pPr>
          </w:p>
        </w:tc>
        <w:tc>
          <w:tcPr>
            <w:tcW w:w="9000" w:type="dxa"/>
            <w:hideMark/>
          </w:tcPr>
          <w:p w14:paraId="767BB975"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 xml:space="preserve">Information Requirements Subcommittee (IR)/Technical Subcommittee </w:t>
            </w:r>
          </w:p>
        </w:tc>
      </w:tr>
      <w:tr w:rsidR="006E5957" w:rsidRPr="004C0F6B" w14:paraId="12300985" w14:textId="77777777">
        <w:tc>
          <w:tcPr>
            <w:tcW w:w="450" w:type="dxa"/>
          </w:tcPr>
          <w:p w14:paraId="61768DF4" w14:textId="77777777" w:rsidR="006E5957" w:rsidRPr="004C0F6B" w:rsidRDefault="006E5957">
            <w:pPr>
              <w:autoSpaceDE w:val="0"/>
              <w:autoSpaceDN w:val="0"/>
              <w:adjustRightInd w:val="0"/>
              <w:spacing w:before="60" w:after="60"/>
              <w:rPr>
                <w:sz w:val="18"/>
                <w:szCs w:val="18"/>
              </w:rPr>
            </w:pPr>
          </w:p>
        </w:tc>
        <w:tc>
          <w:tcPr>
            <w:tcW w:w="9000" w:type="dxa"/>
            <w:hideMark/>
          </w:tcPr>
          <w:p w14:paraId="1C30AB80" w14:textId="77777777" w:rsidR="006E5957" w:rsidRPr="004C0F6B" w:rsidRDefault="006E5957" w:rsidP="006E5957">
            <w:pPr>
              <w:numPr>
                <w:ilvl w:val="3"/>
                <w:numId w:val="39"/>
              </w:numPr>
              <w:tabs>
                <w:tab w:val="num" w:pos="252"/>
              </w:tabs>
              <w:autoSpaceDE w:val="0"/>
              <w:autoSpaceDN w:val="0"/>
              <w:adjustRightInd w:val="0"/>
              <w:spacing w:before="60" w:after="60"/>
              <w:ind w:left="259" w:hanging="259"/>
              <w:rPr>
                <w:sz w:val="18"/>
                <w:szCs w:val="18"/>
              </w:rPr>
            </w:pPr>
            <w:r w:rsidRPr="004C0F6B">
              <w:rPr>
                <w:sz w:val="18"/>
                <w:szCs w:val="18"/>
              </w:rPr>
              <w:t>Contracts Subcommittee</w:t>
            </w:r>
          </w:p>
        </w:tc>
      </w:tr>
      <w:tr w:rsidR="006E5957" w:rsidRPr="004C0F6B" w14:paraId="2FEA479A" w14:textId="77777777">
        <w:tc>
          <w:tcPr>
            <w:tcW w:w="450" w:type="dxa"/>
            <w:hideMark/>
          </w:tcPr>
          <w:p w14:paraId="57E9F9BF" w14:textId="428F3A2D" w:rsidR="006E5957" w:rsidRPr="004C0F6B" w:rsidRDefault="00DE30D5">
            <w:pPr>
              <w:autoSpaceDE w:val="0"/>
              <w:autoSpaceDN w:val="0"/>
              <w:adjustRightInd w:val="0"/>
              <w:spacing w:before="60" w:after="60"/>
              <w:rPr>
                <w:sz w:val="18"/>
                <w:szCs w:val="18"/>
              </w:rPr>
            </w:pPr>
            <w:r>
              <w:rPr>
                <w:sz w:val="18"/>
                <w:szCs w:val="18"/>
              </w:rPr>
              <w:t>9</w:t>
            </w:r>
            <w:r w:rsidR="006E5957" w:rsidRPr="004C0F6B">
              <w:rPr>
                <w:sz w:val="18"/>
                <w:szCs w:val="18"/>
              </w:rPr>
              <w:t>.</w:t>
            </w:r>
          </w:p>
        </w:tc>
        <w:tc>
          <w:tcPr>
            <w:tcW w:w="9000" w:type="dxa"/>
            <w:hideMark/>
          </w:tcPr>
          <w:p w14:paraId="461F0AB3" w14:textId="06AB55D4" w:rsidR="006E5957" w:rsidRPr="004C0F6B" w:rsidRDefault="006E5957">
            <w:pPr>
              <w:spacing w:before="60" w:after="60"/>
              <w:rPr>
                <w:sz w:val="18"/>
                <w:szCs w:val="18"/>
              </w:rPr>
            </w:pPr>
            <w:r w:rsidRPr="004C0F6B">
              <w:rPr>
                <w:sz w:val="18"/>
                <w:szCs w:val="18"/>
              </w:rPr>
              <w:t>Adoption of the 202</w:t>
            </w:r>
            <w:r w:rsidR="004C0F6B" w:rsidRPr="004C0F6B">
              <w:rPr>
                <w:sz w:val="18"/>
                <w:szCs w:val="18"/>
              </w:rPr>
              <w:t>5</w:t>
            </w:r>
            <w:r w:rsidRPr="004C0F6B">
              <w:rPr>
                <w:sz w:val="18"/>
                <w:szCs w:val="18"/>
              </w:rPr>
              <w:t xml:space="preserve"> WGQ Annual Plan adopted by the Board of Directors on September </w:t>
            </w:r>
            <w:r w:rsidR="004C0F6B" w:rsidRPr="004C0F6B">
              <w:rPr>
                <w:sz w:val="18"/>
                <w:szCs w:val="18"/>
              </w:rPr>
              <w:t>4</w:t>
            </w:r>
            <w:r w:rsidRPr="004C0F6B">
              <w:rPr>
                <w:sz w:val="18"/>
                <w:szCs w:val="18"/>
              </w:rPr>
              <w:t>, 202</w:t>
            </w:r>
            <w:r w:rsidR="004C0F6B" w:rsidRPr="004C0F6B">
              <w:rPr>
                <w:sz w:val="18"/>
                <w:szCs w:val="18"/>
              </w:rPr>
              <w:t>5</w:t>
            </w:r>
            <w:r w:rsidRPr="004C0F6B">
              <w:rPr>
                <w:sz w:val="18"/>
                <w:szCs w:val="18"/>
              </w:rPr>
              <w:t xml:space="preserve">: </w:t>
            </w:r>
            <w:hyperlink r:id="rId99" w:history="1">
              <w:r w:rsidR="004C0F6B" w:rsidRPr="004C0F6B">
                <w:rPr>
                  <w:rStyle w:val="Hyperlink"/>
                  <w:sz w:val="18"/>
                  <w:szCs w:val="18"/>
                </w:rPr>
                <w:t>https://www.naesb.org/pdf4/wgq_ec102325w1.docx</w:t>
              </w:r>
            </w:hyperlink>
            <w:r w:rsidR="004C0F6B" w:rsidRPr="004C0F6B">
              <w:rPr>
                <w:sz w:val="18"/>
                <w:szCs w:val="18"/>
              </w:rPr>
              <w:t xml:space="preserve"> </w:t>
            </w:r>
            <w:r w:rsidRPr="004C0F6B">
              <w:rPr>
                <w:sz w:val="18"/>
                <w:szCs w:val="18"/>
              </w:rPr>
              <w:t>(Proposed Redlines Submitted by J. Buccigross, 8760, Inc.)</w:t>
            </w:r>
          </w:p>
        </w:tc>
      </w:tr>
      <w:tr w:rsidR="006E5957" w:rsidRPr="004C0F6B" w14:paraId="7C6DD244" w14:textId="77777777">
        <w:tc>
          <w:tcPr>
            <w:tcW w:w="450" w:type="dxa"/>
            <w:hideMark/>
          </w:tcPr>
          <w:p w14:paraId="49C998DD" w14:textId="17646960" w:rsidR="006E5957" w:rsidRPr="004C0F6B" w:rsidRDefault="00DE30D5">
            <w:pPr>
              <w:autoSpaceDE w:val="0"/>
              <w:autoSpaceDN w:val="0"/>
              <w:adjustRightInd w:val="0"/>
              <w:spacing w:before="60" w:after="60"/>
              <w:rPr>
                <w:sz w:val="18"/>
                <w:szCs w:val="18"/>
              </w:rPr>
            </w:pPr>
            <w:r>
              <w:rPr>
                <w:sz w:val="18"/>
                <w:szCs w:val="18"/>
              </w:rPr>
              <w:t>10</w:t>
            </w:r>
            <w:r w:rsidR="006E5957" w:rsidRPr="004C0F6B">
              <w:rPr>
                <w:sz w:val="18"/>
                <w:szCs w:val="18"/>
              </w:rPr>
              <w:t>.</w:t>
            </w:r>
          </w:p>
        </w:tc>
        <w:tc>
          <w:tcPr>
            <w:tcW w:w="9000" w:type="dxa"/>
            <w:hideMark/>
          </w:tcPr>
          <w:p w14:paraId="55FA3FC8" w14:textId="43AC3294" w:rsidR="006E5957" w:rsidRPr="004C0F6B" w:rsidRDefault="006E5957">
            <w:pPr>
              <w:spacing w:before="60" w:after="60"/>
              <w:rPr>
                <w:sz w:val="18"/>
                <w:szCs w:val="18"/>
              </w:rPr>
            </w:pPr>
            <w:r w:rsidRPr="004C0F6B">
              <w:rPr>
                <w:sz w:val="18"/>
                <w:szCs w:val="18"/>
              </w:rPr>
              <w:t>Adoption of the Proposed 2025 WGQ Annual Plan adopted by the Annual Plan Subcommittee</w:t>
            </w:r>
          </w:p>
        </w:tc>
      </w:tr>
      <w:tr w:rsidR="006E5957" w:rsidRPr="004C0F6B" w14:paraId="78480CAE" w14:textId="77777777">
        <w:tc>
          <w:tcPr>
            <w:tcW w:w="450" w:type="dxa"/>
            <w:hideMark/>
          </w:tcPr>
          <w:p w14:paraId="1C286926" w14:textId="026C4391" w:rsidR="006E5957" w:rsidRPr="004C0F6B" w:rsidRDefault="00DE30D5">
            <w:pPr>
              <w:autoSpaceDE w:val="0"/>
              <w:autoSpaceDN w:val="0"/>
              <w:adjustRightInd w:val="0"/>
              <w:spacing w:before="60" w:after="60"/>
              <w:rPr>
                <w:sz w:val="18"/>
                <w:szCs w:val="18"/>
              </w:rPr>
            </w:pPr>
            <w:r>
              <w:rPr>
                <w:sz w:val="18"/>
                <w:szCs w:val="18"/>
              </w:rPr>
              <w:t>11</w:t>
            </w:r>
            <w:r w:rsidR="006E5957" w:rsidRPr="004C0F6B">
              <w:rPr>
                <w:sz w:val="18"/>
                <w:szCs w:val="18"/>
              </w:rPr>
              <w:t>.</w:t>
            </w:r>
          </w:p>
        </w:tc>
        <w:tc>
          <w:tcPr>
            <w:tcW w:w="9000" w:type="dxa"/>
            <w:hideMark/>
          </w:tcPr>
          <w:p w14:paraId="5556A6C1" w14:textId="77777777" w:rsidR="006E5957" w:rsidRPr="004C0F6B" w:rsidRDefault="006E5957">
            <w:pPr>
              <w:keepNext/>
              <w:keepLines/>
              <w:tabs>
                <w:tab w:val="num" w:pos="5040"/>
              </w:tabs>
              <w:autoSpaceDE w:val="0"/>
              <w:autoSpaceDN w:val="0"/>
              <w:adjustRightInd w:val="0"/>
              <w:spacing w:before="60" w:after="60"/>
              <w:rPr>
                <w:sz w:val="18"/>
                <w:szCs w:val="18"/>
              </w:rPr>
            </w:pPr>
            <w:r w:rsidRPr="004C0F6B">
              <w:rPr>
                <w:sz w:val="18"/>
                <w:szCs w:val="18"/>
              </w:rPr>
              <w:t>Publication Schedule Review</w:t>
            </w:r>
          </w:p>
        </w:tc>
      </w:tr>
      <w:tr w:rsidR="006E5957" w:rsidRPr="004C0F6B" w14:paraId="2160BBA5" w14:textId="77777777">
        <w:tc>
          <w:tcPr>
            <w:tcW w:w="450" w:type="dxa"/>
          </w:tcPr>
          <w:p w14:paraId="7F1B75DB" w14:textId="77777777" w:rsidR="006E5957" w:rsidRPr="004C0F6B" w:rsidRDefault="006E5957">
            <w:pPr>
              <w:autoSpaceDE w:val="0"/>
              <w:autoSpaceDN w:val="0"/>
              <w:adjustRightInd w:val="0"/>
              <w:spacing w:before="60" w:after="60"/>
              <w:rPr>
                <w:sz w:val="18"/>
                <w:szCs w:val="18"/>
              </w:rPr>
            </w:pPr>
          </w:p>
        </w:tc>
        <w:tc>
          <w:tcPr>
            <w:tcW w:w="9000" w:type="dxa"/>
            <w:hideMark/>
          </w:tcPr>
          <w:p w14:paraId="5B853C22" w14:textId="77777777" w:rsidR="006E5957" w:rsidRPr="004C0F6B" w:rsidRDefault="006E5957" w:rsidP="006E5957">
            <w:pPr>
              <w:pStyle w:val="ListParagraph"/>
              <w:keepNext/>
              <w:keepLines/>
              <w:numPr>
                <w:ilvl w:val="0"/>
                <w:numId w:val="40"/>
              </w:numPr>
              <w:autoSpaceDE w:val="0"/>
              <w:autoSpaceDN w:val="0"/>
              <w:spacing w:before="60" w:after="60"/>
              <w:ind w:left="252" w:hanging="270"/>
              <w:rPr>
                <w:sz w:val="18"/>
                <w:szCs w:val="18"/>
              </w:rPr>
            </w:pPr>
            <w:r w:rsidRPr="004C0F6B">
              <w:rPr>
                <w:sz w:val="18"/>
                <w:szCs w:val="18"/>
              </w:rPr>
              <w:t xml:space="preserve">WGQ Publication Schedule (Version 4.1): </w:t>
            </w:r>
            <w:hyperlink r:id="rId100" w:history="1">
              <w:r w:rsidRPr="004C0F6B">
                <w:rPr>
                  <w:rStyle w:val="Hyperlink"/>
                  <w:sz w:val="18"/>
                  <w:szCs w:val="18"/>
                </w:rPr>
                <w:t>https://www.naesb.org/misc/wgq_publication_schedule_ver004_1.doc</w:t>
              </w:r>
            </w:hyperlink>
            <w:r w:rsidRPr="004C0F6B">
              <w:rPr>
                <w:sz w:val="18"/>
                <w:szCs w:val="18"/>
              </w:rPr>
              <w:t xml:space="preserve"> </w:t>
            </w:r>
          </w:p>
        </w:tc>
      </w:tr>
      <w:tr w:rsidR="006E5957" w:rsidRPr="004C0F6B" w14:paraId="2FE793AA" w14:textId="77777777">
        <w:tc>
          <w:tcPr>
            <w:tcW w:w="450" w:type="dxa"/>
          </w:tcPr>
          <w:p w14:paraId="170B73DF" w14:textId="77777777" w:rsidR="006E5957" w:rsidRPr="004C0F6B" w:rsidRDefault="006E5957">
            <w:pPr>
              <w:autoSpaceDE w:val="0"/>
              <w:autoSpaceDN w:val="0"/>
              <w:adjustRightInd w:val="0"/>
              <w:spacing w:before="60" w:after="60"/>
              <w:rPr>
                <w:sz w:val="18"/>
                <w:szCs w:val="18"/>
              </w:rPr>
            </w:pPr>
          </w:p>
        </w:tc>
        <w:tc>
          <w:tcPr>
            <w:tcW w:w="9000" w:type="dxa"/>
            <w:hideMark/>
          </w:tcPr>
          <w:p w14:paraId="2D68FE11" w14:textId="77777777" w:rsidR="006E5957" w:rsidRPr="004C0F6B" w:rsidRDefault="006E5957" w:rsidP="006E5957">
            <w:pPr>
              <w:pStyle w:val="ListParagraph"/>
              <w:keepNext/>
              <w:keepLines/>
              <w:numPr>
                <w:ilvl w:val="0"/>
                <w:numId w:val="40"/>
              </w:numPr>
              <w:autoSpaceDE w:val="0"/>
              <w:autoSpaceDN w:val="0"/>
              <w:spacing w:before="60" w:after="60"/>
              <w:ind w:left="252" w:hanging="270"/>
              <w:rPr>
                <w:sz w:val="18"/>
                <w:szCs w:val="18"/>
              </w:rPr>
            </w:pPr>
            <w:r w:rsidRPr="004C0F6B">
              <w:rPr>
                <w:sz w:val="18"/>
                <w:szCs w:val="18"/>
              </w:rPr>
              <w:t xml:space="preserve">WEQ Publication Schedule: (Version 004.1): </w:t>
            </w:r>
            <w:hyperlink r:id="rId101" w:history="1">
              <w:r w:rsidRPr="004C0F6B">
                <w:rPr>
                  <w:rStyle w:val="Hyperlink"/>
                  <w:sz w:val="18"/>
                  <w:szCs w:val="18"/>
                </w:rPr>
                <w:t>https://www.naesb.org/misc/weq_publication_schedule_ver004_1.doc</w:t>
              </w:r>
            </w:hyperlink>
            <w:r w:rsidRPr="004C0F6B">
              <w:rPr>
                <w:sz w:val="18"/>
                <w:szCs w:val="18"/>
              </w:rPr>
              <w:t xml:space="preserve">  </w:t>
            </w:r>
          </w:p>
        </w:tc>
      </w:tr>
      <w:tr w:rsidR="006E5957" w:rsidRPr="004C0F6B" w14:paraId="0B80E5C8" w14:textId="77777777">
        <w:tc>
          <w:tcPr>
            <w:tcW w:w="450" w:type="dxa"/>
          </w:tcPr>
          <w:p w14:paraId="6218B127" w14:textId="77777777" w:rsidR="006E5957" w:rsidRPr="004C0F6B" w:rsidRDefault="006E5957">
            <w:pPr>
              <w:autoSpaceDE w:val="0"/>
              <w:autoSpaceDN w:val="0"/>
              <w:adjustRightInd w:val="0"/>
              <w:spacing w:before="60" w:after="60"/>
              <w:rPr>
                <w:sz w:val="18"/>
                <w:szCs w:val="18"/>
              </w:rPr>
            </w:pPr>
          </w:p>
        </w:tc>
        <w:tc>
          <w:tcPr>
            <w:tcW w:w="9000" w:type="dxa"/>
            <w:hideMark/>
          </w:tcPr>
          <w:p w14:paraId="6851218C" w14:textId="77777777" w:rsidR="006E5957" w:rsidRPr="004C0F6B" w:rsidRDefault="006E5957" w:rsidP="006E5957">
            <w:pPr>
              <w:pStyle w:val="ListParagraph"/>
              <w:keepNext/>
              <w:keepLines/>
              <w:numPr>
                <w:ilvl w:val="0"/>
                <w:numId w:val="40"/>
              </w:numPr>
              <w:spacing w:before="60" w:after="60"/>
              <w:ind w:left="252" w:hanging="270"/>
              <w:rPr>
                <w:rStyle w:val="Hyperlink"/>
              </w:rPr>
            </w:pPr>
            <w:r w:rsidRPr="00DE30D5">
              <w:rPr>
                <w:rStyle w:val="Hyperlink"/>
                <w:color w:val="auto"/>
                <w:sz w:val="18"/>
                <w:szCs w:val="18"/>
                <w:u w:val="none"/>
              </w:rPr>
              <w:t xml:space="preserve">Retail Publication Schedule (Version 4.1): </w:t>
            </w:r>
            <w:r w:rsidRPr="00DE30D5">
              <w:rPr>
                <w:sz w:val="18"/>
                <w:szCs w:val="18"/>
              </w:rPr>
              <w:t xml:space="preserve"> </w:t>
            </w:r>
            <w:hyperlink r:id="rId102" w:history="1">
              <w:r w:rsidRPr="004C0F6B">
                <w:rPr>
                  <w:rStyle w:val="Hyperlink"/>
                  <w:sz w:val="18"/>
                  <w:szCs w:val="18"/>
                </w:rPr>
                <w:t>https://www.naesb.org/misc/retail_publication_schedule_ver004_1.docx</w:t>
              </w:r>
            </w:hyperlink>
            <w:r w:rsidRPr="004C0F6B">
              <w:rPr>
                <w:sz w:val="18"/>
                <w:szCs w:val="18"/>
              </w:rPr>
              <w:t xml:space="preserve"> </w:t>
            </w:r>
          </w:p>
        </w:tc>
      </w:tr>
      <w:tr w:rsidR="006E5957" w:rsidRPr="004C0F6B" w14:paraId="61F22283" w14:textId="77777777">
        <w:tc>
          <w:tcPr>
            <w:tcW w:w="450" w:type="dxa"/>
            <w:hideMark/>
          </w:tcPr>
          <w:p w14:paraId="6AFBEF0A" w14:textId="6246B306" w:rsidR="006E5957" w:rsidRPr="004C0F6B" w:rsidRDefault="006E5957">
            <w:pPr>
              <w:autoSpaceDE w:val="0"/>
              <w:autoSpaceDN w:val="0"/>
              <w:adjustRightInd w:val="0"/>
              <w:spacing w:before="60" w:after="60"/>
            </w:pPr>
            <w:r w:rsidRPr="004C0F6B">
              <w:rPr>
                <w:sz w:val="18"/>
                <w:szCs w:val="18"/>
              </w:rPr>
              <w:t>1</w:t>
            </w:r>
            <w:r w:rsidR="00DE30D5">
              <w:rPr>
                <w:sz w:val="18"/>
                <w:szCs w:val="18"/>
              </w:rPr>
              <w:t>2</w:t>
            </w:r>
            <w:r w:rsidRPr="004C0F6B">
              <w:rPr>
                <w:sz w:val="18"/>
                <w:szCs w:val="18"/>
              </w:rPr>
              <w:t>.</w:t>
            </w:r>
          </w:p>
        </w:tc>
        <w:tc>
          <w:tcPr>
            <w:tcW w:w="9000" w:type="dxa"/>
            <w:hideMark/>
          </w:tcPr>
          <w:p w14:paraId="5E0E341D" w14:textId="77777777" w:rsidR="006E5957" w:rsidRPr="004C0F6B" w:rsidRDefault="006E5957">
            <w:pPr>
              <w:keepNext/>
              <w:keepLines/>
              <w:tabs>
                <w:tab w:val="num" w:pos="5040"/>
              </w:tabs>
              <w:autoSpaceDE w:val="0"/>
              <w:autoSpaceDN w:val="0"/>
              <w:adjustRightInd w:val="0"/>
              <w:spacing w:before="60" w:after="60"/>
              <w:rPr>
                <w:sz w:val="18"/>
                <w:szCs w:val="18"/>
              </w:rPr>
            </w:pPr>
            <w:r w:rsidRPr="004C0F6B">
              <w:rPr>
                <w:sz w:val="18"/>
                <w:szCs w:val="18"/>
              </w:rPr>
              <w:t>Board of Directors, Board Committee and Regulatory Updates</w:t>
            </w:r>
          </w:p>
        </w:tc>
      </w:tr>
      <w:tr w:rsidR="00DE30D5" w:rsidRPr="004C0F6B" w14:paraId="68CD6C52" w14:textId="77777777">
        <w:tc>
          <w:tcPr>
            <w:tcW w:w="450" w:type="dxa"/>
          </w:tcPr>
          <w:p w14:paraId="2122DD99"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519C0089" w14:textId="50AC1FA4" w:rsidR="00DE30D5" w:rsidRPr="004C0F6B" w:rsidRDefault="00DE30D5" w:rsidP="00DE30D5">
            <w:pPr>
              <w:keepNext/>
              <w:keepLines/>
              <w:numPr>
                <w:ilvl w:val="3"/>
                <w:numId w:val="39"/>
              </w:numPr>
              <w:tabs>
                <w:tab w:val="num" w:pos="252"/>
              </w:tabs>
              <w:autoSpaceDE w:val="0"/>
              <w:autoSpaceDN w:val="0"/>
              <w:adjustRightInd w:val="0"/>
              <w:spacing w:before="60" w:after="60"/>
              <w:ind w:left="252" w:hanging="252"/>
              <w:rPr>
                <w:sz w:val="18"/>
                <w:szCs w:val="18"/>
              </w:rPr>
            </w:pPr>
            <w:r w:rsidRPr="00C11791">
              <w:rPr>
                <w:color w:val="000000"/>
                <w:sz w:val="18"/>
                <w:szCs w:val="18"/>
              </w:rPr>
              <w:t>Membership Update</w:t>
            </w:r>
            <w:r w:rsidR="002063F7">
              <w:rPr>
                <w:color w:val="000000"/>
                <w:sz w:val="18"/>
                <w:szCs w:val="18"/>
              </w:rPr>
              <w:t xml:space="preserve">: </w:t>
            </w:r>
            <w:hyperlink r:id="rId103" w:history="1">
              <w:r w:rsidR="002063F7" w:rsidRPr="009D0B0E">
                <w:rPr>
                  <w:rStyle w:val="Hyperlink"/>
                  <w:sz w:val="18"/>
                  <w:szCs w:val="18"/>
                </w:rPr>
                <w:t>http://www.naesb.org/misc/membership_report_092425.docx</w:t>
              </w:r>
            </w:hyperlink>
            <w:r w:rsidR="002063F7">
              <w:rPr>
                <w:color w:val="000000"/>
                <w:sz w:val="18"/>
                <w:szCs w:val="18"/>
              </w:rPr>
              <w:t xml:space="preserve"> </w:t>
            </w:r>
          </w:p>
        </w:tc>
      </w:tr>
      <w:tr w:rsidR="00DE30D5" w:rsidRPr="004C0F6B" w14:paraId="71A6D0A4" w14:textId="77777777">
        <w:tc>
          <w:tcPr>
            <w:tcW w:w="450" w:type="dxa"/>
          </w:tcPr>
          <w:p w14:paraId="2BC17CDA"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38DF82B9" w14:textId="48BF0555" w:rsidR="00DE30D5" w:rsidRPr="004C0F6B" w:rsidRDefault="00DE30D5" w:rsidP="00DE30D5">
            <w:pPr>
              <w:keepNext/>
              <w:keepLines/>
              <w:numPr>
                <w:ilvl w:val="3"/>
                <w:numId w:val="39"/>
              </w:numPr>
              <w:tabs>
                <w:tab w:val="num" w:pos="252"/>
              </w:tabs>
              <w:autoSpaceDE w:val="0"/>
              <w:autoSpaceDN w:val="0"/>
              <w:adjustRightInd w:val="0"/>
              <w:spacing w:before="60" w:after="60"/>
              <w:ind w:left="252" w:hanging="252"/>
              <w:rPr>
                <w:color w:val="000000"/>
                <w:sz w:val="18"/>
                <w:szCs w:val="18"/>
              </w:rPr>
            </w:pPr>
            <w:r w:rsidRPr="00C11791">
              <w:rPr>
                <w:color w:val="000000"/>
                <w:sz w:val="18"/>
                <w:szCs w:val="18"/>
              </w:rPr>
              <w:t xml:space="preserve">Board of Directors </w:t>
            </w:r>
            <w:r w:rsidRPr="00E614F0">
              <w:rPr>
                <w:color w:val="000000"/>
                <w:sz w:val="18"/>
                <w:szCs w:val="18"/>
              </w:rPr>
              <w:t xml:space="preserve">Update: </w:t>
            </w:r>
            <w:hyperlink r:id="rId104" w:history="1">
              <w:r w:rsidRPr="009D0B0E">
                <w:rPr>
                  <w:rStyle w:val="Hyperlink"/>
                  <w:sz w:val="18"/>
                  <w:szCs w:val="18"/>
                </w:rPr>
                <w:t>https://naesb.org/pdf4/bd042425dm.docx</w:t>
              </w:r>
            </w:hyperlink>
            <w:r>
              <w:rPr>
                <w:color w:val="000000"/>
                <w:sz w:val="18"/>
                <w:szCs w:val="18"/>
              </w:rPr>
              <w:t xml:space="preserve"> (04-24-25 Meeting Minutes); </w:t>
            </w:r>
            <w:hyperlink r:id="rId105" w:history="1">
              <w:r w:rsidRPr="009D0B0E">
                <w:rPr>
                  <w:rStyle w:val="Hyperlink"/>
                  <w:sz w:val="18"/>
                  <w:szCs w:val="18"/>
                </w:rPr>
                <w:t>https://naesb.org/pdf4/bd090425a.docx</w:t>
              </w:r>
            </w:hyperlink>
            <w:r>
              <w:rPr>
                <w:sz w:val="18"/>
                <w:szCs w:val="18"/>
              </w:rPr>
              <w:t xml:space="preserve"> </w:t>
            </w:r>
            <w:r w:rsidRPr="00E614F0">
              <w:rPr>
                <w:color w:val="000000"/>
                <w:sz w:val="18"/>
                <w:szCs w:val="18"/>
              </w:rPr>
              <w:t>(9-4-25</w:t>
            </w:r>
            <w:r w:rsidRPr="00C11791">
              <w:rPr>
                <w:color w:val="000000"/>
                <w:sz w:val="18"/>
                <w:szCs w:val="18"/>
              </w:rPr>
              <w:t xml:space="preserve"> Agenda)</w:t>
            </w:r>
          </w:p>
        </w:tc>
      </w:tr>
      <w:tr w:rsidR="00DE30D5" w:rsidRPr="004C0F6B" w14:paraId="0DD96650" w14:textId="77777777">
        <w:trPr>
          <w:trHeight w:val="378"/>
        </w:trPr>
        <w:tc>
          <w:tcPr>
            <w:tcW w:w="450" w:type="dxa"/>
          </w:tcPr>
          <w:p w14:paraId="279F10D3"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1C554233" w14:textId="1CDFEC7D" w:rsidR="00DE30D5" w:rsidRPr="004C0F6B" w:rsidRDefault="00DE30D5" w:rsidP="00DE30D5">
            <w:pPr>
              <w:keepNext/>
              <w:keepLines/>
              <w:numPr>
                <w:ilvl w:val="3"/>
                <w:numId w:val="39"/>
              </w:numPr>
              <w:tabs>
                <w:tab w:val="num" w:pos="252"/>
              </w:tabs>
              <w:autoSpaceDE w:val="0"/>
              <w:autoSpaceDN w:val="0"/>
              <w:adjustRightInd w:val="0"/>
              <w:spacing w:before="60" w:after="60"/>
              <w:ind w:left="252" w:hanging="270"/>
              <w:rPr>
                <w:color w:val="000000"/>
                <w:sz w:val="18"/>
                <w:szCs w:val="18"/>
              </w:rPr>
            </w:pPr>
            <w:r w:rsidRPr="00E614F0">
              <w:rPr>
                <w:color w:val="000000"/>
                <w:sz w:val="18"/>
                <w:szCs w:val="18"/>
              </w:rPr>
              <w:t xml:space="preserve">Managing Committee Update: </w:t>
            </w:r>
            <w:hyperlink r:id="rId106" w:history="1">
              <w:r w:rsidRPr="009D0B0E">
                <w:rPr>
                  <w:rStyle w:val="Hyperlink"/>
                  <w:sz w:val="18"/>
                  <w:szCs w:val="18"/>
                </w:rPr>
                <w:t>https://naesb.org/pdf4/managing041725notes.docx</w:t>
              </w:r>
            </w:hyperlink>
            <w:r>
              <w:rPr>
                <w:color w:val="000000"/>
                <w:sz w:val="18"/>
                <w:szCs w:val="18"/>
              </w:rPr>
              <w:t xml:space="preserve"> </w:t>
            </w:r>
            <w:r w:rsidRPr="00E614F0">
              <w:rPr>
                <w:color w:val="000000"/>
                <w:sz w:val="18"/>
                <w:szCs w:val="18"/>
              </w:rPr>
              <w:t>(04-17-25 Meeting Notes)</w:t>
            </w:r>
          </w:p>
        </w:tc>
      </w:tr>
      <w:tr w:rsidR="00DE30D5" w:rsidRPr="004C0F6B" w14:paraId="04188493" w14:textId="77777777">
        <w:tc>
          <w:tcPr>
            <w:tcW w:w="450" w:type="dxa"/>
          </w:tcPr>
          <w:p w14:paraId="6836BEFC"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1749C508" w14:textId="3144D4C7" w:rsidR="00DE30D5" w:rsidRPr="004C0F6B" w:rsidRDefault="00DE30D5" w:rsidP="00DE30D5">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Strategy Committee Update:</w:t>
            </w:r>
            <w:r>
              <w:t xml:space="preserve"> </w:t>
            </w:r>
            <w:hyperlink r:id="rId107" w:history="1">
              <w:r w:rsidRPr="009D0B0E">
                <w:rPr>
                  <w:rStyle w:val="Hyperlink"/>
                  <w:sz w:val="18"/>
                  <w:szCs w:val="18"/>
                </w:rPr>
                <w:t>https://naesb.org/pdf4/bd_strategy_040725mn.docx</w:t>
              </w:r>
            </w:hyperlink>
            <w:r>
              <w:rPr>
                <w:color w:val="000000"/>
                <w:sz w:val="18"/>
                <w:szCs w:val="18"/>
              </w:rPr>
              <w:t xml:space="preserve"> (April 7, 2025 Meeting Notes); </w:t>
            </w:r>
            <w:r w:rsidRPr="00E614F0">
              <w:rPr>
                <w:color w:val="000000"/>
                <w:sz w:val="18"/>
                <w:szCs w:val="18"/>
              </w:rPr>
              <w:t xml:space="preserve">  </w:t>
            </w:r>
            <w:hyperlink r:id="rId108" w:history="1">
              <w:r w:rsidRPr="009D0B0E">
                <w:rPr>
                  <w:rStyle w:val="Hyperlink"/>
                  <w:sz w:val="18"/>
                  <w:szCs w:val="18"/>
                </w:rPr>
                <w:t>https://naesb.org/pdf4/bd_strategy_072525mn.docx</w:t>
              </w:r>
            </w:hyperlink>
            <w:r>
              <w:rPr>
                <w:color w:val="000000"/>
                <w:sz w:val="18"/>
                <w:szCs w:val="18"/>
              </w:rPr>
              <w:t xml:space="preserve"> </w:t>
            </w:r>
            <w:r w:rsidRPr="00E614F0">
              <w:rPr>
                <w:color w:val="000000"/>
                <w:sz w:val="18"/>
                <w:szCs w:val="18"/>
              </w:rPr>
              <w:t>(07-25-25 Meeting Notes)</w:t>
            </w:r>
          </w:p>
        </w:tc>
      </w:tr>
      <w:tr w:rsidR="00DE30D5" w:rsidRPr="004C0F6B" w14:paraId="4A294433" w14:textId="77777777">
        <w:tc>
          <w:tcPr>
            <w:tcW w:w="450" w:type="dxa"/>
          </w:tcPr>
          <w:p w14:paraId="3BA2A583"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69B46F93" w14:textId="76088F4D" w:rsidR="00DE30D5" w:rsidRPr="004C0F6B" w:rsidRDefault="00DE30D5" w:rsidP="00DE30D5">
            <w:pPr>
              <w:numPr>
                <w:ilvl w:val="3"/>
                <w:numId w:val="39"/>
              </w:numPr>
              <w:tabs>
                <w:tab w:val="num" w:pos="252"/>
              </w:tabs>
              <w:autoSpaceDE w:val="0"/>
              <w:autoSpaceDN w:val="0"/>
              <w:adjustRightInd w:val="0"/>
              <w:spacing w:before="60" w:after="60"/>
              <w:ind w:left="252" w:hanging="252"/>
              <w:rPr>
                <w:sz w:val="18"/>
                <w:szCs w:val="18"/>
              </w:rPr>
            </w:pPr>
            <w:r w:rsidRPr="00E614F0">
              <w:rPr>
                <w:color w:val="000000"/>
                <w:sz w:val="18"/>
                <w:szCs w:val="18"/>
              </w:rPr>
              <w:t>Revenue Committee Update:</w:t>
            </w:r>
            <w:r>
              <w:t xml:space="preserve"> </w:t>
            </w:r>
            <w:hyperlink r:id="rId109" w:history="1">
              <w:r w:rsidRPr="009D0B0E">
                <w:rPr>
                  <w:rStyle w:val="Hyperlink"/>
                  <w:sz w:val="18"/>
                  <w:szCs w:val="18"/>
                </w:rPr>
                <w:t>https://naesb.org/pdf4/bd_revenue042225notes.docx</w:t>
              </w:r>
            </w:hyperlink>
            <w:r>
              <w:rPr>
                <w:color w:val="000000"/>
                <w:sz w:val="18"/>
                <w:szCs w:val="18"/>
              </w:rPr>
              <w:t xml:space="preserve"> (04-22-25 Meeting Notes);</w:t>
            </w:r>
            <w:r w:rsidRPr="00E614F0">
              <w:rPr>
                <w:color w:val="000000"/>
                <w:sz w:val="18"/>
                <w:szCs w:val="18"/>
              </w:rPr>
              <w:t xml:space="preserve"> </w:t>
            </w:r>
            <w:hyperlink r:id="rId110" w:history="1">
              <w:r w:rsidRPr="009D0B0E">
                <w:rPr>
                  <w:rStyle w:val="Hyperlink"/>
                  <w:sz w:val="18"/>
                  <w:szCs w:val="18"/>
                </w:rPr>
                <w:t>https://naesb.org/pdf4/bd_revenue082725a.docx</w:t>
              </w:r>
            </w:hyperlink>
            <w:r>
              <w:rPr>
                <w:color w:val="000000"/>
                <w:sz w:val="18"/>
                <w:szCs w:val="18"/>
              </w:rPr>
              <w:t xml:space="preserve"> </w:t>
            </w:r>
            <w:r w:rsidRPr="00E614F0">
              <w:rPr>
                <w:color w:val="000000"/>
                <w:sz w:val="18"/>
                <w:szCs w:val="18"/>
              </w:rPr>
              <w:t>(08-27-25 Meeting Agenda)</w:t>
            </w:r>
          </w:p>
        </w:tc>
      </w:tr>
      <w:tr w:rsidR="00DE30D5" w:rsidRPr="004C0F6B" w14:paraId="2F646C00" w14:textId="77777777">
        <w:tc>
          <w:tcPr>
            <w:tcW w:w="450" w:type="dxa"/>
          </w:tcPr>
          <w:p w14:paraId="2C2A44A7"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6C987243" w14:textId="482F28CD" w:rsidR="00DE30D5" w:rsidRPr="004C0F6B" w:rsidRDefault="00DE30D5" w:rsidP="00DE30D5">
            <w:pPr>
              <w:numPr>
                <w:ilvl w:val="0"/>
                <w:numId w:val="41"/>
              </w:numPr>
              <w:tabs>
                <w:tab w:val="num" w:pos="234"/>
              </w:tabs>
              <w:autoSpaceDE w:val="0"/>
              <w:autoSpaceDN w:val="0"/>
              <w:adjustRightInd w:val="0"/>
              <w:spacing w:before="60" w:after="60"/>
              <w:ind w:left="230" w:hanging="230"/>
              <w:rPr>
                <w:sz w:val="18"/>
                <w:szCs w:val="18"/>
              </w:rPr>
            </w:pPr>
            <w:r w:rsidRPr="00C11791">
              <w:rPr>
                <w:sz w:val="18"/>
                <w:szCs w:val="18"/>
              </w:rPr>
              <w:t>Regulatory Updates</w:t>
            </w:r>
            <w:r w:rsidRPr="00C11791">
              <w:rPr>
                <w:rStyle w:val="Hyperlink"/>
                <w:sz w:val="18"/>
                <w:szCs w:val="18"/>
              </w:rPr>
              <w:t xml:space="preserve"> </w:t>
            </w:r>
          </w:p>
        </w:tc>
      </w:tr>
      <w:tr w:rsidR="00DE30D5" w:rsidRPr="004C0F6B" w14:paraId="75129C25" w14:textId="77777777" w:rsidTr="00DE30D5">
        <w:trPr>
          <w:trHeight w:val="54"/>
        </w:trPr>
        <w:tc>
          <w:tcPr>
            <w:tcW w:w="450" w:type="dxa"/>
          </w:tcPr>
          <w:p w14:paraId="3A9018FD" w14:textId="77777777" w:rsidR="00DE30D5" w:rsidRPr="004C0F6B" w:rsidRDefault="00DE30D5" w:rsidP="00DE30D5">
            <w:pPr>
              <w:autoSpaceDE w:val="0"/>
              <w:autoSpaceDN w:val="0"/>
              <w:adjustRightInd w:val="0"/>
              <w:spacing w:before="60" w:after="60"/>
              <w:rPr>
                <w:sz w:val="18"/>
                <w:szCs w:val="18"/>
              </w:rPr>
            </w:pPr>
          </w:p>
        </w:tc>
        <w:tc>
          <w:tcPr>
            <w:tcW w:w="9000" w:type="dxa"/>
            <w:hideMark/>
          </w:tcPr>
          <w:p w14:paraId="4991AFD0" w14:textId="450DB8EB" w:rsidR="00DE30D5" w:rsidRPr="004C0F6B" w:rsidRDefault="00DE30D5" w:rsidP="00DE30D5">
            <w:pPr>
              <w:numPr>
                <w:ilvl w:val="0"/>
                <w:numId w:val="41"/>
              </w:numPr>
              <w:tabs>
                <w:tab w:val="clear" w:pos="288"/>
                <w:tab w:val="num" w:pos="412"/>
              </w:tabs>
              <w:autoSpaceDE w:val="0"/>
              <w:autoSpaceDN w:val="0"/>
              <w:adjustRightInd w:val="0"/>
              <w:spacing w:before="60" w:after="60"/>
              <w:ind w:left="412" w:hanging="270"/>
            </w:pPr>
            <w:r>
              <w:rPr>
                <w:sz w:val="18"/>
                <w:szCs w:val="18"/>
              </w:rPr>
              <w:t xml:space="preserve">May 8, 2025 - NAESB Status Report to the Commission Concerning Standards Request R24004 – Distance-Based Rate Charges on Transportation/Sales Invoices (Docket No. RM96-1-000): </w:t>
            </w:r>
            <w:hyperlink r:id="rId111" w:history="1">
              <w:r>
                <w:rPr>
                  <w:rStyle w:val="Hyperlink"/>
                  <w:sz w:val="18"/>
                  <w:szCs w:val="18"/>
                </w:rPr>
                <w:t>https://naesb.org/pdf4/naesb050825_status_report_R24004.pdf</w:t>
              </w:r>
            </w:hyperlink>
          </w:p>
        </w:tc>
      </w:tr>
      <w:tr w:rsidR="006E5957" w:rsidRPr="004C0F6B" w14:paraId="639E3C3C" w14:textId="77777777">
        <w:tc>
          <w:tcPr>
            <w:tcW w:w="450" w:type="dxa"/>
            <w:hideMark/>
          </w:tcPr>
          <w:p w14:paraId="65FD329F" w14:textId="66186FBD" w:rsidR="006E5957" w:rsidRPr="004C0F6B" w:rsidRDefault="006E5957">
            <w:pPr>
              <w:autoSpaceDE w:val="0"/>
              <w:autoSpaceDN w:val="0"/>
              <w:adjustRightInd w:val="0"/>
              <w:spacing w:before="60" w:after="60"/>
              <w:rPr>
                <w:sz w:val="18"/>
                <w:szCs w:val="18"/>
              </w:rPr>
            </w:pPr>
            <w:r w:rsidRPr="004C0F6B">
              <w:rPr>
                <w:sz w:val="18"/>
                <w:szCs w:val="18"/>
              </w:rPr>
              <w:t>1</w:t>
            </w:r>
            <w:r w:rsidR="00DE30D5">
              <w:rPr>
                <w:sz w:val="18"/>
                <w:szCs w:val="18"/>
              </w:rPr>
              <w:t>3</w:t>
            </w:r>
            <w:r w:rsidRPr="004C0F6B">
              <w:rPr>
                <w:sz w:val="18"/>
                <w:szCs w:val="18"/>
              </w:rPr>
              <w:t>.</w:t>
            </w:r>
          </w:p>
        </w:tc>
        <w:tc>
          <w:tcPr>
            <w:tcW w:w="9000" w:type="dxa"/>
            <w:hideMark/>
          </w:tcPr>
          <w:p w14:paraId="3D8BEF47" w14:textId="77777777" w:rsidR="006E5957" w:rsidRPr="004C0F6B" w:rsidRDefault="006E5957">
            <w:pPr>
              <w:tabs>
                <w:tab w:val="num" w:pos="5040"/>
              </w:tabs>
              <w:autoSpaceDE w:val="0"/>
              <w:autoSpaceDN w:val="0"/>
              <w:adjustRightInd w:val="0"/>
              <w:spacing w:before="60" w:after="60"/>
              <w:rPr>
                <w:rStyle w:val="Hyperlink"/>
              </w:rPr>
            </w:pPr>
            <w:r w:rsidRPr="004C0F6B">
              <w:rPr>
                <w:sz w:val="18"/>
                <w:szCs w:val="18"/>
              </w:rPr>
              <w:t xml:space="preserve">Other Business </w:t>
            </w:r>
          </w:p>
          <w:p w14:paraId="3C6757C0" w14:textId="77777777" w:rsidR="006E5957" w:rsidRPr="004C0F6B" w:rsidRDefault="006E5957" w:rsidP="006E5957">
            <w:pPr>
              <w:numPr>
                <w:ilvl w:val="0"/>
                <w:numId w:val="42"/>
              </w:numPr>
              <w:autoSpaceDE w:val="0"/>
              <w:autoSpaceDN w:val="0"/>
              <w:adjustRightInd w:val="0"/>
              <w:spacing w:before="60" w:after="60"/>
            </w:pPr>
            <w:r w:rsidRPr="004C0F6B">
              <w:rPr>
                <w:rStyle w:val="Hyperlink"/>
                <w:sz w:val="18"/>
                <w:szCs w:val="18"/>
              </w:rPr>
              <w:lastRenderedPageBreak/>
              <w:t xml:space="preserve">Meeting Schedule 2024: </w:t>
            </w:r>
            <w:hyperlink r:id="rId112" w:history="1">
              <w:r w:rsidRPr="004C0F6B">
                <w:rPr>
                  <w:rStyle w:val="Hyperlink"/>
                  <w:sz w:val="18"/>
                  <w:szCs w:val="18"/>
                </w:rPr>
                <w:t>https://www.naesb.org/pdf4/2024_schedule.pdf</w:t>
              </w:r>
            </w:hyperlink>
            <w:r w:rsidRPr="004C0F6B">
              <w:rPr>
                <w:rStyle w:val="Hyperlink"/>
                <w:sz w:val="18"/>
                <w:szCs w:val="18"/>
              </w:rPr>
              <w:t xml:space="preserve"> </w:t>
            </w:r>
          </w:p>
        </w:tc>
      </w:tr>
      <w:tr w:rsidR="006E5957" w14:paraId="0D0E3D03" w14:textId="77777777">
        <w:tc>
          <w:tcPr>
            <w:tcW w:w="450" w:type="dxa"/>
            <w:hideMark/>
          </w:tcPr>
          <w:p w14:paraId="4879C1AF" w14:textId="1E766CDB" w:rsidR="006E5957" w:rsidRPr="004C0F6B" w:rsidRDefault="006E5957">
            <w:pPr>
              <w:autoSpaceDE w:val="0"/>
              <w:autoSpaceDN w:val="0"/>
              <w:adjustRightInd w:val="0"/>
              <w:spacing w:before="60" w:after="60"/>
              <w:rPr>
                <w:sz w:val="18"/>
                <w:szCs w:val="18"/>
              </w:rPr>
            </w:pPr>
            <w:r w:rsidRPr="004C0F6B">
              <w:rPr>
                <w:sz w:val="18"/>
                <w:szCs w:val="18"/>
              </w:rPr>
              <w:lastRenderedPageBreak/>
              <w:t>1</w:t>
            </w:r>
            <w:r w:rsidR="00DE30D5">
              <w:rPr>
                <w:sz w:val="18"/>
                <w:szCs w:val="18"/>
              </w:rPr>
              <w:t>4</w:t>
            </w:r>
            <w:r w:rsidRPr="004C0F6B">
              <w:rPr>
                <w:sz w:val="18"/>
                <w:szCs w:val="18"/>
              </w:rPr>
              <w:t>.</w:t>
            </w:r>
          </w:p>
        </w:tc>
        <w:tc>
          <w:tcPr>
            <w:tcW w:w="9000" w:type="dxa"/>
            <w:hideMark/>
          </w:tcPr>
          <w:p w14:paraId="02082208" w14:textId="77777777" w:rsidR="006E5957" w:rsidRDefault="006E5957">
            <w:pPr>
              <w:tabs>
                <w:tab w:val="num" w:pos="5040"/>
              </w:tabs>
              <w:autoSpaceDE w:val="0"/>
              <w:autoSpaceDN w:val="0"/>
              <w:adjustRightInd w:val="0"/>
              <w:spacing w:before="60" w:after="60"/>
              <w:rPr>
                <w:sz w:val="18"/>
                <w:szCs w:val="18"/>
              </w:rPr>
            </w:pPr>
            <w:r w:rsidRPr="004C0F6B">
              <w:rPr>
                <w:sz w:val="18"/>
                <w:szCs w:val="18"/>
              </w:rPr>
              <w:t>Adjourn</w:t>
            </w:r>
          </w:p>
        </w:tc>
      </w:tr>
    </w:tbl>
    <w:p w14:paraId="715E17BA" w14:textId="77777777" w:rsidR="006E5957" w:rsidRPr="00C97386" w:rsidRDefault="006E5957" w:rsidP="00C97386"/>
    <w:sectPr w:rsidR="006E5957" w:rsidRPr="00C97386" w:rsidSect="00B02E6C">
      <w:headerReference w:type="default" r:id="rId113"/>
      <w:footerReference w:type="default" r:id="rId11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1197" w14:textId="77777777" w:rsidR="00AE65CA" w:rsidRDefault="00AE65CA">
      <w:r>
        <w:separator/>
      </w:r>
    </w:p>
  </w:endnote>
  <w:endnote w:type="continuationSeparator" w:id="0">
    <w:p w14:paraId="1B2F6CA5" w14:textId="77777777" w:rsidR="00AE65CA" w:rsidRDefault="00AE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CCF" w14:textId="488601B8" w:rsidR="00964FFB" w:rsidRPr="005C2894" w:rsidRDefault="00964FFB" w:rsidP="009D088B">
    <w:pPr>
      <w:pStyle w:val="Footer"/>
      <w:pBdr>
        <w:top w:val="single" w:sz="12" w:space="1" w:color="auto"/>
      </w:pBdr>
      <w:jc w:val="right"/>
    </w:pPr>
    <w:r w:rsidRPr="005C2894">
      <w:t>NAESB EC Meeting Announcement</w:t>
    </w:r>
    <w:r w:rsidR="00C11791">
      <w:t xml:space="preserve"> &amp; Agendas</w:t>
    </w:r>
    <w:r w:rsidRPr="005C2894">
      <w:t xml:space="preserve"> –</w:t>
    </w:r>
    <w:r w:rsidR="00FD011C" w:rsidRPr="005C2894">
      <w:t xml:space="preserve"> </w:t>
    </w:r>
    <w:r w:rsidR="000B26F6">
      <w:t>October 2</w:t>
    </w:r>
    <w:r w:rsidR="00356A7E">
      <w:t>2</w:t>
    </w:r>
    <w:r w:rsidR="000B26F6">
      <w:t xml:space="preserve"> &amp; 2</w:t>
    </w:r>
    <w:r w:rsidR="00356A7E">
      <w:t>3</w:t>
    </w:r>
    <w:r w:rsidR="003A4E02" w:rsidRPr="005C2894">
      <w:t>, 202</w:t>
    </w:r>
    <w:r w:rsidR="00356A7E">
      <w:t>5</w:t>
    </w:r>
  </w:p>
  <w:p w14:paraId="4C0D1BF9" w14:textId="77777777" w:rsidR="00964FFB" w:rsidRPr="005C2894" w:rsidRDefault="00964FFB" w:rsidP="003A51BC">
    <w:pPr>
      <w:pStyle w:val="Footer"/>
      <w:pBdr>
        <w:top w:val="single" w:sz="12" w:space="1" w:color="auto"/>
      </w:pBdr>
      <w:jc w:val="right"/>
    </w:pPr>
    <w:r w:rsidRPr="005C2894">
      <w:t xml:space="preserve">Page </w:t>
    </w:r>
    <w:r w:rsidRPr="005C2894">
      <w:rPr>
        <w:rStyle w:val="PageNumber"/>
      </w:rPr>
      <w:fldChar w:fldCharType="begin"/>
    </w:r>
    <w:r w:rsidRPr="005C2894">
      <w:rPr>
        <w:rStyle w:val="PageNumber"/>
      </w:rPr>
      <w:instrText xml:space="preserve"> PAGE </w:instrText>
    </w:r>
    <w:r w:rsidRPr="005C2894">
      <w:rPr>
        <w:rStyle w:val="PageNumber"/>
      </w:rPr>
      <w:fldChar w:fldCharType="separate"/>
    </w:r>
    <w:r w:rsidR="005C1FE3" w:rsidRPr="005C2894">
      <w:rPr>
        <w:rStyle w:val="PageNumber"/>
        <w:noProof/>
      </w:rPr>
      <w:t>1</w:t>
    </w:r>
    <w:r w:rsidRPr="005C289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DFAF" w14:textId="77777777" w:rsidR="00AE65CA" w:rsidRDefault="00AE65CA">
      <w:r>
        <w:separator/>
      </w:r>
    </w:p>
  </w:footnote>
  <w:footnote w:type="continuationSeparator" w:id="0">
    <w:p w14:paraId="48EC39FF" w14:textId="77777777" w:rsidR="00AE65CA" w:rsidRDefault="00AE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393" w14:textId="77777777" w:rsidR="00964FFB" w:rsidRDefault="00ED5B8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DAB109E" wp14:editId="26A97968">
              <wp:simplePos x="0" y="0"/>
              <wp:positionH relativeFrom="page">
                <wp:posOffset>914400</wp:posOffset>
              </wp:positionH>
              <wp:positionV relativeFrom="page">
                <wp:posOffset>228600</wp:posOffset>
              </wp:positionV>
              <wp:extent cx="1690370" cy="1485900"/>
              <wp:effectExtent l="0" t="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355EF" w14:textId="77777777" w:rsidR="00964FFB" w:rsidRDefault="00964FFB"/>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AB109E" id="Group 4"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">
              <v:rect id="Rectangle 5" o:spid="_x0000_s1027"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4EA355EF" w14:textId="77777777" w:rsidR="00964FFB" w:rsidRDefault="00964FF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7EDB0D" w14:textId="77777777" w:rsidR="00964FFB" w:rsidRDefault="00964FFB">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A643BC" w14:textId="6AA993F5" w:rsidR="00964FFB" w:rsidRDefault="00530907">
    <w:pPr>
      <w:pStyle w:val="Header"/>
      <w:tabs>
        <w:tab w:val="left" w:pos="680"/>
        <w:tab w:val="right" w:pos="9810"/>
      </w:tabs>
      <w:spacing w:before="60"/>
      <w:ind w:left="1800"/>
      <w:jc w:val="right"/>
    </w:pPr>
    <w:r>
      <w:t>1415 Louisiana St.</w:t>
    </w:r>
    <w:r w:rsidR="00964FFB">
      <w:t xml:space="preserve">, Suite </w:t>
    </w:r>
    <w:r>
      <w:t>3460</w:t>
    </w:r>
    <w:r w:rsidR="00964FFB">
      <w:t>, Houston, Texas 77002</w:t>
    </w:r>
  </w:p>
  <w:p w14:paraId="2C815E1D" w14:textId="58F723F9" w:rsidR="00964FFB" w:rsidRDefault="00964FFB">
    <w:pPr>
      <w:pStyle w:val="Header"/>
      <w:ind w:left="1800"/>
      <w:jc w:val="right"/>
      <w:rPr>
        <w:lang w:val="fr-FR"/>
      </w:rPr>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14:paraId="0ED9E4F0" w14:textId="74CF53FE" w:rsidR="00964FFB" w:rsidRPr="00B82F97" w:rsidRDefault="00964FFB" w:rsidP="00B82F97">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29"/>
    <w:multiLevelType w:val="hybridMultilevel"/>
    <w:tmpl w:val="7ABA8DBA"/>
    <w:lvl w:ilvl="0" w:tplc="AE9633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C91"/>
    <w:multiLevelType w:val="hybridMultilevel"/>
    <w:tmpl w:val="FFC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D4BD2"/>
    <w:multiLevelType w:val="hybridMultilevel"/>
    <w:tmpl w:val="E9E6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0502"/>
    <w:multiLevelType w:val="hybridMultilevel"/>
    <w:tmpl w:val="B20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5B8F"/>
    <w:multiLevelType w:val="hybridMultilevel"/>
    <w:tmpl w:val="91D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56DE"/>
    <w:multiLevelType w:val="hybridMultilevel"/>
    <w:tmpl w:val="968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7CE8"/>
    <w:multiLevelType w:val="hybridMultilevel"/>
    <w:tmpl w:val="380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504C2"/>
    <w:multiLevelType w:val="hybridMultilevel"/>
    <w:tmpl w:val="87E8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4B17"/>
    <w:multiLevelType w:val="hybridMultilevel"/>
    <w:tmpl w:val="E3E8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F66"/>
    <w:multiLevelType w:val="hybridMultilevel"/>
    <w:tmpl w:val="51A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470F0"/>
    <w:multiLevelType w:val="hybridMultilevel"/>
    <w:tmpl w:val="D89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E4576"/>
    <w:multiLevelType w:val="hybridMultilevel"/>
    <w:tmpl w:val="EA6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13B2F"/>
    <w:multiLevelType w:val="hybridMultilevel"/>
    <w:tmpl w:val="7E8653A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30CA6458"/>
    <w:multiLevelType w:val="hybridMultilevel"/>
    <w:tmpl w:val="B014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06537"/>
    <w:multiLevelType w:val="hybridMultilevel"/>
    <w:tmpl w:val="5B7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119F4"/>
    <w:multiLevelType w:val="hybridMultilevel"/>
    <w:tmpl w:val="AC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E7D2A"/>
    <w:multiLevelType w:val="hybridMultilevel"/>
    <w:tmpl w:val="EC0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65EB9"/>
    <w:multiLevelType w:val="hybridMultilevel"/>
    <w:tmpl w:val="CDD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72DA4"/>
    <w:multiLevelType w:val="hybridMultilevel"/>
    <w:tmpl w:val="452A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143ED8"/>
    <w:multiLevelType w:val="hybridMultilevel"/>
    <w:tmpl w:val="5C2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24304"/>
    <w:multiLevelType w:val="hybridMultilevel"/>
    <w:tmpl w:val="526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35371"/>
    <w:multiLevelType w:val="hybridMultilevel"/>
    <w:tmpl w:val="BDC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928B3"/>
    <w:multiLevelType w:val="hybridMultilevel"/>
    <w:tmpl w:val="10DAD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D22626"/>
    <w:multiLevelType w:val="hybridMultilevel"/>
    <w:tmpl w:val="724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FD7DD4"/>
    <w:multiLevelType w:val="hybridMultilevel"/>
    <w:tmpl w:val="257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A2F4A"/>
    <w:multiLevelType w:val="hybridMultilevel"/>
    <w:tmpl w:val="719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12743"/>
    <w:multiLevelType w:val="hybridMultilevel"/>
    <w:tmpl w:val="F7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56194"/>
    <w:multiLevelType w:val="hybridMultilevel"/>
    <w:tmpl w:val="5CB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16BF9"/>
    <w:multiLevelType w:val="hybridMultilevel"/>
    <w:tmpl w:val="E5AC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1539334">
    <w:abstractNumId w:val="21"/>
  </w:num>
  <w:num w:numId="2" w16cid:durableId="1868636148">
    <w:abstractNumId w:val="16"/>
  </w:num>
  <w:num w:numId="3" w16cid:durableId="843782144">
    <w:abstractNumId w:val="28"/>
  </w:num>
  <w:num w:numId="4" w16cid:durableId="104546955">
    <w:abstractNumId w:val="22"/>
  </w:num>
  <w:num w:numId="5" w16cid:durableId="525289241">
    <w:abstractNumId w:val="31"/>
  </w:num>
  <w:num w:numId="6" w16cid:durableId="1927886132">
    <w:abstractNumId w:val="37"/>
  </w:num>
  <w:num w:numId="7" w16cid:durableId="1562641071">
    <w:abstractNumId w:val="8"/>
  </w:num>
  <w:num w:numId="8" w16cid:durableId="656768558">
    <w:abstractNumId w:val="12"/>
  </w:num>
  <w:num w:numId="9" w16cid:durableId="444157457">
    <w:abstractNumId w:val="36"/>
  </w:num>
  <w:num w:numId="10" w16cid:durableId="783965727">
    <w:abstractNumId w:val="23"/>
  </w:num>
  <w:num w:numId="11" w16cid:durableId="2021199434">
    <w:abstractNumId w:val="19"/>
  </w:num>
  <w:num w:numId="12" w16cid:durableId="1390497322">
    <w:abstractNumId w:val="0"/>
  </w:num>
  <w:num w:numId="13" w16cid:durableId="227882692">
    <w:abstractNumId w:val="30"/>
  </w:num>
  <w:num w:numId="14" w16cid:durableId="1764834462">
    <w:abstractNumId w:val="17"/>
  </w:num>
  <w:num w:numId="15" w16cid:durableId="174923972">
    <w:abstractNumId w:val="10"/>
  </w:num>
  <w:num w:numId="16" w16cid:durableId="411975283">
    <w:abstractNumId w:val="34"/>
  </w:num>
  <w:num w:numId="17" w16cid:durableId="1151554087">
    <w:abstractNumId w:val="18"/>
  </w:num>
  <w:num w:numId="18" w16cid:durableId="683869142">
    <w:abstractNumId w:val="7"/>
  </w:num>
  <w:num w:numId="19" w16cid:durableId="1646395662">
    <w:abstractNumId w:val="27"/>
  </w:num>
  <w:num w:numId="20" w16cid:durableId="1840658642">
    <w:abstractNumId w:val="24"/>
  </w:num>
  <w:num w:numId="21" w16cid:durableId="1136877975">
    <w:abstractNumId w:val="26"/>
  </w:num>
  <w:num w:numId="22" w16cid:durableId="194975300">
    <w:abstractNumId w:val="4"/>
  </w:num>
  <w:num w:numId="23" w16cid:durableId="421143110">
    <w:abstractNumId w:val="25"/>
  </w:num>
  <w:num w:numId="24" w16cid:durableId="392319647">
    <w:abstractNumId w:val="13"/>
  </w:num>
  <w:num w:numId="25" w16cid:durableId="799038349">
    <w:abstractNumId w:val="5"/>
  </w:num>
  <w:num w:numId="26" w16cid:durableId="888109107">
    <w:abstractNumId w:val="11"/>
  </w:num>
  <w:num w:numId="27" w16cid:durableId="90393770">
    <w:abstractNumId w:val="2"/>
  </w:num>
  <w:num w:numId="28" w16cid:durableId="1481119258">
    <w:abstractNumId w:val="35"/>
  </w:num>
  <w:num w:numId="29" w16cid:durableId="2090425773">
    <w:abstractNumId w:val="3"/>
  </w:num>
  <w:num w:numId="30" w16cid:durableId="305399318">
    <w:abstractNumId w:val="6"/>
  </w:num>
  <w:num w:numId="31" w16cid:durableId="859244808">
    <w:abstractNumId w:val="32"/>
  </w:num>
  <w:num w:numId="32" w16cid:durableId="1110852382">
    <w:abstractNumId w:val="9"/>
  </w:num>
  <w:num w:numId="33" w16cid:durableId="331183290">
    <w:abstractNumId w:val="20"/>
  </w:num>
  <w:num w:numId="34" w16cid:durableId="581643430">
    <w:abstractNumId w:val="15"/>
  </w:num>
  <w:num w:numId="35" w16cid:durableId="1243416786">
    <w:abstractNumId w:val="1"/>
  </w:num>
  <w:num w:numId="36" w16cid:durableId="103966211">
    <w:abstractNumId w:val="33"/>
  </w:num>
  <w:num w:numId="37" w16cid:durableId="1726684661">
    <w:abstractNumId w:val="29"/>
  </w:num>
  <w:num w:numId="38" w16cid:durableId="324214012">
    <w:abstractNumId w:val="28"/>
  </w:num>
  <w:num w:numId="39" w16cid:durableId="932015194">
    <w:abstractNumId w:val="21"/>
  </w:num>
  <w:num w:numId="40" w16cid:durableId="1536457543">
    <w:abstractNumId w:val="0"/>
  </w:num>
  <w:num w:numId="41" w16cid:durableId="751506260">
    <w:abstractNumId w:val="22"/>
  </w:num>
  <w:num w:numId="42" w16cid:durableId="781345144">
    <w:abstractNumId w:val="31"/>
  </w:num>
  <w:num w:numId="43" w16cid:durableId="1275937669">
    <w:abstractNumId w:val="29"/>
  </w:num>
  <w:num w:numId="44" w16cid:durableId="211158652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20"/>
    <w:rsid w:val="00021915"/>
    <w:rsid w:val="000252AC"/>
    <w:rsid w:val="0003348A"/>
    <w:rsid w:val="00040339"/>
    <w:rsid w:val="00051097"/>
    <w:rsid w:val="00061DE2"/>
    <w:rsid w:val="00063629"/>
    <w:rsid w:val="00072857"/>
    <w:rsid w:val="0007656F"/>
    <w:rsid w:val="00082B67"/>
    <w:rsid w:val="000910E4"/>
    <w:rsid w:val="000B26F6"/>
    <w:rsid w:val="000D1890"/>
    <w:rsid w:val="000D4E0E"/>
    <w:rsid w:val="000D579A"/>
    <w:rsid w:val="000E26D2"/>
    <w:rsid w:val="000F3908"/>
    <w:rsid w:val="000F6F90"/>
    <w:rsid w:val="001058F7"/>
    <w:rsid w:val="001109D9"/>
    <w:rsid w:val="001147B5"/>
    <w:rsid w:val="00114FC9"/>
    <w:rsid w:val="001177A2"/>
    <w:rsid w:val="0012056C"/>
    <w:rsid w:val="00134EEE"/>
    <w:rsid w:val="00152FFD"/>
    <w:rsid w:val="00157F36"/>
    <w:rsid w:val="00162D5C"/>
    <w:rsid w:val="00172333"/>
    <w:rsid w:val="00184C3E"/>
    <w:rsid w:val="00186079"/>
    <w:rsid w:val="001B5723"/>
    <w:rsid w:val="001B5DBB"/>
    <w:rsid w:val="001B79EF"/>
    <w:rsid w:val="001C3465"/>
    <w:rsid w:val="001C768F"/>
    <w:rsid w:val="001D23A3"/>
    <w:rsid w:val="001D5B70"/>
    <w:rsid w:val="001D620E"/>
    <w:rsid w:val="001E18CA"/>
    <w:rsid w:val="001E40D7"/>
    <w:rsid w:val="001E7868"/>
    <w:rsid w:val="001F2B76"/>
    <w:rsid w:val="001F5E2B"/>
    <w:rsid w:val="00200C28"/>
    <w:rsid w:val="00204CF7"/>
    <w:rsid w:val="002063F7"/>
    <w:rsid w:val="00210733"/>
    <w:rsid w:val="002166DE"/>
    <w:rsid w:val="002300C1"/>
    <w:rsid w:val="002326C2"/>
    <w:rsid w:val="00232A82"/>
    <w:rsid w:val="00235C3E"/>
    <w:rsid w:val="00236013"/>
    <w:rsid w:val="0023788E"/>
    <w:rsid w:val="002456C6"/>
    <w:rsid w:val="0025159D"/>
    <w:rsid w:val="00251A4A"/>
    <w:rsid w:val="00261978"/>
    <w:rsid w:val="00261D5B"/>
    <w:rsid w:val="00270F19"/>
    <w:rsid w:val="00285C40"/>
    <w:rsid w:val="0028780E"/>
    <w:rsid w:val="00295AF1"/>
    <w:rsid w:val="002A33C8"/>
    <w:rsid w:val="002A7577"/>
    <w:rsid w:val="002B218C"/>
    <w:rsid w:val="002B3612"/>
    <w:rsid w:val="002B543C"/>
    <w:rsid w:val="002D0F17"/>
    <w:rsid w:val="002D1BE7"/>
    <w:rsid w:val="002D4F8A"/>
    <w:rsid w:val="002F03FD"/>
    <w:rsid w:val="002F6993"/>
    <w:rsid w:val="00300875"/>
    <w:rsid w:val="0030513D"/>
    <w:rsid w:val="00306771"/>
    <w:rsid w:val="00323BC4"/>
    <w:rsid w:val="0032738C"/>
    <w:rsid w:val="00332FC6"/>
    <w:rsid w:val="003371B1"/>
    <w:rsid w:val="00356A7E"/>
    <w:rsid w:val="00363320"/>
    <w:rsid w:val="00365277"/>
    <w:rsid w:val="003A435C"/>
    <w:rsid w:val="003A4B1D"/>
    <w:rsid w:val="003A4E02"/>
    <w:rsid w:val="003A51BC"/>
    <w:rsid w:val="003B32E0"/>
    <w:rsid w:val="003B5D30"/>
    <w:rsid w:val="003C254A"/>
    <w:rsid w:val="003D39F4"/>
    <w:rsid w:val="003F0C4C"/>
    <w:rsid w:val="003F1927"/>
    <w:rsid w:val="003F33FA"/>
    <w:rsid w:val="003F3F64"/>
    <w:rsid w:val="004064F5"/>
    <w:rsid w:val="00407BF7"/>
    <w:rsid w:val="004140C7"/>
    <w:rsid w:val="004268DC"/>
    <w:rsid w:val="00430411"/>
    <w:rsid w:val="004355AC"/>
    <w:rsid w:val="0044254C"/>
    <w:rsid w:val="0044510F"/>
    <w:rsid w:val="0044607F"/>
    <w:rsid w:val="004607CB"/>
    <w:rsid w:val="00471904"/>
    <w:rsid w:val="00480E55"/>
    <w:rsid w:val="00482B7B"/>
    <w:rsid w:val="00484E79"/>
    <w:rsid w:val="00492748"/>
    <w:rsid w:val="0049743B"/>
    <w:rsid w:val="0049759C"/>
    <w:rsid w:val="004A4F92"/>
    <w:rsid w:val="004A618F"/>
    <w:rsid w:val="004B577D"/>
    <w:rsid w:val="004B7203"/>
    <w:rsid w:val="004C0F6B"/>
    <w:rsid w:val="004C1839"/>
    <w:rsid w:val="004C3940"/>
    <w:rsid w:val="004D622D"/>
    <w:rsid w:val="004E0804"/>
    <w:rsid w:val="004E2561"/>
    <w:rsid w:val="004E6188"/>
    <w:rsid w:val="004E6F7F"/>
    <w:rsid w:val="004F383B"/>
    <w:rsid w:val="00516C2B"/>
    <w:rsid w:val="00522DCC"/>
    <w:rsid w:val="00526EA2"/>
    <w:rsid w:val="00530907"/>
    <w:rsid w:val="00530B52"/>
    <w:rsid w:val="005334F2"/>
    <w:rsid w:val="00543730"/>
    <w:rsid w:val="0054438C"/>
    <w:rsid w:val="00552583"/>
    <w:rsid w:val="00553960"/>
    <w:rsid w:val="00553CF8"/>
    <w:rsid w:val="005644FB"/>
    <w:rsid w:val="00565AEE"/>
    <w:rsid w:val="005741C8"/>
    <w:rsid w:val="00581D20"/>
    <w:rsid w:val="00595067"/>
    <w:rsid w:val="005C1FE3"/>
    <w:rsid w:val="005C2894"/>
    <w:rsid w:val="005C49B7"/>
    <w:rsid w:val="005C76E5"/>
    <w:rsid w:val="005E2356"/>
    <w:rsid w:val="005E51A6"/>
    <w:rsid w:val="005E55E5"/>
    <w:rsid w:val="006212CA"/>
    <w:rsid w:val="00654958"/>
    <w:rsid w:val="00657847"/>
    <w:rsid w:val="00664833"/>
    <w:rsid w:val="00670438"/>
    <w:rsid w:val="00674B8A"/>
    <w:rsid w:val="006761D6"/>
    <w:rsid w:val="00677A18"/>
    <w:rsid w:val="00694F78"/>
    <w:rsid w:val="00695469"/>
    <w:rsid w:val="006A292D"/>
    <w:rsid w:val="006A418C"/>
    <w:rsid w:val="006B1B90"/>
    <w:rsid w:val="006B4600"/>
    <w:rsid w:val="006E3628"/>
    <w:rsid w:val="006E5957"/>
    <w:rsid w:val="007005BA"/>
    <w:rsid w:val="007014E0"/>
    <w:rsid w:val="00707E0E"/>
    <w:rsid w:val="007268F5"/>
    <w:rsid w:val="00735A7D"/>
    <w:rsid w:val="007451C6"/>
    <w:rsid w:val="007553FB"/>
    <w:rsid w:val="00760C2A"/>
    <w:rsid w:val="00764AD5"/>
    <w:rsid w:val="00783088"/>
    <w:rsid w:val="00786550"/>
    <w:rsid w:val="00790AC4"/>
    <w:rsid w:val="007919F5"/>
    <w:rsid w:val="00795D9D"/>
    <w:rsid w:val="007A1888"/>
    <w:rsid w:val="007C323E"/>
    <w:rsid w:val="007D13F3"/>
    <w:rsid w:val="007F7C64"/>
    <w:rsid w:val="00800C61"/>
    <w:rsid w:val="00800EA3"/>
    <w:rsid w:val="00807919"/>
    <w:rsid w:val="00810995"/>
    <w:rsid w:val="008175CF"/>
    <w:rsid w:val="00822BB2"/>
    <w:rsid w:val="00822E04"/>
    <w:rsid w:val="0082696C"/>
    <w:rsid w:val="00835507"/>
    <w:rsid w:val="00846FB0"/>
    <w:rsid w:val="00855860"/>
    <w:rsid w:val="00863BBE"/>
    <w:rsid w:val="00872143"/>
    <w:rsid w:val="00884128"/>
    <w:rsid w:val="008A2049"/>
    <w:rsid w:val="008A66B7"/>
    <w:rsid w:val="008A7218"/>
    <w:rsid w:val="008B11E2"/>
    <w:rsid w:val="008C3A35"/>
    <w:rsid w:val="008E212D"/>
    <w:rsid w:val="008E5CE5"/>
    <w:rsid w:val="008F36A5"/>
    <w:rsid w:val="008F7A87"/>
    <w:rsid w:val="00900EF2"/>
    <w:rsid w:val="009019A3"/>
    <w:rsid w:val="009060EE"/>
    <w:rsid w:val="00907747"/>
    <w:rsid w:val="00907C81"/>
    <w:rsid w:val="0091754C"/>
    <w:rsid w:val="009235FC"/>
    <w:rsid w:val="00931AE3"/>
    <w:rsid w:val="0094602A"/>
    <w:rsid w:val="00953A92"/>
    <w:rsid w:val="00964FFB"/>
    <w:rsid w:val="009674B4"/>
    <w:rsid w:val="00967D41"/>
    <w:rsid w:val="00970818"/>
    <w:rsid w:val="009968F4"/>
    <w:rsid w:val="009A6D2C"/>
    <w:rsid w:val="009B0998"/>
    <w:rsid w:val="009B2556"/>
    <w:rsid w:val="009C7DF6"/>
    <w:rsid w:val="009D088B"/>
    <w:rsid w:val="009D7813"/>
    <w:rsid w:val="009D7F17"/>
    <w:rsid w:val="009E2EE5"/>
    <w:rsid w:val="009E64B6"/>
    <w:rsid w:val="009E7A09"/>
    <w:rsid w:val="009F43EE"/>
    <w:rsid w:val="009F66DC"/>
    <w:rsid w:val="00A01566"/>
    <w:rsid w:val="00A0216D"/>
    <w:rsid w:val="00A0474A"/>
    <w:rsid w:val="00A05BE3"/>
    <w:rsid w:val="00A121D5"/>
    <w:rsid w:val="00A2154A"/>
    <w:rsid w:val="00A33DFF"/>
    <w:rsid w:val="00A35DFB"/>
    <w:rsid w:val="00A36C37"/>
    <w:rsid w:val="00A6017A"/>
    <w:rsid w:val="00A601BA"/>
    <w:rsid w:val="00A67AF7"/>
    <w:rsid w:val="00A67D40"/>
    <w:rsid w:val="00A715DB"/>
    <w:rsid w:val="00A81CEB"/>
    <w:rsid w:val="00A8397F"/>
    <w:rsid w:val="00A84FA1"/>
    <w:rsid w:val="00A864A8"/>
    <w:rsid w:val="00A8749F"/>
    <w:rsid w:val="00A878F3"/>
    <w:rsid w:val="00A92BF0"/>
    <w:rsid w:val="00A9364A"/>
    <w:rsid w:val="00AA0195"/>
    <w:rsid w:val="00AA03E4"/>
    <w:rsid w:val="00AA083C"/>
    <w:rsid w:val="00AA21CF"/>
    <w:rsid w:val="00AA4C69"/>
    <w:rsid w:val="00AA5AE8"/>
    <w:rsid w:val="00AB6F18"/>
    <w:rsid w:val="00AC08A5"/>
    <w:rsid w:val="00AC347F"/>
    <w:rsid w:val="00AC3DBD"/>
    <w:rsid w:val="00AD4B8C"/>
    <w:rsid w:val="00AE30C8"/>
    <w:rsid w:val="00AE65CA"/>
    <w:rsid w:val="00AE74FF"/>
    <w:rsid w:val="00B00609"/>
    <w:rsid w:val="00B02E6C"/>
    <w:rsid w:val="00B12620"/>
    <w:rsid w:val="00B14C4A"/>
    <w:rsid w:val="00B3303F"/>
    <w:rsid w:val="00B33AC6"/>
    <w:rsid w:val="00B35A9D"/>
    <w:rsid w:val="00B415E3"/>
    <w:rsid w:val="00B435F0"/>
    <w:rsid w:val="00B475DF"/>
    <w:rsid w:val="00B55091"/>
    <w:rsid w:val="00B644B9"/>
    <w:rsid w:val="00B6493E"/>
    <w:rsid w:val="00B67353"/>
    <w:rsid w:val="00B67C10"/>
    <w:rsid w:val="00B703B8"/>
    <w:rsid w:val="00B73315"/>
    <w:rsid w:val="00B82F97"/>
    <w:rsid w:val="00B86057"/>
    <w:rsid w:val="00B87EC0"/>
    <w:rsid w:val="00BA124F"/>
    <w:rsid w:val="00BB2DD5"/>
    <w:rsid w:val="00BC2137"/>
    <w:rsid w:val="00BC2B62"/>
    <w:rsid w:val="00BC5B79"/>
    <w:rsid w:val="00BD7571"/>
    <w:rsid w:val="00BE0540"/>
    <w:rsid w:val="00BF005F"/>
    <w:rsid w:val="00BF391F"/>
    <w:rsid w:val="00C046C8"/>
    <w:rsid w:val="00C07399"/>
    <w:rsid w:val="00C11791"/>
    <w:rsid w:val="00C23DD2"/>
    <w:rsid w:val="00C26999"/>
    <w:rsid w:val="00C30AB9"/>
    <w:rsid w:val="00C55329"/>
    <w:rsid w:val="00C620CD"/>
    <w:rsid w:val="00C66B8B"/>
    <w:rsid w:val="00C7282F"/>
    <w:rsid w:val="00C872B5"/>
    <w:rsid w:val="00C90864"/>
    <w:rsid w:val="00C91F43"/>
    <w:rsid w:val="00C94018"/>
    <w:rsid w:val="00C96F7B"/>
    <w:rsid w:val="00C97386"/>
    <w:rsid w:val="00CB1629"/>
    <w:rsid w:val="00CB30E1"/>
    <w:rsid w:val="00CB3B01"/>
    <w:rsid w:val="00CC463B"/>
    <w:rsid w:val="00CC7228"/>
    <w:rsid w:val="00CD21B0"/>
    <w:rsid w:val="00CE5FC9"/>
    <w:rsid w:val="00CF21F5"/>
    <w:rsid w:val="00D03A4F"/>
    <w:rsid w:val="00D04F62"/>
    <w:rsid w:val="00D1176C"/>
    <w:rsid w:val="00D2639B"/>
    <w:rsid w:val="00D306DD"/>
    <w:rsid w:val="00D573E6"/>
    <w:rsid w:val="00D73CA4"/>
    <w:rsid w:val="00DA2A7B"/>
    <w:rsid w:val="00DA337B"/>
    <w:rsid w:val="00DB45B7"/>
    <w:rsid w:val="00DB5156"/>
    <w:rsid w:val="00DB5990"/>
    <w:rsid w:val="00DB5CCC"/>
    <w:rsid w:val="00DC055B"/>
    <w:rsid w:val="00DC10EA"/>
    <w:rsid w:val="00DC27F2"/>
    <w:rsid w:val="00DC542A"/>
    <w:rsid w:val="00DC6FFD"/>
    <w:rsid w:val="00DC786C"/>
    <w:rsid w:val="00DD4894"/>
    <w:rsid w:val="00DD4C99"/>
    <w:rsid w:val="00DE03AA"/>
    <w:rsid w:val="00DE23AE"/>
    <w:rsid w:val="00DE30D5"/>
    <w:rsid w:val="00DE50B0"/>
    <w:rsid w:val="00DF2E9B"/>
    <w:rsid w:val="00E00025"/>
    <w:rsid w:val="00E03F82"/>
    <w:rsid w:val="00E05040"/>
    <w:rsid w:val="00E0778B"/>
    <w:rsid w:val="00E13E37"/>
    <w:rsid w:val="00E37508"/>
    <w:rsid w:val="00E42915"/>
    <w:rsid w:val="00E4431B"/>
    <w:rsid w:val="00E44C8B"/>
    <w:rsid w:val="00E51C65"/>
    <w:rsid w:val="00E614F0"/>
    <w:rsid w:val="00E61F36"/>
    <w:rsid w:val="00E62698"/>
    <w:rsid w:val="00E63509"/>
    <w:rsid w:val="00E640B3"/>
    <w:rsid w:val="00E71296"/>
    <w:rsid w:val="00E72FEE"/>
    <w:rsid w:val="00E74A56"/>
    <w:rsid w:val="00E80798"/>
    <w:rsid w:val="00E8350C"/>
    <w:rsid w:val="00E871E9"/>
    <w:rsid w:val="00E9265A"/>
    <w:rsid w:val="00E937A0"/>
    <w:rsid w:val="00EA16F4"/>
    <w:rsid w:val="00EA2D0D"/>
    <w:rsid w:val="00EA50D0"/>
    <w:rsid w:val="00EB5DFC"/>
    <w:rsid w:val="00EB6943"/>
    <w:rsid w:val="00ED3BCD"/>
    <w:rsid w:val="00ED5B81"/>
    <w:rsid w:val="00EE00FC"/>
    <w:rsid w:val="00EE17A6"/>
    <w:rsid w:val="00EE3716"/>
    <w:rsid w:val="00EF31DC"/>
    <w:rsid w:val="00F01EA8"/>
    <w:rsid w:val="00F05B7F"/>
    <w:rsid w:val="00F1140B"/>
    <w:rsid w:val="00F171A0"/>
    <w:rsid w:val="00F174E8"/>
    <w:rsid w:val="00F320E5"/>
    <w:rsid w:val="00F3279F"/>
    <w:rsid w:val="00F35EDC"/>
    <w:rsid w:val="00F364BB"/>
    <w:rsid w:val="00F36899"/>
    <w:rsid w:val="00F3752B"/>
    <w:rsid w:val="00F40869"/>
    <w:rsid w:val="00F42F67"/>
    <w:rsid w:val="00F47261"/>
    <w:rsid w:val="00F50F6E"/>
    <w:rsid w:val="00F5145C"/>
    <w:rsid w:val="00F604BB"/>
    <w:rsid w:val="00F653F2"/>
    <w:rsid w:val="00F65B03"/>
    <w:rsid w:val="00F7496D"/>
    <w:rsid w:val="00F968B6"/>
    <w:rsid w:val="00FB1A5D"/>
    <w:rsid w:val="00FB61B8"/>
    <w:rsid w:val="00FD011C"/>
    <w:rsid w:val="00FE083A"/>
    <w:rsid w:val="00FE32C5"/>
    <w:rsid w:val="00FE3D78"/>
    <w:rsid w:val="00FF01E4"/>
    <w:rsid w:val="00FF0F5B"/>
    <w:rsid w:val="00FF6F36"/>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9736921"/>
  <w15:docId w15:val="{8088D416-6485-4A7D-91C0-E266D78D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34"/>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bCs/>
    </w:rPr>
  </w:style>
  <w:style w:type="character" w:customStyle="1" w:styleId="CommentSubjectChar">
    <w:name w:val="Comment Subject Char"/>
    <w:link w:val="CommentSubject"/>
    <w:uiPriority w:val="99"/>
    <w:semiHidden/>
    <w:locked/>
    <w:rsid w:val="00B02E6C"/>
    <w:rPr>
      <w:b/>
      <w:sz w:val="20"/>
    </w:rPr>
  </w:style>
  <w:style w:type="character" w:customStyle="1" w:styleId="UnresolvedMention1">
    <w:name w:val="Unresolved Mention1"/>
    <w:basedOn w:val="DefaultParagraphFont"/>
    <w:uiPriority w:val="99"/>
    <w:semiHidden/>
    <w:unhideWhenUsed/>
    <w:rsid w:val="003F33FA"/>
    <w:rPr>
      <w:color w:val="808080"/>
      <w:shd w:val="clear" w:color="auto" w:fill="E6E6E6"/>
    </w:rPr>
  </w:style>
  <w:style w:type="character" w:styleId="UnresolvedMention">
    <w:name w:val="Unresolved Mention"/>
    <w:basedOn w:val="DefaultParagraphFont"/>
    <w:uiPriority w:val="99"/>
    <w:semiHidden/>
    <w:unhideWhenUsed/>
    <w:rsid w:val="005C2894"/>
    <w:rPr>
      <w:color w:val="605E5C"/>
      <w:shd w:val="clear" w:color="auto" w:fill="E1DFDD"/>
    </w:rPr>
  </w:style>
  <w:style w:type="character" w:customStyle="1" w:styleId="spelle">
    <w:name w:val="spelle"/>
    <w:basedOn w:val="DefaultParagraphFont"/>
    <w:rsid w:val="006E5957"/>
  </w:style>
  <w:style w:type="paragraph" w:styleId="Revision">
    <w:name w:val="Revision"/>
    <w:hidden/>
    <w:uiPriority w:val="99"/>
    <w:semiHidden/>
    <w:rsid w:val="007A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281">
      <w:marLeft w:val="0"/>
      <w:marRight w:val="0"/>
      <w:marTop w:val="0"/>
      <w:marBottom w:val="0"/>
      <w:divBdr>
        <w:top w:val="none" w:sz="0" w:space="0" w:color="auto"/>
        <w:left w:val="none" w:sz="0" w:space="0" w:color="auto"/>
        <w:bottom w:val="none" w:sz="0" w:space="0" w:color="auto"/>
        <w:right w:val="none" w:sz="0" w:space="0" w:color="auto"/>
      </w:divBdr>
    </w:div>
    <w:div w:id="27879282">
      <w:marLeft w:val="0"/>
      <w:marRight w:val="0"/>
      <w:marTop w:val="0"/>
      <w:marBottom w:val="0"/>
      <w:divBdr>
        <w:top w:val="none" w:sz="0" w:space="0" w:color="auto"/>
        <w:left w:val="none" w:sz="0" w:space="0" w:color="auto"/>
        <w:bottom w:val="none" w:sz="0" w:space="0" w:color="auto"/>
        <w:right w:val="none" w:sz="0" w:space="0" w:color="auto"/>
      </w:divBdr>
    </w:div>
    <w:div w:id="27879283">
      <w:marLeft w:val="0"/>
      <w:marRight w:val="0"/>
      <w:marTop w:val="0"/>
      <w:marBottom w:val="0"/>
      <w:divBdr>
        <w:top w:val="none" w:sz="0" w:space="0" w:color="auto"/>
        <w:left w:val="none" w:sz="0" w:space="0" w:color="auto"/>
        <w:bottom w:val="none" w:sz="0" w:space="0" w:color="auto"/>
        <w:right w:val="none" w:sz="0" w:space="0" w:color="auto"/>
      </w:divBdr>
    </w:div>
    <w:div w:id="27879284">
      <w:marLeft w:val="0"/>
      <w:marRight w:val="0"/>
      <w:marTop w:val="0"/>
      <w:marBottom w:val="0"/>
      <w:divBdr>
        <w:top w:val="none" w:sz="0" w:space="0" w:color="auto"/>
        <w:left w:val="none" w:sz="0" w:space="0" w:color="auto"/>
        <w:bottom w:val="none" w:sz="0" w:space="0" w:color="auto"/>
        <w:right w:val="none" w:sz="0" w:space="0" w:color="auto"/>
      </w:divBdr>
    </w:div>
    <w:div w:id="27879285">
      <w:marLeft w:val="0"/>
      <w:marRight w:val="0"/>
      <w:marTop w:val="0"/>
      <w:marBottom w:val="0"/>
      <w:divBdr>
        <w:top w:val="none" w:sz="0" w:space="0" w:color="auto"/>
        <w:left w:val="none" w:sz="0" w:space="0" w:color="auto"/>
        <w:bottom w:val="none" w:sz="0" w:space="0" w:color="auto"/>
        <w:right w:val="none" w:sz="0" w:space="0" w:color="auto"/>
      </w:divBdr>
    </w:div>
    <w:div w:id="27879286">
      <w:marLeft w:val="0"/>
      <w:marRight w:val="0"/>
      <w:marTop w:val="0"/>
      <w:marBottom w:val="0"/>
      <w:divBdr>
        <w:top w:val="none" w:sz="0" w:space="0" w:color="auto"/>
        <w:left w:val="none" w:sz="0" w:space="0" w:color="auto"/>
        <w:bottom w:val="none" w:sz="0" w:space="0" w:color="auto"/>
        <w:right w:val="none" w:sz="0" w:space="0" w:color="auto"/>
      </w:divBdr>
    </w:div>
    <w:div w:id="27879287">
      <w:marLeft w:val="0"/>
      <w:marRight w:val="0"/>
      <w:marTop w:val="0"/>
      <w:marBottom w:val="0"/>
      <w:divBdr>
        <w:top w:val="none" w:sz="0" w:space="0" w:color="auto"/>
        <w:left w:val="none" w:sz="0" w:space="0" w:color="auto"/>
        <w:bottom w:val="none" w:sz="0" w:space="0" w:color="auto"/>
        <w:right w:val="none" w:sz="0" w:space="0" w:color="auto"/>
      </w:divBdr>
    </w:div>
    <w:div w:id="27879288">
      <w:marLeft w:val="0"/>
      <w:marRight w:val="0"/>
      <w:marTop w:val="0"/>
      <w:marBottom w:val="0"/>
      <w:divBdr>
        <w:top w:val="none" w:sz="0" w:space="0" w:color="auto"/>
        <w:left w:val="none" w:sz="0" w:space="0" w:color="auto"/>
        <w:bottom w:val="none" w:sz="0" w:space="0" w:color="auto"/>
        <w:right w:val="none" w:sz="0" w:space="0" w:color="auto"/>
      </w:divBdr>
    </w:div>
    <w:div w:id="27879289">
      <w:marLeft w:val="0"/>
      <w:marRight w:val="0"/>
      <w:marTop w:val="0"/>
      <w:marBottom w:val="0"/>
      <w:divBdr>
        <w:top w:val="none" w:sz="0" w:space="0" w:color="auto"/>
        <w:left w:val="none" w:sz="0" w:space="0" w:color="auto"/>
        <w:bottom w:val="none" w:sz="0" w:space="0" w:color="auto"/>
        <w:right w:val="none" w:sz="0" w:space="0" w:color="auto"/>
      </w:divBdr>
    </w:div>
    <w:div w:id="27879290">
      <w:marLeft w:val="0"/>
      <w:marRight w:val="0"/>
      <w:marTop w:val="0"/>
      <w:marBottom w:val="0"/>
      <w:divBdr>
        <w:top w:val="none" w:sz="0" w:space="0" w:color="auto"/>
        <w:left w:val="none" w:sz="0" w:space="0" w:color="auto"/>
        <w:bottom w:val="none" w:sz="0" w:space="0" w:color="auto"/>
        <w:right w:val="none" w:sz="0" w:space="0" w:color="auto"/>
      </w:divBdr>
    </w:div>
    <w:div w:id="27879291">
      <w:marLeft w:val="0"/>
      <w:marRight w:val="0"/>
      <w:marTop w:val="0"/>
      <w:marBottom w:val="0"/>
      <w:divBdr>
        <w:top w:val="none" w:sz="0" w:space="0" w:color="auto"/>
        <w:left w:val="none" w:sz="0" w:space="0" w:color="auto"/>
        <w:bottom w:val="none" w:sz="0" w:space="0" w:color="auto"/>
        <w:right w:val="none" w:sz="0" w:space="0" w:color="auto"/>
      </w:divBdr>
    </w:div>
    <w:div w:id="27879292">
      <w:marLeft w:val="0"/>
      <w:marRight w:val="0"/>
      <w:marTop w:val="0"/>
      <w:marBottom w:val="0"/>
      <w:divBdr>
        <w:top w:val="none" w:sz="0" w:space="0" w:color="auto"/>
        <w:left w:val="none" w:sz="0" w:space="0" w:color="auto"/>
        <w:bottom w:val="none" w:sz="0" w:space="0" w:color="auto"/>
        <w:right w:val="none" w:sz="0" w:space="0" w:color="auto"/>
      </w:divBdr>
      <w:divsChild>
        <w:div w:id="27879331">
          <w:marLeft w:val="0"/>
          <w:marRight w:val="0"/>
          <w:marTop w:val="0"/>
          <w:marBottom w:val="0"/>
          <w:divBdr>
            <w:top w:val="none" w:sz="0" w:space="0" w:color="auto"/>
            <w:left w:val="none" w:sz="0" w:space="0" w:color="auto"/>
            <w:bottom w:val="none" w:sz="0" w:space="0" w:color="auto"/>
            <w:right w:val="none" w:sz="0" w:space="0" w:color="auto"/>
          </w:divBdr>
        </w:div>
        <w:div w:id="27879397">
          <w:marLeft w:val="0"/>
          <w:marRight w:val="0"/>
          <w:marTop w:val="0"/>
          <w:marBottom w:val="0"/>
          <w:divBdr>
            <w:top w:val="none" w:sz="0" w:space="0" w:color="auto"/>
            <w:left w:val="none" w:sz="0" w:space="0" w:color="auto"/>
            <w:bottom w:val="none" w:sz="0" w:space="0" w:color="auto"/>
            <w:right w:val="none" w:sz="0" w:space="0" w:color="auto"/>
          </w:divBdr>
        </w:div>
      </w:divsChild>
    </w:div>
    <w:div w:id="27879293">
      <w:marLeft w:val="0"/>
      <w:marRight w:val="0"/>
      <w:marTop w:val="0"/>
      <w:marBottom w:val="0"/>
      <w:divBdr>
        <w:top w:val="none" w:sz="0" w:space="0" w:color="auto"/>
        <w:left w:val="none" w:sz="0" w:space="0" w:color="auto"/>
        <w:bottom w:val="none" w:sz="0" w:space="0" w:color="auto"/>
        <w:right w:val="none" w:sz="0" w:space="0" w:color="auto"/>
      </w:divBdr>
    </w:div>
    <w:div w:id="27879295">
      <w:marLeft w:val="0"/>
      <w:marRight w:val="0"/>
      <w:marTop w:val="0"/>
      <w:marBottom w:val="0"/>
      <w:divBdr>
        <w:top w:val="none" w:sz="0" w:space="0" w:color="auto"/>
        <w:left w:val="none" w:sz="0" w:space="0" w:color="auto"/>
        <w:bottom w:val="none" w:sz="0" w:space="0" w:color="auto"/>
        <w:right w:val="none" w:sz="0" w:space="0" w:color="auto"/>
      </w:divBdr>
    </w:div>
    <w:div w:id="27879296">
      <w:marLeft w:val="0"/>
      <w:marRight w:val="0"/>
      <w:marTop w:val="0"/>
      <w:marBottom w:val="0"/>
      <w:divBdr>
        <w:top w:val="none" w:sz="0" w:space="0" w:color="auto"/>
        <w:left w:val="none" w:sz="0" w:space="0" w:color="auto"/>
        <w:bottom w:val="none" w:sz="0" w:space="0" w:color="auto"/>
        <w:right w:val="none" w:sz="0" w:space="0" w:color="auto"/>
      </w:divBdr>
    </w:div>
    <w:div w:id="27879297">
      <w:marLeft w:val="0"/>
      <w:marRight w:val="0"/>
      <w:marTop w:val="0"/>
      <w:marBottom w:val="0"/>
      <w:divBdr>
        <w:top w:val="none" w:sz="0" w:space="0" w:color="auto"/>
        <w:left w:val="none" w:sz="0" w:space="0" w:color="auto"/>
        <w:bottom w:val="none" w:sz="0" w:space="0" w:color="auto"/>
        <w:right w:val="none" w:sz="0" w:space="0" w:color="auto"/>
      </w:divBdr>
    </w:div>
    <w:div w:id="27879298">
      <w:marLeft w:val="0"/>
      <w:marRight w:val="0"/>
      <w:marTop w:val="0"/>
      <w:marBottom w:val="0"/>
      <w:divBdr>
        <w:top w:val="none" w:sz="0" w:space="0" w:color="auto"/>
        <w:left w:val="none" w:sz="0" w:space="0" w:color="auto"/>
        <w:bottom w:val="none" w:sz="0" w:space="0" w:color="auto"/>
        <w:right w:val="none" w:sz="0" w:space="0" w:color="auto"/>
      </w:divBdr>
    </w:div>
    <w:div w:id="27879300">
      <w:marLeft w:val="0"/>
      <w:marRight w:val="0"/>
      <w:marTop w:val="0"/>
      <w:marBottom w:val="0"/>
      <w:divBdr>
        <w:top w:val="none" w:sz="0" w:space="0" w:color="auto"/>
        <w:left w:val="none" w:sz="0" w:space="0" w:color="auto"/>
        <w:bottom w:val="none" w:sz="0" w:space="0" w:color="auto"/>
        <w:right w:val="none" w:sz="0" w:space="0" w:color="auto"/>
      </w:divBdr>
    </w:div>
    <w:div w:id="27879301">
      <w:marLeft w:val="0"/>
      <w:marRight w:val="0"/>
      <w:marTop w:val="0"/>
      <w:marBottom w:val="0"/>
      <w:divBdr>
        <w:top w:val="none" w:sz="0" w:space="0" w:color="auto"/>
        <w:left w:val="none" w:sz="0" w:space="0" w:color="auto"/>
        <w:bottom w:val="none" w:sz="0" w:space="0" w:color="auto"/>
        <w:right w:val="none" w:sz="0" w:space="0" w:color="auto"/>
      </w:divBdr>
    </w:div>
    <w:div w:id="27879302">
      <w:marLeft w:val="0"/>
      <w:marRight w:val="0"/>
      <w:marTop w:val="0"/>
      <w:marBottom w:val="0"/>
      <w:divBdr>
        <w:top w:val="none" w:sz="0" w:space="0" w:color="auto"/>
        <w:left w:val="none" w:sz="0" w:space="0" w:color="auto"/>
        <w:bottom w:val="none" w:sz="0" w:space="0" w:color="auto"/>
        <w:right w:val="none" w:sz="0" w:space="0" w:color="auto"/>
      </w:divBdr>
      <w:divsChild>
        <w:div w:id="27879350">
          <w:marLeft w:val="0"/>
          <w:marRight w:val="0"/>
          <w:marTop w:val="0"/>
          <w:marBottom w:val="0"/>
          <w:divBdr>
            <w:top w:val="none" w:sz="0" w:space="0" w:color="auto"/>
            <w:left w:val="none" w:sz="0" w:space="0" w:color="auto"/>
            <w:bottom w:val="none" w:sz="0" w:space="0" w:color="auto"/>
            <w:right w:val="none" w:sz="0" w:space="0" w:color="auto"/>
          </w:divBdr>
        </w:div>
        <w:div w:id="2787935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2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98">
          <w:marLeft w:val="0"/>
          <w:marRight w:val="0"/>
          <w:marTop w:val="0"/>
          <w:marBottom w:val="0"/>
          <w:divBdr>
            <w:top w:val="none" w:sz="0" w:space="0" w:color="auto"/>
            <w:left w:val="none" w:sz="0" w:space="0" w:color="auto"/>
            <w:bottom w:val="none" w:sz="0" w:space="0" w:color="auto"/>
            <w:right w:val="none" w:sz="0" w:space="0" w:color="auto"/>
          </w:divBdr>
        </w:div>
      </w:divsChild>
    </w:div>
    <w:div w:id="27879303">
      <w:marLeft w:val="0"/>
      <w:marRight w:val="0"/>
      <w:marTop w:val="0"/>
      <w:marBottom w:val="0"/>
      <w:divBdr>
        <w:top w:val="none" w:sz="0" w:space="0" w:color="auto"/>
        <w:left w:val="none" w:sz="0" w:space="0" w:color="auto"/>
        <w:bottom w:val="none" w:sz="0" w:space="0" w:color="auto"/>
        <w:right w:val="none" w:sz="0" w:space="0" w:color="auto"/>
      </w:divBdr>
    </w:div>
    <w:div w:id="27879306">
      <w:marLeft w:val="0"/>
      <w:marRight w:val="0"/>
      <w:marTop w:val="0"/>
      <w:marBottom w:val="0"/>
      <w:divBdr>
        <w:top w:val="none" w:sz="0" w:space="0" w:color="auto"/>
        <w:left w:val="none" w:sz="0" w:space="0" w:color="auto"/>
        <w:bottom w:val="none" w:sz="0" w:space="0" w:color="auto"/>
        <w:right w:val="none" w:sz="0" w:space="0" w:color="auto"/>
      </w:divBdr>
    </w:div>
    <w:div w:id="27879310">
      <w:marLeft w:val="0"/>
      <w:marRight w:val="0"/>
      <w:marTop w:val="0"/>
      <w:marBottom w:val="0"/>
      <w:divBdr>
        <w:top w:val="none" w:sz="0" w:space="0" w:color="auto"/>
        <w:left w:val="none" w:sz="0" w:space="0" w:color="auto"/>
        <w:bottom w:val="none" w:sz="0" w:space="0" w:color="auto"/>
        <w:right w:val="none" w:sz="0" w:space="0" w:color="auto"/>
      </w:divBdr>
    </w:div>
    <w:div w:id="27879311">
      <w:marLeft w:val="0"/>
      <w:marRight w:val="0"/>
      <w:marTop w:val="0"/>
      <w:marBottom w:val="0"/>
      <w:divBdr>
        <w:top w:val="none" w:sz="0" w:space="0" w:color="auto"/>
        <w:left w:val="none" w:sz="0" w:space="0" w:color="auto"/>
        <w:bottom w:val="none" w:sz="0" w:space="0" w:color="auto"/>
        <w:right w:val="none" w:sz="0" w:space="0" w:color="auto"/>
      </w:divBdr>
      <w:divsChild>
        <w:div w:id="27879305">
          <w:marLeft w:val="0"/>
          <w:marRight w:val="0"/>
          <w:marTop w:val="0"/>
          <w:marBottom w:val="0"/>
          <w:divBdr>
            <w:top w:val="none" w:sz="0" w:space="0" w:color="auto"/>
            <w:left w:val="none" w:sz="0" w:space="0" w:color="auto"/>
            <w:bottom w:val="none" w:sz="0" w:space="0" w:color="auto"/>
            <w:right w:val="none" w:sz="0" w:space="0" w:color="auto"/>
          </w:divBdr>
        </w:div>
        <w:div w:id="27879355">
          <w:marLeft w:val="0"/>
          <w:marRight w:val="0"/>
          <w:marTop w:val="0"/>
          <w:marBottom w:val="0"/>
          <w:divBdr>
            <w:top w:val="none" w:sz="0" w:space="0" w:color="auto"/>
            <w:left w:val="none" w:sz="0" w:space="0" w:color="auto"/>
            <w:bottom w:val="none" w:sz="0" w:space="0" w:color="auto"/>
            <w:right w:val="none" w:sz="0" w:space="0" w:color="auto"/>
          </w:divBdr>
        </w:div>
      </w:divsChild>
    </w:div>
    <w:div w:id="27879312">
      <w:marLeft w:val="0"/>
      <w:marRight w:val="0"/>
      <w:marTop w:val="0"/>
      <w:marBottom w:val="0"/>
      <w:divBdr>
        <w:top w:val="none" w:sz="0" w:space="0" w:color="auto"/>
        <w:left w:val="none" w:sz="0" w:space="0" w:color="auto"/>
        <w:bottom w:val="none" w:sz="0" w:space="0" w:color="auto"/>
        <w:right w:val="none" w:sz="0" w:space="0" w:color="auto"/>
      </w:divBdr>
    </w:div>
    <w:div w:id="27879314">
      <w:marLeft w:val="0"/>
      <w:marRight w:val="0"/>
      <w:marTop w:val="0"/>
      <w:marBottom w:val="0"/>
      <w:divBdr>
        <w:top w:val="none" w:sz="0" w:space="0" w:color="auto"/>
        <w:left w:val="none" w:sz="0" w:space="0" w:color="auto"/>
        <w:bottom w:val="none" w:sz="0" w:space="0" w:color="auto"/>
        <w:right w:val="none" w:sz="0" w:space="0" w:color="auto"/>
      </w:divBdr>
    </w:div>
    <w:div w:id="27879316">
      <w:marLeft w:val="0"/>
      <w:marRight w:val="0"/>
      <w:marTop w:val="0"/>
      <w:marBottom w:val="0"/>
      <w:divBdr>
        <w:top w:val="none" w:sz="0" w:space="0" w:color="auto"/>
        <w:left w:val="none" w:sz="0" w:space="0" w:color="auto"/>
        <w:bottom w:val="none" w:sz="0" w:space="0" w:color="auto"/>
        <w:right w:val="none" w:sz="0" w:space="0" w:color="auto"/>
      </w:divBdr>
      <w:divsChild>
        <w:div w:id="27879325">
          <w:marLeft w:val="0"/>
          <w:marRight w:val="0"/>
          <w:marTop w:val="0"/>
          <w:marBottom w:val="0"/>
          <w:divBdr>
            <w:top w:val="none" w:sz="0" w:space="0" w:color="auto"/>
            <w:left w:val="none" w:sz="0" w:space="0" w:color="auto"/>
            <w:bottom w:val="none" w:sz="0" w:space="0" w:color="auto"/>
            <w:right w:val="none" w:sz="0" w:space="0" w:color="auto"/>
          </w:divBdr>
        </w:div>
        <w:div w:id="27879421">
          <w:marLeft w:val="0"/>
          <w:marRight w:val="0"/>
          <w:marTop w:val="0"/>
          <w:marBottom w:val="0"/>
          <w:divBdr>
            <w:top w:val="none" w:sz="0" w:space="0" w:color="auto"/>
            <w:left w:val="none" w:sz="0" w:space="0" w:color="auto"/>
            <w:bottom w:val="none" w:sz="0" w:space="0" w:color="auto"/>
            <w:right w:val="none" w:sz="0" w:space="0" w:color="auto"/>
          </w:divBdr>
        </w:div>
      </w:divsChild>
    </w:div>
    <w:div w:id="27879317">
      <w:marLeft w:val="0"/>
      <w:marRight w:val="0"/>
      <w:marTop w:val="0"/>
      <w:marBottom w:val="0"/>
      <w:divBdr>
        <w:top w:val="none" w:sz="0" w:space="0" w:color="auto"/>
        <w:left w:val="none" w:sz="0" w:space="0" w:color="auto"/>
        <w:bottom w:val="none" w:sz="0" w:space="0" w:color="auto"/>
        <w:right w:val="none" w:sz="0" w:space="0" w:color="auto"/>
      </w:divBdr>
      <w:divsChild>
        <w:div w:id="27879359">
          <w:marLeft w:val="0"/>
          <w:marRight w:val="0"/>
          <w:marTop w:val="0"/>
          <w:marBottom w:val="0"/>
          <w:divBdr>
            <w:top w:val="none" w:sz="0" w:space="0" w:color="auto"/>
            <w:left w:val="none" w:sz="0" w:space="0" w:color="auto"/>
            <w:bottom w:val="none" w:sz="0" w:space="0" w:color="auto"/>
            <w:right w:val="none" w:sz="0" w:space="0" w:color="auto"/>
          </w:divBdr>
          <w:divsChild>
            <w:div w:id="27879304">
              <w:marLeft w:val="0"/>
              <w:marRight w:val="0"/>
              <w:marTop w:val="0"/>
              <w:marBottom w:val="0"/>
              <w:divBdr>
                <w:top w:val="none" w:sz="0" w:space="0" w:color="auto"/>
                <w:left w:val="none" w:sz="0" w:space="0" w:color="auto"/>
                <w:bottom w:val="none" w:sz="0" w:space="0" w:color="auto"/>
                <w:right w:val="none" w:sz="0" w:space="0" w:color="auto"/>
              </w:divBdr>
            </w:div>
            <w:div w:id="27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20">
      <w:marLeft w:val="0"/>
      <w:marRight w:val="0"/>
      <w:marTop w:val="0"/>
      <w:marBottom w:val="0"/>
      <w:divBdr>
        <w:top w:val="none" w:sz="0" w:space="0" w:color="auto"/>
        <w:left w:val="none" w:sz="0" w:space="0" w:color="auto"/>
        <w:bottom w:val="none" w:sz="0" w:space="0" w:color="auto"/>
        <w:right w:val="none" w:sz="0" w:space="0" w:color="auto"/>
      </w:divBdr>
      <w:divsChild>
        <w:div w:id="27879391">
          <w:marLeft w:val="0"/>
          <w:marRight w:val="0"/>
          <w:marTop w:val="0"/>
          <w:marBottom w:val="0"/>
          <w:divBdr>
            <w:top w:val="none" w:sz="0" w:space="0" w:color="auto"/>
            <w:left w:val="none" w:sz="0" w:space="0" w:color="auto"/>
            <w:bottom w:val="none" w:sz="0" w:space="0" w:color="auto"/>
            <w:right w:val="none" w:sz="0" w:space="0" w:color="auto"/>
          </w:divBdr>
        </w:div>
        <w:div w:id="27879394">
          <w:marLeft w:val="0"/>
          <w:marRight w:val="0"/>
          <w:marTop w:val="0"/>
          <w:marBottom w:val="0"/>
          <w:divBdr>
            <w:top w:val="none" w:sz="0" w:space="0" w:color="auto"/>
            <w:left w:val="none" w:sz="0" w:space="0" w:color="auto"/>
            <w:bottom w:val="none" w:sz="0" w:space="0" w:color="auto"/>
            <w:right w:val="none" w:sz="0" w:space="0" w:color="auto"/>
          </w:divBdr>
        </w:div>
        <w:div w:id="27879411">
          <w:marLeft w:val="0"/>
          <w:marRight w:val="0"/>
          <w:marTop w:val="0"/>
          <w:marBottom w:val="0"/>
          <w:divBdr>
            <w:top w:val="none" w:sz="0" w:space="0" w:color="auto"/>
            <w:left w:val="none" w:sz="0" w:space="0" w:color="auto"/>
            <w:bottom w:val="none" w:sz="0" w:space="0" w:color="auto"/>
            <w:right w:val="none" w:sz="0" w:space="0" w:color="auto"/>
          </w:divBdr>
        </w:div>
      </w:divsChild>
    </w:div>
    <w:div w:id="27879322">
      <w:marLeft w:val="0"/>
      <w:marRight w:val="0"/>
      <w:marTop w:val="0"/>
      <w:marBottom w:val="0"/>
      <w:divBdr>
        <w:top w:val="none" w:sz="0" w:space="0" w:color="auto"/>
        <w:left w:val="none" w:sz="0" w:space="0" w:color="auto"/>
        <w:bottom w:val="none" w:sz="0" w:space="0" w:color="auto"/>
        <w:right w:val="none" w:sz="0" w:space="0" w:color="auto"/>
      </w:divBdr>
      <w:divsChild>
        <w:div w:id="27879319">
          <w:marLeft w:val="0"/>
          <w:marRight w:val="0"/>
          <w:marTop w:val="0"/>
          <w:marBottom w:val="0"/>
          <w:divBdr>
            <w:top w:val="none" w:sz="0" w:space="0" w:color="auto"/>
            <w:left w:val="none" w:sz="0" w:space="0" w:color="auto"/>
            <w:bottom w:val="none" w:sz="0" w:space="0" w:color="auto"/>
            <w:right w:val="none" w:sz="0" w:space="0" w:color="auto"/>
          </w:divBdr>
        </w:div>
      </w:divsChild>
    </w:div>
    <w:div w:id="27879323">
      <w:marLeft w:val="0"/>
      <w:marRight w:val="0"/>
      <w:marTop w:val="0"/>
      <w:marBottom w:val="0"/>
      <w:divBdr>
        <w:top w:val="none" w:sz="0" w:space="0" w:color="auto"/>
        <w:left w:val="none" w:sz="0" w:space="0" w:color="auto"/>
        <w:bottom w:val="none" w:sz="0" w:space="0" w:color="auto"/>
        <w:right w:val="none" w:sz="0" w:space="0" w:color="auto"/>
      </w:divBdr>
      <w:divsChild>
        <w:div w:id="27879330">
          <w:marLeft w:val="0"/>
          <w:marRight w:val="0"/>
          <w:marTop w:val="0"/>
          <w:marBottom w:val="0"/>
          <w:divBdr>
            <w:top w:val="none" w:sz="0" w:space="0" w:color="auto"/>
            <w:left w:val="none" w:sz="0" w:space="0" w:color="auto"/>
            <w:bottom w:val="none" w:sz="0" w:space="0" w:color="auto"/>
            <w:right w:val="none" w:sz="0" w:space="0" w:color="auto"/>
          </w:divBdr>
        </w:div>
      </w:divsChild>
    </w:div>
    <w:div w:id="27879324">
      <w:marLeft w:val="0"/>
      <w:marRight w:val="0"/>
      <w:marTop w:val="0"/>
      <w:marBottom w:val="0"/>
      <w:divBdr>
        <w:top w:val="none" w:sz="0" w:space="0" w:color="auto"/>
        <w:left w:val="none" w:sz="0" w:space="0" w:color="auto"/>
        <w:bottom w:val="none" w:sz="0" w:space="0" w:color="auto"/>
        <w:right w:val="none" w:sz="0" w:space="0" w:color="auto"/>
      </w:divBdr>
    </w:div>
    <w:div w:id="27879329">
      <w:marLeft w:val="0"/>
      <w:marRight w:val="0"/>
      <w:marTop w:val="0"/>
      <w:marBottom w:val="0"/>
      <w:divBdr>
        <w:top w:val="none" w:sz="0" w:space="0" w:color="auto"/>
        <w:left w:val="none" w:sz="0" w:space="0" w:color="auto"/>
        <w:bottom w:val="none" w:sz="0" w:space="0" w:color="auto"/>
        <w:right w:val="none" w:sz="0" w:space="0" w:color="auto"/>
      </w:divBdr>
    </w:div>
    <w:div w:id="27879337">
      <w:marLeft w:val="0"/>
      <w:marRight w:val="0"/>
      <w:marTop w:val="0"/>
      <w:marBottom w:val="0"/>
      <w:divBdr>
        <w:top w:val="none" w:sz="0" w:space="0" w:color="auto"/>
        <w:left w:val="none" w:sz="0" w:space="0" w:color="auto"/>
        <w:bottom w:val="none" w:sz="0" w:space="0" w:color="auto"/>
        <w:right w:val="none" w:sz="0" w:space="0" w:color="auto"/>
      </w:divBdr>
    </w:div>
    <w:div w:id="27879339">
      <w:marLeft w:val="0"/>
      <w:marRight w:val="0"/>
      <w:marTop w:val="0"/>
      <w:marBottom w:val="0"/>
      <w:divBdr>
        <w:top w:val="none" w:sz="0" w:space="0" w:color="auto"/>
        <w:left w:val="none" w:sz="0" w:space="0" w:color="auto"/>
        <w:bottom w:val="none" w:sz="0" w:space="0" w:color="auto"/>
        <w:right w:val="none" w:sz="0" w:space="0" w:color="auto"/>
      </w:divBdr>
      <w:divsChild>
        <w:div w:id="27879362">
          <w:marLeft w:val="720"/>
          <w:marRight w:val="0"/>
          <w:marTop w:val="100"/>
          <w:marBottom w:val="100"/>
          <w:divBdr>
            <w:top w:val="none" w:sz="0" w:space="0" w:color="auto"/>
            <w:left w:val="none" w:sz="0" w:space="0" w:color="auto"/>
            <w:bottom w:val="none" w:sz="0" w:space="0" w:color="auto"/>
            <w:right w:val="none" w:sz="0" w:space="0" w:color="auto"/>
          </w:divBdr>
          <w:divsChild>
            <w:div w:id="27879419">
              <w:marLeft w:val="0"/>
              <w:marRight w:val="0"/>
              <w:marTop w:val="0"/>
              <w:marBottom w:val="0"/>
              <w:divBdr>
                <w:top w:val="none" w:sz="0" w:space="0" w:color="auto"/>
                <w:left w:val="none" w:sz="0" w:space="0" w:color="auto"/>
                <w:bottom w:val="none" w:sz="0" w:space="0" w:color="auto"/>
                <w:right w:val="none" w:sz="0" w:space="0" w:color="auto"/>
              </w:divBdr>
              <w:divsChild>
                <w:div w:id="278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40">
      <w:marLeft w:val="0"/>
      <w:marRight w:val="0"/>
      <w:marTop w:val="0"/>
      <w:marBottom w:val="0"/>
      <w:divBdr>
        <w:top w:val="none" w:sz="0" w:space="0" w:color="auto"/>
        <w:left w:val="none" w:sz="0" w:space="0" w:color="auto"/>
        <w:bottom w:val="none" w:sz="0" w:space="0" w:color="auto"/>
        <w:right w:val="none" w:sz="0" w:space="0" w:color="auto"/>
      </w:divBdr>
      <w:divsChild>
        <w:div w:id="27879308">
          <w:marLeft w:val="0"/>
          <w:marRight w:val="0"/>
          <w:marTop w:val="0"/>
          <w:marBottom w:val="0"/>
          <w:divBdr>
            <w:top w:val="none" w:sz="0" w:space="0" w:color="auto"/>
            <w:left w:val="none" w:sz="0" w:space="0" w:color="auto"/>
            <w:bottom w:val="none" w:sz="0" w:space="0" w:color="auto"/>
            <w:right w:val="none" w:sz="0" w:space="0" w:color="auto"/>
          </w:divBdr>
        </w:div>
        <w:div w:id="27879321">
          <w:marLeft w:val="0"/>
          <w:marRight w:val="0"/>
          <w:marTop w:val="0"/>
          <w:marBottom w:val="0"/>
          <w:divBdr>
            <w:top w:val="none" w:sz="0" w:space="0" w:color="auto"/>
            <w:left w:val="none" w:sz="0" w:space="0" w:color="auto"/>
            <w:bottom w:val="none" w:sz="0" w:space="0" w:color="auto"/>
            <w:right w:val="none" w:sz="0" w:space="0" w:color="auto"/>
          </w:divBdr>
        </w:div>
      </w:divsChild>
    </w:div>
    <w:div w:id="27879345">
      <w:marLeft w:val="0"/>
      <w:marRight w:val="0"/>
      <w:marTop w:val="0"/>
      <w:marBottom w:val="0"/>
      <w:divBdr>
        <w:top w:val="none" w:sz="0" w:space="0" w:color="auto"/>
        <w:left w:val="none" w:sz="0" w:space="0" w:color="auto"/>
        <w:bottom w:val="none" w:sz="0" w:space="0" w:color="auto"/>
        <w:right w:val="none" w:sz="0" w:space="0" w:color="auto"/>
      </w:divBdr>
    </w:div>
    <w:div w:id="27879346">
      <w:marLeft w:val="0"/>
      <w:marRight w:val="0"/>
      <w:marTop w:val="0"/>
      <w:marBottom w:val="0"/>
      <w:divBdr>
        <w:top w:val="none" w:sz="0" w:space="0" w:color="auto"/>
        <w:left w:val="none" w:sz="0" w:space="0" w:color="auto"/>
        <w:bottom w:val="none" w:sz="0" w:space="0" w:color="auto"/>
        <w:right w:val="none" w:sz="0" w:space="0" w:color="auto"/>
      </w:divBdr>
    </w:div>
    <w:div w:id="27879347">
      <w:marLeft w:val="0"/>
      <w:marRight w:val="0"/>
      <w:marTop w:val="0"/>
      <w:marBottom w:val="0"/>
      <w:divBdr>
        <w:top w:val="none" w:sz="0" w:space="0" w:color="auto"/>
        <w:left w:val="none" w:sz="0" w:space="0" w:color="auto"/>
        <w:bottom w:val="none" w:sz="0" w:space="0" w:color="auto"/>
        <w:right w:val="none" w:sz="0" w:space="0" w:color="auto"/>
      </w:divBdr>
      <w:divsChild>
        <w:div w:id="27879417">
          <w:marLeft w:val="0"/>
          <w:marRight w:val="0"/>
          <w:marTop w:val="0"/>
          <w:marBottom w:val="0"/>
          <w:divBdr>
            <w:top w:val="none" w:sz="0" w:space="0" w:color="auto"/>
            <w:left w:val="none" w:sz="0" w:space="0" w:color="auto"/>
            <w:bottom w:val="none" w:sz="0" w:space="0" w:color="auto"/>
            <w:right w:val="none" w:sz="0" w:space="0" w:color="auto"/>
          </w:divBdr>
        </w:div>
      </w:divsChild>
    </w:div>
    <w:div w:id="27879351">
      <w:marLeft w:val="0"/>
      <w:marRight w:val="0"/>
      <w:marTop w:val="0"/>
      <w:marBottom w:val="0"/>
      <w:divBdr>
        <w:top w:val="none" w:sz="0" w:space="0" w:color="auto"/>
        <w:left w:val="none" w:sz="0" w:space="0" w:color="auto"/>
        <w:bottom w:val="none" w:sz="0" w:space="0" w:color="auto"/>
        <w:right w:val="none" w:sz="0" w:space="0" w:color="auto"/>
      </w:divBdr>
      <w:divsChild>
        <w:div w:id="27879318">
          <w:marLeft w:val="0"/>
          <w:marRight w:val="0"/>
          <w:marTop w:val="0"/>
          <w:marBottom w:val="0"/>
          <w:divBdr>
            <w:top w:val="none" w:sz="0" w:space="0" w:color="auto"/>
            <w:left w:val="none" w:sz="0" w:space="0" w:color="auto"/>
            <w:bottom w:val="none" w:sz="0" w:space="0" w:color="auto"/>
            <w:right w:val="none" w:sz="0" w:space="0" w:color="auto"/>
          </w:divBdr>
          <w:divsChild>
            <w:div w:id="27879334">
              <w:marLeft w:val="0"/>
              <w:marRight w:val="0"/>
              <w:marTop w:val="0"/>
              <w:marBottom w:val="0"/>
              <w:divBdr>
                <w:top w:val="none" w:sz="0" w:space="0" w:color="auto"/>
                <w:left w:val="none" w:sz="0" w:space="0" w:color="auto"/>
                <w:bottom w:val="none" w:sz="0" w:space="0" w:color="auto"/>
                <w:right w:val="none" w:sz="0" w:space="0" w:color="auto"/>
              </w:divBdr>
            </w:div>
            <w:div w:id="27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52">
      <w:marLeft w:val="0"/>
      <w:marRight w:val="0"/>
      <w:marTop w:val="0"/>
      <w:marBottom w:val="0"/>
      <w:divBdr>
        <w:top w:val="none" w:sz="0" w:space="0" w:color="auto"/>
        <w:left w:val="none" w:sz="0" w:space="0" w:color="auto"/>
        <w:bottom w:val="none" w:sz="0" w:space="0" w:color="auto"/>
        <w:right w:val="none" w:sz="0" w:space="0" w:color="auto"/>
      </w:divBdr>
      <w:divsChild>
        <w:div w:id="27879327">
          <w:marLeft w:val="0"/>
          <w:marRight w:val="0"/>
          <w:marTop w:val="0"/>
          <w:marBottom w:val="0"/>
          <w:divBdr>
            <w:top w:val="none" w:sz="0" w:space="0" w:color="auto"/>
            <w:left w:val="none" w:sz="0" w:space="0" w:color="auto"/>
            <w:bottom w:val="none" w:sz="0" w:space="0" w:color="auto"/>
            <w:right w:val="none" w:sz="0" w:space="0" w:color="auto"/>
          </w:divBdr>
        </w:div>
      </w:divsChild>
    </w:div>
    <w:div w:id="27879356">
      <w:marLeft w:val="0"/>
      <w:marRight w:val="0"/>
      <w:marTop w:val="0"/>
      <w:marBottom w:val="0"/>
      <w:divBdr>
        <w:top w:val="none" w:sz="0" w:space="0" w:color="auto"/>
        <w:left w:val="none" w:sz="0" w:space="0" w:color="auto"/>
        <w:bottom w:val="none" w:sz="0" w:space="0" w:color="auto"/>
        <w:right w:val="none" w:sz="0" w:space="0" w:color="auto"/>
      </w:divBdr>
      <w:divsChild>
        <w:div w:id="27879371">
          <w:marLeft w:val="0"/>
          <w:marRight w:val="0"/>
          <w:marTop w:val="0"/>
          <w:marBottom w:val="0"/>
          <w:divBdr>
            <w:top w:val="none" w:sz="0" w:space="0" w:color="auto"/>
            <w:left w:val="none" w:sz="0" w:space="0" w:color="auto"/>
            <w:bottom w:val="none" w:sz="0" w:space="0" w:color="auto"/>
            <w:right w:val="none" w:sz="0" w:space="0" w:color="auto"/>
          </w:divBdr>
        </w:div>
      </w:divsChild>
    </w:div>
    <w:div w:id="27879357">
      <w:marLeft w:val="0"/>
      <w:marRight w:val="0"/>
      <w:marTop w:val="0"/>
      <w:marBottom w:val="0"/>
      <w:divBdr>
        <w:top w:val="none" w:sz="0" w:space="0" w:color="auto"/>
        <w:left w:val="none" w:sz="0" w:space="0" w:color="auto"/>
        <w:bottom w:val="none" w:sz="0" w:space="0" w:color="auto"/>
        <w:right w:val="none" w:sz="0" w:space="0" w:color="auto"/>
      </w:divBdr>
    </w:div>
    <w:div w:id="27879358">
      <w:marLeft w:val="0"/>
      <w:marRight w:val="0"/>
      <w:marTop w:val="0"/>
      <w:marBottom w:val="0"/>
      <w:divBdr>
        <w:top w:val="none" w:sz="0" w:space="0" w:color="auto"/>
        <w:left w:val="none" w:sz="0" w:space="0" w:color="auto"/>
        <w:bottom w:val="none" w:sz="0" w:space="0" w:color="auto"/>
        <w:right w:val="none" w:sz="0" w:space="0" w:color="auto"/>
      </w:divBdr>
    </w:div>
    <w:div w:id="27879360">
      <w:marLeft w:val="0"/>
      <w:marRight w:val="0"/>
      <w:marTop w:val="0"/>
      <w:marBottom w:val="0"/>
      <w:divBdr>
        <w:top w:val="none" w:sz="0" w:space="0" w:color="auto"/>
        <w:left w:val="none" w:sz="0" w:space="0" w:color="auto"/>
        <w:bottom w:val="none" w:sz="0" w:space="0" w:color="auto"/>
        <w:right w:val="none" w:sz="0" w:space="0" w:color="auto"/>
      </w:divBdr>
      <w:divsChild>
        <w:div w:id="27879333">
          <w:marLeft w:val="0"/>
          <w:marRight w:val="0"/>
          <w:marTop w:val="0"/>
          <w:marBottom w:val="0"/>
          <w:divBdr>
            <w:top w:val="none" w:sz="0" w:space="0" w:color="auto"/>
            <w:left w:val="none" w:sz="0" w:space="0" w:color="auto"/>
            <w:bottom w:val="none" w:sz="0" w:space="0" w:color="auto"/>
            <w:right w:val="none" w:sz="0" w:space="0" w:color="auto"/>
          </w:divBdr>
        </w:div>
        <w:div w:id="27879335">
          <w:marLeft w:val="0"/>
          <w:marRight w:val="0"/>
          <w:marTop w:val="0"/>
          <w:marBottom w:val="0"/>
          <w:divBdr>
            <w:top w:val="none" w:sz="0" w:space="0" w:color="auto"/>
            <w:left w:val="none" w:sz="0" w:space="0" w:color="auto"/>
            <w:bottom w:val="none" w:sz="0" w:space="0" w:color="auto"/>
            <w:right w:val="none" w:sz="0" w:space="0" w:color="auto"/>
          </w:divBdr>
        </w:div>
        <w:div w:id="27879343">
          <w:marLeft w:val="0"/>
          <w:marRight w:val="0"/>
          <w:marTop w:val="0"/>
          <w:marBottom w:val="0"/>
          <w:divBdr>
            <w:top w:val="none" w:sz="0" w:space="0" w:color="auto"/>
            <w:left w:val="none" w:sz="0" w:space="0" w:color="auto"/>
            <w:bottom w:val="none" w:sz="0" w:space="0" w:color="auto"/>
            <w:right w:val="none" w:sz="0" w:space="0" w:color="auto"/>
          </w:divBdr>
        </w:div>
        <w:div w:id="27879408">
          <w:marLeft w:val="0"/>
          <w:marRight w:val="0"/>
          <w:marTop w:val="0"/>
          <w:marBottom w:val="0"/>
          <w:divBdr>
            <w:top w:val="none" w:sz="0" w:space="0" w:color="auto"/>
            <w:left w:val="none" w:sz="0" w:space="0" w:color="auto"/>
            <w:bottom w:val="none" w:sz="0" w:space="0" w:color="auto"/>
            <w:right w:val="none" w:sz="0" w:space="0" w:color="auto"/>
          </w:divBdr>
        </w:div>
      </w:divsChild>
    </w:div>
    <w:div w:id="27879361">
      <w:marLeft w:val="0"/>
      <w:marRight w:val="0"/>
      <w:marTop w:val="0"/>
      <w:marBottom w:val="0"/>
      <w:divBdr>
        <w:top w:val="none" w:sz="0" w:space="0" w:color="auto"/>
        <w:left w:val="none" w:sz="0" w:space="0" w:color="auto"/>
        <w:bottom w:val="none" w:sz="0" w:space="0" w:color="auto"/>
        <w:right w:val="none" w:sz="0" w:space="0" w:color="auto"/>
      </w:divBdr>
    </w:div>
    <w:div w:id="27879363">
      <w:marLeft w:val="0"/>
      <w:marRight w:val="0"/>
      <w:marTop w:val="0"/>
      <w:marBottom w:val="0"/>
      <w:divBdr>
        <w:top w:val="none" w:sz="0" w:space="0" w:color="auto"/>
        <w:left w:val="none" w:sz="0" w:space="0" w:color="auto"/>
        <w:bottom w:val="none" w:sz="0" w:space="0" w:color="auto"/>
        <w:right w:val="none" w:sz="0" w:space="0" w:color="auto"/>
      </w:divBdr>
      <w:divsChild>
        <w:div w:id="27879307">
          <w:marLeft w:val="0"/>
          <w:marRight w:val="0"/>
          <w:marTop w:val="0"/>
          <w:marBottom w:val="0"/>
          <w:divBdr>
            <w:top w:val="none" w:sz="0" w:space="0" w:color="auto"/>
            <w:left w:val="none" w:sz="0" w:space="0" w:color="auto"/>
            <w:bottom w:val="none" w:sz="0" w:space="0" w:color="auto"/>
            <w:right w:val="none" w:sz="0" w:space="0" w:color="auto"/>
          </w:divBdr>
        </w:div>
      </w:divsChild>
    </w:div>
    <w:div w:id="27879364">
      <w:marLeft w:val="0"/>
      <w:marRight w:val="0"/>
      <w:marTop w:val="0"/>
      <w:marBottom w:val="0"/>
      <w:divBdr>
        <w:top w:val="none" w:sz="0" w:space="0" w:color="auto"/>
        <w:left w:val="none" w:sz="0" w:space="0" w:color="auto"/>
        <w:bottom w:val="none" w:sz="0" w:space="0" w:color="auto"/>
        <w:right w:val="none" w:sz="0" w:space="0" w:color="auto"/>
      </w:divBdr>
    </w:div>
    <w:div w:id="27879365">
      <w:marLeft w:val="0"/>
      <w:marRight w:val="0"/>
      <w:marTop w:val="0"/>
      <w:marBottom w:val="0"/>
      <w:divBdr>
        <w:top w:val="none" w:sz="0" w:space="0" w:color="auto"/>
        <w:left w:val="none" w:sz="0" w:space="0" w:color="auto"/>
        <w:bottom w:val="none" w:sz="0" w:space="0" w:color="auto"/>
        <w:right w:val="none" w:sz="0" w:space="0" w:color="auto"/>
      </w:divBdr>
      <w:divsChild>
        <w:div w:id="27879336">
          <w:marLeft w:val="0"/>
          <w:marRight w:val="0"/>
          <w:marTop w:val="0"/>
          <w:marBottom w:val="0"/>
          <w:divBdr>
            <w:top w:val="none" w:sz="0" w:space="0" w:color="auto"/>
            <w:left w:val="none" w:sz="0" w:space="0" w:color="auto"/>
            <w:bottom w:val="none" w:sz="0" w:space="0" w:color="auto"/>
            <w:right w:val="none" w:sz="0" w:space="0" w:color="auto"/>
          </w:divBdr>
        </w:div>
        <w:div w:id="27879370">
          <w:marLeft w:val="0"/>
          <w:marRight w:val="0"/>
          <w:marTop w:val="0"/>
          <w:marBottom w:val="0"/>
          <w:divBdr>
            <w:top w:val="none" w:sz="0" w:space="0" w:color="auto"/>
            <w:left w:val="none" w:sz="0" w:space="0" w:color="auto"/>
            <w:bottom w:val="none" w:sz="0" w:space="0" w:color="auto"/>
            <w:right w:val="none" w:sz="0" w:space="0" w:color="auto"/>
          </w:divBdr>
        </w:div>
        <w:div w:id="27879396">
          <w:marLeft w:val="0"/>
          <w:marRight w:val="0"/>
          <w:marTop w:val="0"/>
          <w:marBottom w:val="0"/>
          <w:divBdr>
            <w:top w:val="none" w:sz="0" w:space="0" w:color="auto"/>
            <w:left w:val="none" w:sz="0" w:space="0" w:color="auto"/>
            <w:bottom w:val="none" w:sz="0" w:space="0" w:color="auto"/>
            <w:right w:val="none" w:sz="0" w:space="0" w:color="auto"/>
          </w:divBdr>
        </w:div>
      </w:divsChild>
    </w:div>
    <w:div w:id="27879367">
      <w:marLeft w:val="0"/>
      <w:marRight w:val="0"/>
      <w:marTop w:val="0"/>
      <w:marBottom w:val="0"/>
      <w:divBdr>
        <w:top w:val="none" w:sz="0" w:space="0" w:color="auto"/>
        <w:left w:val="none" w:sz="0" w:space="0" w:color="auto"/>
        <w:bottom w:val="none" w:sz="0" w:space="0" w:color="auto"/>
        <w:right w:val="none" w:sz="0" w:space="0" w:color="auto"/>
      </w:divBdr>
    </w:div>
    <w:div w:id="27879368">
      <w:marLeft w:val="0"/>
      <w:marRight w:val="0"/>
      <w:marTop w:val="0"/>
      <w:marBottom w:val="0"/>
      <w:divBdr>
        <w:top w:val="none" w:sz="0" w:space="0" w:color="auto"/>
        <w:left w:val="none" w:sz="0" w:space="0" w:color="auto"/>
        <w:bottom w:val="none" w:sz="0" w:space="0" w:color="auto"/>
        <w:right w:val="none" w:sz="0" w:space="0" w:color="auto"/>
      </w:divBdr>
    </w:div>
    <w:div w:id="27879372">
      <w:marLeft w:val="0"/>
      <w:marRight w:val="0"/>
      <w:marTop w:val="0"/>
      <w:marBottom w:val="0"/>
      <w:divBdr>
        <w:top w:val="none" w:sz="0" w:space="0" w:color="auto"/>
        <w:left w:val="none" w:sz="0" w:space="0" w:color="auto"/>
        <w:bottom w:val="none" w:sz="0" w:space="0" w:color="auto"/>
        <w:right w:val="none" w:sz="0" w:space="0" w:color="auto"/>
      </w:divBdr>
      <w:divsChild>
        <w:div w:id="27879348">
          <w:marLeft w:val="0"/>
          <w:marRight w:val="0"/>
          <w:marTop w:val="0"/>
          <w:marBottom w:val="0"/>
          <w:divBdr>
            <w:top w:val="none" w:sz="0" w:space="0" w:color="auto"/>
            <w:left w:val="none" w:sz="0" w:space="0" w:color="auto"/>
            <w:bottom w:val="none" w:sz="0" w:space="0" w:color="auto"/>
            <w:right w:val="none" w:sz="0" w:space="0" w:color="auto"/>
          </w:divBdr>
        </w:div>
      </w:divsChild>
    </w:div>
    <w:div w:id="27879373">
      <w:marLeft w:val="0"/>
      <w:marRight w:val="0"/>
      <w:marTop w:val="0"/>
      <w:marBottom w:val="0"/>
      <w:divBdr>
        <w:top w:val="none" w:sz="0" w:space="0" w:color="auto"/>
        <w:left w:val="none" w:sz="0" w:space="0" w:color="auto"/>
        <w:bottom w:val="none" w:sz="0" w:space="0" w:color="auto"/>
        <w:right w:val="none" w:sz="0" w:space="0" w:color="auto"/>
      </w:divBdr>
    </w:div>
    <w:div w:id="27879374">
      <w:marLeft w:val="0"/>
      <w:marRight w:val="0"/>
      <w:marTop w:val="0"/>
      <w:marBottom w:val="0"/>
      <w:divBdr>
        <w:top w:val="none" w:sz="0" w:space="0" w:color="auto"/>
        <w:left w:val="none" w:sz="0" w:space="0" w:color="auto"/>
        <w:bottom w:val="none" w:sz="0" w:space="0" w:color="auto"/>
        <w:right w:val="none" w:sz="0" w:space="0" w:color="auto"/>
      </w:divBdr>
    </w:div>
    <w:div w:id="27879375">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27879379">
      <w:marLeft w:val="0"/>
      <w:marRight w:val="0"/>
      <w:marTop w:val="0"/>
      <w:marBottom w:val="0"/>
      <w:divBdr>
        <w:top w:val="none" w:sz="0" w:space="0" w:color="auto"/>
        <w:left w:val="none" w:sz="0" w:space="0" w:color="auto"/>
        <w:bottom w:val="none" w:sz="0" w:space="0" w:color="auto"/>
        <w:right w:val="none" w:sz="0" w:space="0" w:color="auto"/>
      </w:divBdr>
    </w:div>
    <w:div w:id="27879380">
      <w:marLeft w:val="0"/>
      <w:marRight w:val="0"/>
      <w:marTop w:val="0"/>
      <w:marBottom w:val="0"/>
      <w:divBdr>
        <w:top w:val="none" w:sz="0" w:space="0" w:color="auto"/>
        <w:left w:val="none" w:sz="0" w:space="0" w:color="auto"/>
        <w:bottom w:val="none" w:sz="0" w:space="0" w:color="auto"/>
        <w:right w:val="none" w:sz="0" w:space="0" w:color="auto"/>
      </w:divBdr>
      <w:divsChild>
        <w:div w:id="27879344">
          <w:marLeft w:val="0"/>
          <w:marRight w:val="0"/>
          <w:marTop w:val="0"/>
          <w:marBottom w:val="0"/>
          <w:divBdr>
            <w:top w:val="none" w:sz="0" w:space="0" w:color="auto"/>
            <w:left w:val="none" w:sz="0" w:space="0" w:color="auto"/>
            <w:bottom w:val="none" w:sz="0" w:space="0" w:color="auto"/>
            <w:right w:val="none" w:sz="0" w:space="0" w:color="auto"/>
          </w:divBdr>
        </w:div>
      </w:divsChild>
    </w:div>
    <w:div w:id="27879381">
      <w:marLeft w:val="0"/>
      <w:marRight w:val="0"/>
      <w:marTop w:val="0"/>
      <w:marBottom w:val="0"/>
      <w:divBdr>
        <w:top w:val="none" w:sz="0" w:space="0" w:color="auto"/>
        <w:left w:val="none" w:sz="0" w:space="0" w:color="auto"/>
        <w:bottom w:val="none" w:sz="0" w:space="0" w:color="auto"/>
        <w:right w:val="none" w:sz="0" w:space="0" w:color="auto"/>
      </w:divBdr>
      <w:divsChild>
        <w:div w:id="27879393">
          <w:marLeft w:val="0"/>
          <w:marRight w:val="0"/>
          <w:marTop w:val="0"/>
          <w:marBottom w:val="0"/>
          <w:divBdr>
            <w:top w:val="none" w:sz="0" w:space="0" w:color="auto"/>
            <w:left w:val="none" w:sz="0" w:space="0" w:color="auto"/>
            <w:bottom w:val="none" w:sz="0" w:space="0" w:color="auto"/>
            <w:right w:val="none" w:sz="0" w:space="0" w:color="auto"/>
          </w:divBdr>
        </w:div>
      </w:divsChild>
    </w:div>
    <w:div w:id="27879384">
      <w:marLeft w:val="0"/>
      <w:marRight w:val="0"/>
      <w:marTop w:val="0"/>
      <w:marBottom w:val="0"/>
      <w:divBdr>
        <w:top w:val="none" w:sz="0" w:space="0" w:color="auto"/>
        <w:left w:val="none" w:sz="0" w:space="0" w:color="auto"/>
        <w:bottom w:val="none" w:sz="0" w:space="0" w:color="auto"/>
        <w:right w:val="none" w:sz="0" w:space="0" w:color="auto"/>
      </w:divBdr>
    </w:div>
    <w:div w:id="27879385">
      <w:marLeft w:val="0"/>
      <w:marRight w:val="0"/>
      <w:marTop w:val="0"/>
      <w:marBottom w:val="0"/>
      <w:divBdr>
        <w:top w:val="none" w:sz="0" w:space="0" w:color="auto"/>
        <w:left w:val="none" w:sz="0" w:space="0" w:color="auto"/>
        <w:bottom w:val="none" w:sz="0" w:space="0" w:color="auto"/>
        <w:right w:val="none" w:sz="0" w:space="0" w:color="auto"/>
      </w:divBdr>
    </w:div>
    <w:div w:id="27879387">
      <w:marLeft w:val="0"/>
      <w:marRight w:val="0"/>
      <w:marTop w:val="0"/>
      <w:marBottom w:val="0"/>
      <w:divBdr>
        <w:top w:val="none" w:sz="0" w:space="0" w:color="auto"/>
        <w:left w:val="none" w:sz="0" w:space="0" w:color="auto"/>
        <w:bottom w:val="none" w:sz="0" w:space="0" w:color="auto"/>
        <w:right w:val="none" w:sz="0" w:space="0" w:color="auto"/>
      </w:divBdr>
      <w:divsChild>
        <w:div w:id="27879383">
          <w:marLeft w:val="720"/>
          <w:marRight w:val="0"/>
          <w:marTop w:val="100"/>
          <w:marBottom w:val="100"/>
          <w:divBdr>
            <w:top w:val="none" w:sz="0" w:space="0" w:color="auto"/>
            <w:left w:val="none" w:sz="0" w:space="0" w:color="auto"/>
            <w:bottom w:val="none" w:sz="0" w:space="0" w:color="auto"/>
            <w:right w:val="none" w:sz="0" w:space="0" w:color="auto"/>
          </w:divBdr>
          <w:divsChild>
            <w:div w:id="27879366">
              <w:marLeft w:val="0"/>
              <w:marRight w:val="0"/>
              <w:marTop w:val="0"/>
              <w:marBottom w:val="0"/>
              <w:divBdr>
                <w:top w:val="none" w:sz="0" w:space="0" w:color="auto"/>
                <w:left w:val="none" w:sz="0" w:space="0" w:color="auto"/>
                <w:bottom w:val="none" w:sz="0" w:space="0" w:color="auto"/>
                <w:right w:val="none" w:sz="0" w:space="0" w:color="auto"/>
              </w:divBdr>
              <w:divsChild>
                <w:div w:id="278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88">
      <w:marLeft w:val="0"/>
      <w:marRight w:val="0"/>
      <w:marTop w:val="0"/>
      <w:marBottom w:val="0"/>
      <w:divBdr>
        <w:top w:val="none" w:sz="0" w:space="0" w:color="auto"/>
        <w:left w:val="none" w:sz="0" w:space="0" w:color="auto"/>
        <w:bottom w:val="none" w:sz="0" w:space="0" w:color="auto"/>
        <w:right w:val="none" w:sz="0" w:space="0" w:color="auto"/>
      </w:divBdr>
    </w:div>
    <w:div w:id="27879390">
      <w:marLeft w:val="0"/>
      <w:marRight w:val="0"/>
      <w:marTop w:val="0"/>
      <w:marBottom w:val="0"/>
      <w:divBdr>
        <w:top w:val="none" w:sz="0" w:space="0" w:color="auto"/>
        <w:left w:val="none" w:sz="0" w:space="0" w:color="auto"/>
        <w:bottom w:val="none" w:sz="0" w:space="0" w:color="auto"/>
        <w:right w:val="none" w:sz="0" w:space="0" w:color="auto"/>
      </w:divBdr>
      <w:divsChild>
        <w:div w:id="27879326">
          <w:marLeft w:val="0"/>
          <w:marRight w:val="0"/>
          <w:marTop w:val="0"/>
          <w:marBottom w:val="0"/>
          <w:divBdr>
            <w:top w:val="none" w:sz="0" w:space="0" w:color="auto"/>
            <w:left w:val="none" w:sz="0" w:space="0" w:color="auto"/>
            <w:bottom w:val="none" w:sz="0" w:space="0" w:color="auto"/>
            <w:right w:val="none" w:sz="0" w:space="0" w:color="auto"/>
          </w:divBdr>
        </w:div>
        <w:div w:id="27879332">
          <w:marLeft w:val="0"/>
          <w:marRight w:val="0"/>
          <w:marTop w:val="0"/>
          <w:marBottom w:val="0"/>
          <w:divBdr>
            <w:top w:val="none" w:sz="0" w:space="0" w:color="auto"/>
            <w:left w:val="none" w:sz="0" w:space="0" w:color="auto"/>
            <w:bottom w:val="none" w:sz="0" w:space="0" w:color="auto"/>
            <w:right w:val="none" w:sz="0" w:space="0" w:color="auto"/>
          </w:divBdr>
        </w:div>
      </w:divsChild>
    </w:div>
    <w:div w:id="27879395">
      <w:marLeft w:val="0"/>
      <w:marRight w:val="0"/>
      <w:marTop w:val="0"/>
      <w:marBottom w:val="0"/>
      <w:divBdr>
        <w:top w:val="none" w:sz="0" w:space="0" w:color="auto"/>
        <w:left w:val="none" w:sz="0" w:space="0" w:color="auto"/>
        <w:bottom w:val="none" w:sz="0" w:space="0" w:color="auto"/>
        <w:right w:val="none" w:sz="0" w:space="0" w:color="auto"/>
      </w:divBdr>
    </w:div>
    <w:div w:id="27879399">
      <w:marLeft w:val="0"/>
      <w:marRight w:val="0"/>
      <w:marTop w:val="0"/>
      <w:marBottom w:val="0"/>
      <w:divBdr>
        <w:top w:val="none" w:sz="0" w:space="0" w:color="auto"/>
        <w:left w:val="none" w:sz="0" w:space="0" w:color="auto"/>
        <w:bottom w:val="none" w:sz="0" w:space="0" w:color="auto"/>
        <w:right w:val="none" w:sz="0" w:space="0" w:color="auto"/>
      </w:divBdr>
    </w:div>
    <w:div w:id="27879401">
      <w:marLeft w:val="0"/>
      <w:marRight w:val="0"/>
      <w:marTop w:val="0"/>
      <w:marBottom w:val="0"/>
      <w:divBdr>
        <w:top w:val="none" w:sz="0" w:space="0" w:color="auto"/>
        <w:left w:val="none" w:sz="0" w:space="0" w:color="auto"/>
        <w:bottom w:val="none" w:sz="0" w:space="0" w:color="auto"/>
        <w:right w:val="none" w:sz="0" w:space="0" w:color="auto"/>
      </w:divBdr>
      <w:divsChild>
        <w:div w:id="27879403">
          <w:marLeft w:val="720"/>
          <w:marRight w:val="0"/>
          <w:marTop w:val="100"/>
          <w:marBottom w:val="10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 w:id="278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406">
      <w:marLeft w:val="0"/>
      <w:marRight w:val="0"/>
      <w:marTop w:val="0"/>
      <w:marBottom w:val="0"/>
      <w:divBdr>
        <w:top w:val="none" w:sz="0" w:space="0" w:color="auto"/>
        <w:left w:val="none" w:sz="0" w:space="0" w:color="auto"/>
        <w:bottom w:val="none" w:sz="0" w:space="0" w:color="auto"/>
        <w:right w:val="none" w:sz="0" w:space="0" w:color="auto"/>
      </w:divBdr>
    </w:div>
    <w:div w:id="27879409">
      <w:marLeft w:val="0"/>
      <w:marRight w:val="0"/>
      <w:marTop w:val="0"/>
      <w:marBottom w:val="0"/>
      <w:divBdr>
        <w:top w:val="none" w:sz="0" w:space="0" w:color="auto"/>
        <w:left w:val="none" w:sz="0" w:space="0" w:color="auto"/>
        <w:bottom w:val="none" w:sz="0" w:space="0" w:color="auto"/>
        <w:right w:val="none" w:sz="0" w:space="0" w:color="auto"/>
      </w:divBdr>
    </w:div>
    <w:div w:id="27879412">
      <w:marLeft w:val="0"/>
      <w:marRight w:val="0"/>
      <w:marTop w:val="0"/>
      <w:marBottom w:val="0"/>
      <w:divBdr>
        <w:top w:val="none" w:sz="0" w:space="0" w:color="auto"/>
        <w:left w:val="none" w:sz="0" w:space="0" w:color="auto"/>
        <w:bottom w:val="none" w:sz="0" w:space="0" w:color="auto"/>
        <w:right w:val="none" w:sz="0" w:space="0" w:color="auto"/>
      </w:divBdr>
    </w:div>
    <w:div w:id="27879413">
      <w:marLeft w:val="0"/>
      <w:marRight w:val="0"/>
      <w:marTop w:val="0"/>
      <w:marBottom w:val="0"/>
      <w:divBdr>
        <w:top w:val="none" w:sz="0" w:space="0" w:color="auto"/>
        <w:left w:val="none" w:sz="0" w:space="0" w:color="auto"/>
        <w:bottom w:val="none" w:sz="0" w:space="0" w:color="auto"/>
        <w:right w:val="none" w:sz="0" w:space="0" w:color="auto"/>
      </w:divBdr>
      <w:divsChild>
        <w:div w:id="27879294">
          <w:marLeft w:val="0"/>
          <w:marRight w:val="0"/>
          <w:marTop w:val="0"/>
          <w:marBottom w:val="0"/>
          <w:divBdr>
            <w:top w:val="none" w:sz="0" w:space="0" w:color="auto"/>
            <w:left w:val="none" w:sz="0" w:space="0" w:color="auto"/>
            <w:bottom w:val="none" w:sz="0" w:space="0" w:color="auto"/>
            <w:right w:val="none" w:sz="0" w:space="0" w:color="auto"/>
          </w:divBdr>
        </w:div>
        <w:div w:id="27879299">
          <w:marLeft w:val="0"/>
          <w:marRight w:val="0"/>
          <w:marTop w:val="0"/>
          <w:marBottom w:val="0"/>
          <w:divBdr>
            <w:top w:val="none" w:sz="0" w:space="0" w:color="auto"/>
            <w:left w:val="none" w:sz="0" w:space="0" w:color="auto"/>
            <w:bottom w:val="none" w:sz="0" w:space="0" w:color="auto"/>
            <w:right w:val="none" w:sz="0" w:space="0" w:color="auto"/>
          </w:divBdr>
        </w:div>
        <w:div w:id="27879309">
          <w:marLeft w:val="0"/>
          <w:marRight w:val="0"/>
          <w:marTop w:val="0"/>
          <w:marBottom w:val="0"/>
          <w:divBdr>
            <w:top w:val="none" w:sz="0" w:space="0" w:color="auto"/>
            <w:left w:val="none" w:sz="0" w:space="0" w:color="auto"/>
            <w:bottom w:val="none" w:sz="0" w:space="0" w:color="auto"/>
            <w:right w:val="none" w:sz="0" w:space="0" w:color="auto"/>
          </w:divBdr>
        </w:div>
        <w:div w:id="27879313">
          <w:marLeft w:val="0"/>
          <w:marRight w:val="0"/>
          <w:marTop w:val="0"/>
          <w:marBottom w:val="0"/>
          <w:divBdr>
            <w:top w:val="none" w:sz="0" w:space="0" w:color="auto"/>
            <w:left w:val="none" w:sz="0" w:space="0" w:color="auto"/>
            <w:bottom w:val="none" w:sz="0" w:space="0" w:color="auto"/>
            <w:right w:val="none" w:sz="0" w:space="0" w:color="auto"/>
          </w:divBdr>
        </w:div>
        <w:div w:id="27879315">
          <w:marLeft w:val="0"/>
          <w:marRight w:val="0"/>
          <w:marTop w:val="0"/>
          <w:marBottom w:val="0"/>
          <w:divBdr>
            <w:top w:val="none" w:sz="0" w:space="0" w:color="auto"/>
            <w:left w:val="none" w:sz="0" w:space="0" w:color="auto"/>
            <w:bottom w:val="none" w:sz="0" w:space="0" w:color="auto"/>
            <w:right w:val="none" w:sz="0" w:space="0" w:color="auto"/>
          </w:divBdr>
        </w:div>
        <w:div w:id="27879328">
          <w:marLeft w:val="0"/>
          <w:marRight w:val="0"/>
          <w:marTop w:val="0"/>
          <w:marBottom w:val="0"/>
          <w:divBdr>
            <w:top w:val="none" w:sz="0" w:space="0" w:color="auto"/>
            <w:left w:val="none" w:sz="0" w:space="0" w:color="auto"/>
            <w:bottom w:val="none" w:sz="0" w:space="0" w:color="auto"/>
            <w:right w:val="none" w:sz="0" w:space="0" w:color="auto"/>
          </w:divBdr>
        </w:div>
        <w:div w:id="27879341">
          <w:marLeft w:val="0"/>
          <w:marRight w:val="0"/>
          <w:marTop w:val="0"/>
          <w:marBottom w:val="0"/>
          <w:divBdr>
            <w:top w:val="none" w:sz="0" w:space="0" w:color="auto"/>
            <w:left w:val="none" w:sz="0" w:space="0" w:color="auto"/>
            <w:bottom w:val="none" w:sz="0" w:space="0" w:color="auto"/>
            <w:right w:val="none" w:sz="0" w:space="0" w:color="auto"/>
          </w:divBdr>
        </w:div>
        <w:div w:id="27879349">
          <w:marLeft w:val="0"/>
          <w:marRight w:val="0"/>
          <w:marTop w:val="0"/>
          <w:marBottom w:val="0"/>
          <w:divBdr>
            <w:top w:val="none" w:sz="0" w:space="0" w:color="auto"/>
            <w:left w:val="none" w:sz="0" w:space="0" w:color="auto"/>
            <w:bottom w:val="none" w:sz="0" w:space="0" w:color="auto"/>
            <w:right w:val="none" w:sz="0" w:space="0" w:color="auto"/>
          </w:divBdr>
        </w:div>
        <w:div w:id="27879369">
          <w:marLeft w:val="0"/>
          <w:marRight w:val="0"/>
          <w:marTop w:val="0"/>
          <w:marBottom w:val="0"/>
          <w:divBdr>
            <w:top w:val="none" w:sz="0" w:space="0" w:color="auto"/>
            <w:left w:val="none" w:sz="0" w:space="0" w:color="auto"/>
            <w:bottom w:val="none" w:sz="0" w:space="0" w:color="auto"/>
            <w:right w:val="none" w:sz="0" w:space="0" w:color="auto"/>
          </w:divBdr>
        </w:div>
        <w:div w:id="27879377">
          <w:marLeft w:val="0"/>
          <w:marRight w:val="0"/>
          <w:marTop w:val="0"/>
          <w:marBottom w:val="0"/>
          <w:divBdr>
            <w:top w:val="none" w:sz="0" w:space="0" w:color="auto"/>
            <w:left w:val="none" w:sz="0" w:space="0" w:color="auto"/>
            <w:bottom w:val="none" w:sz="0" w:space="0" w:color="auto"/>
            <w:right w:val="none" w:sz="0" w:space="0" w:color="auto"/>
          </w:divBdr>
        </w:div>
        <w:div w:id="27879386">
          <w:marLeft w:val="0"/>
          <w:marRight w:val="0"/>
          <w:marTop w:val="0"/>
          <w:marBottom w:val="0"/>
          <w:divBdr>
            <w:top w:val="none" w:sz="0" w:space="0" w:color="auto"/>
            <w:left w:val="none" w:sz="0" w:space="0" w:color="auto"/>
            <w:bottom w:val="none" w:sz="0" w:space="0" w:color="auto"/>
            <w:right w:val="none" w:sz="0" w:space="0" w:color="auto"/>
          </w:divBdr>
        </w:div>
        <w:div w:id="27879392">
          <w:marLeft w:val="0"/>
          <w:marRight w:val="0"/>
          <w:marTop w:val="0"/>
          <w:marBottom w:val="0"/>
          <w:divBdr>
            <w:top w:val="none" w:sz="0" w:space="0" w:color="auto"/>
            <w:left w:val="none" w:sz="0" w:space="0" w:color="auto"/>
            <w:bottom w:val="none" w:sz="0" w:space="0" w:color="auto"/>
            <w:right w:val="none" w:sz="0" w:space="0" w:color="auto"/>
          </w:divBdr>
        </w:div>
        <w:div w:id="27879400">
          <w:marLeft w:val="0"/>
          <w:marRight w:val="0"/>
          <w:marTop w:val="0"/>
          <w:marBottom w:val="0"/>
          <w:divBdr>
            <w:top w:val="none" w:sz="0" w:space="0" w:color="auto"/>
            <w:left w:val="none" w:sz="0" w:space="0" w:color="auto"/>
            <w:bottom w:val="none" w:sz="0" w:space="0" w:color="auto"/>
            <w:right w:val="none" w:sz="0" w:space="0" w:color="auto"/>
          </w:divBdr>
        </w:div>
        <w:div w:id="27879404">
          <w:marLeft w:val="0"/>
          <w:marRight w:val="0"/>
          <w:marTop w:val="0"/>
          <w:marBottom w:val="0"/>
          <w:divBdr>
            <w:top w:val="none" w:sz="0" w:space="0" w:color="auto"/>
            <w:left w:val="none" w:sz="0" w:space="0" w:color="auto"/>
            <w:bottom w:val="none" w:sz="0" w:space="0" w:color="auto"/>
            <w:right w:val="none" w:sz="0" w:space="0" w:color="auto"/>
          </w:divBdr>
        </w:div>
        <w:div w:id="27879405">
          <w:marLeft w:val="0"/>
          <w:marRight w:val="0"/>
          <w:marTop w:val="0"/>
          <w:marBottom w:val="0"/>
          <w:divBdr>
            <w:top w:val="none" w:sz="0" w:space="0" w:color="auto"/>
            <w:left w:val="none" w:sz="0" w:space="0" w:color="auto"/>
            <w:bottom w:val="none" w:sz="0" w:space="0" w:color="auto"/>
            <w:right w:val="none" w:sz="0" w:space="0" w:color="auto"/>
          </w:divBdr>
        </w:div>
        <w:div w:id="27879407">
          <w:marLeft w:val="0"/>
          <w:marRight w:val="0"/>
          <w:marTop w:val="0"/>
          <w:marBottom w:val="0"/>
          <w:divBdr>
            <w:top w:val="none" w:sz="0" w:space="0" w:color="auto"/>
            <w:left w:val="none" w:sz="0" w:space="0" w:color="auto"/>
            <w:bottom w:val="none" w:sz="0" w:space="0" w:color="auto"/>
            <w:right w:val="none" w:sz="0" w:space="0" w:color="auto"/>
          </w:divBdr>
        </w:div>
        <w:div w:id="27879410">
          <w:marLeft w:val="0"/>
          <w:marRight w:val="0"/>
          <w:marTop w:val="0"/>
          <w:marBottom w:val="0"/>
          <w:divBdr>
            <w:top w:val="none" w:sz="0" w:space="0" w:color="auto"/>
            <w:left w:val="none" w:sz="0" w:space="0" w:color="auto"/>
            <w:bottom w:val="none" w:sz="0" w:space="0" w:color="auto"/>
            <w:right w:val="none" w:sz="0" w:space="0" w:color="auto"/>
          </w:divBdr>
        </w:div>
        <w:div w:id="27879414">
          <w:marLeft w:val="0"/>
          <w:marRight w:val="0"/>
          <w:marTop w:val="0"/>
          <w:marBottom w:val="0"/>
          <w:divBdr>
            <w:top w:val="none" w:sz="0" w:space="0" w:color="auto"/>
            <w:left w:val="none" w:sz="0" w:space="0" w:color="auto"/>
            <w:bottom w:val="none" w:sz="0" w:space="0" w:color="auto"/>
            <w:right w:val="none" w:sz="0" w:space="0" w:color="auto"/>
          </w:divBdr>
        </w:div>
      </w:divsChild>
    </w:div>
    <w:div w:id="27879415">
      <w:marLeft w:val="0"/>
      <w:marRight w:val="0"/>
      <w:marTop w:val="0"/>
      <w:marBottom w:val="0"/>
      <w:divBdr>
        <w:top w:val="none" w:sz="0" w:space="0" w:color="auto"/>
        <w:left w:val="none" w:sz="0" w:space="0" w:color="auto"/>
        <w:bottom w:val="none" w:sz="0" w:space="0" w:color="auto"/>
        <w:right w:val="none" w:sz="0" w:space="0" w:color="auto"/>
      </w:divBdr>
    </w:div>
    <w:div w:id="27879418">
      <w:marLeft w:val="0"/>
      <w:marRight w:val="0"/>
      <w:marTop w:val="0"/>
      <w:marBottom w:val="0"/>
      <w:divBdr>
        <w:top w:val="none" w:sz="0" w:space="0" w:color="auto"/>
        <w:left w:val="none" w:sz="0" w:space="0" w:color="auto"/>
        <w:bottom w:val="none" w:sz="0" w:space="0" w:color="auto"/>
        <w:right w:val="none" w:sz="0" w:space="0" w:color="auto"/>
      </w:divBdr>
    </w:div>
    <w:div w:id="27879420">
      <w:marLeft w:val="0"/>
      <w:marRight w:val="0"/>
      <w:marTop w:val="0"/>
      <w:marBottom w:val="0"/>
      <w:divBdr>
        <w:top w:val="none" w:sz="0" w:space="0" w:color="auto"/>
        <w:left w:val="none" w:sz="0" w:space="0" w:color="auto"/>
        <w:bottom w:val="none" w:sz="0" w:space="0" w:color="auto"/>
        <w:right w:val="none" w:sz="0" w:space="0" w:color="auto"/>
      </w:divBdr>
    </w:div>
    <w:div w:id="27879422">
      <w:marLeft w:val="0"/>
      <w:marRight w:val="0"/>
      <w:marTop w:val="0"/>
      <w:marBottom w:val="0"/>
      <w:divBdr>
        <w:top w:val="none" w:sz="0" w:space="0" w:color="auto"/>
        <w:left w:val="none" w:sz="0" w:space="0" w:color="auto"/>
        <w:bottom w:val="none" w:sz="0" w:space="0" w:color="auto"/>
        <w:right w:val="none" w:sz="0" w:space="0" w:color="auto"/>
      </w:divBdr>
    </w:div>
    <w:div w:id="27879423">
      <w:marLeft w:val="0"/>
      <w:marRight w:val="0"/>
      <w:marTop w:val="0"/>
      <w:marBottom w:val="0"/>
      <w:divBdr>
        <w:top w:val="none" w:sz="0" w:space="0" w:color="auto"/>
        <w:left w:val="none" w:sz="0" w:space="0" w:color="auto"/>
        <w:bottom w:val="none" w:sz="0" w:space="0" w:color="auto"/>
        <w:right w:val="none" w:sz="0" w:space="0" w:color="auto"/>
      </w:divBdr>
    </w:div>
    <w:div w:id="27879424">
      <w:marLeft w:val="0"/>
      <w:marRight w:val="0"/>
      <w:marTop w:val="0"/>
      <w:marBottom w:val="0"/>
      <w:divBdr>
        <w:top w:val="none" w:sz="0" w:space="0" w:color="auto"/>
        <w:left w:val="none" w:sz="0" w:space="0" w:color="auto"/>
        <w:bottom w:val="none" w:sz="0" w:space="0" w:color="auto"/>
        <w:right w:val="none" w:sz="0" w:space="0" w:color="auto"/>
      </w:divBdr>
    </w:div>
    <w:div w:id="27879425">
      <w:marLeft w:val="0"/>
      <w:marRight w:val="0"/>
      <w:marTop w:val="0"/>
      <w:marBottom w:val="0"/>
      <w:divBdr>
        <w:top w:val="none" w:sz="0" w:space="0" w:color="auto"/>
        <w:left w:val="none" w:sz="0" w:space="0" w:color="auto"/>
        <w:bottom w:val="none" w:sz="0" w:space="0" w:color="auto"/>
        <w:right w:val="none" w:sz="0" w:space="0" w:color="auto"/>
      </w:divBdr>
    </w:div>
    <w:div w:id="27879426">
      <w:marLeft w:val="0"/>
      <w:marRight w:val="0"/>
      <w:marTop w:val="0"/>
      <w:marBottom w:val="0"/>
      <w:divBdr>
        <w:top w:val="none" w:sz="0" w:space="0" w:color="auto"/>
        <w:left w:val="none" w:sz="0" w:space="0" w:color="auto"/>
        <w:bottom w:val="none" w:sz="0" w:space="0" w:color="auto"/>
        <w:right w:val="none" w:sz="0" w:space="0" w:color="auto"/>
      </w:divBdr>
    </w:div>
    <w:div w:id="27879427">
      <w:marLeft w:val="0"/>
      <w:marRight w:val="0"/>
      <w:marTop w:val="0"/>
      <w:marBottom w:val="0"/>
      <w:divBdr>
        <w:top w:val="none" w:sz="0" w:space="0" w:color="auto"/>
        <w:left w:val="none" w:sz="0" w:space="0" w:color="auto"/>
        <w:bottom w:val="none" w:sz="0" w:space="0" w:color="auto"/>
        <w:right w:val="none" w:sz="0" w:space="0" w:color="auto"/>
      </w:divBdr>
    </w:div>
    <w:div w:id="27879428">
      <w:marLeft w:val="0"/>
      <w:marRight w:val="0"/>
      <w:marTop w:val="0"/>
      <w:marBottom w:val="0"/>
      <w:divBdr>
        <w:top w:val="none" w:sz="0" w:space="0" w:color="auto"/>
        <w:left w:val="none" w:sz="0" w:space="0" w:color="auto"/>
        <w:bottom w:val="none" w:sz="0" w:space="0" w:color="auto"/>
        <w:right w:val="none" w:sz="0" w:space="0" w:color="auto"/>
      </w:divBdr>
    </w:div>
    <w:div w:id="27879429">
      <w:marLeft w:val="0"/>
      <w:marRight w:val="0"/>
      <w:marTop w:val="0"/>
      <w:marBottom w:val="0"/>
      <w:divBdr>
        <w:top w:val="none" w:sz="0" w:space="0" w:color="auto"/>
        <w:left w:val="none" w:sz="0" w:space="0" w:color="auto"/>
        <w:bottom w:val="none" w:sz="0" w:space="0" w:color="auto"/>
        <w:right w:val="none" w:sz="0" w:space="0" w:color="auto"/>
      </w:divBdr>
    </w:div>
    <w:div w:id="27879430">
      <w:marLeft w:val="0"/>
      <w:marRight w:val="0"/>
      <w:marTop w:val="0"/>
      <w:marBottom w:val="0"/>
      <w:divBdr>
        <w:top w:val="none" w:sz="0" w:space="0" w:color="auto"/>
        <w:left w:val="none" w:sz="0" w:space="0" w:color="auto"/>
        <w:bottom w:val="none" w:sz="0" w:space="0" w:color="auto"/>
        <w:right w:val="none" w:sz="0" w:space="0" w:color="auto"/>
      </w:divBdr>
    </w:div>
    <w:div w:id="27879431">
      <w:marLeft w:val="0"/>
      <w:marRight w:val="0"/>
      <w:marTop w:val="0"/>
      <w:marBottom w:val="0"/>
      <w:divBdr>
        <w:top w:val="none" w:sz="0" w:space="0" w:color="auto"/>
        <w:left w:val="none" w:sz="0" w:space="0" w:color="auto"/>
        <w:bottom w:val="none" w:sz="0" w:space="0" w:color="auto"/>
        <w:right w:val="none" w:sz="0" w:space="0" w:color="auto"/>
      </w:divBdr>
    </w:div>
    <w:div w:id="27879432">
      <w:marLeft w:val="0"/>
      <w:marRight w:val="0"/>
      <w:marTop w:val="0"/>
      <w:marBottom w:val="0"/>
      <w:divBdr>
        <w:top w:val="none" w:sz="0" w:space="0" w:color="auto"/>
        <w:left w:val="none" w:sz="0" w:space="0" w:color="auto"/>
        <w:bottom w:val="none" w:sz="0" w:space="0" w:color="auto"/>
        <w:right w:val="none" w:sz="0" w:space="0" w:color="auto"/>
      </w:divBdr>
    </w:div>
    <w:div w:id="27879433">
      <w:marLeft w:val="0"/>
      <w:marRight w:val="0"/>
      <w:marTop w:val="0"/>
      <w:marBottom w:val="0"/>
      <w:divBdr>
        <w:top w:val="none" w:sz="0" w:space="0" w:color="auto"/>
        <w:left w:val="none" w:sz="0" w:space="0" w:color="auto"/>
        <w:bottom w:val="none" w:sz="0" w:space="0" w:color="auto"/>
        <w:right w:val="none" w:sz="0" w:space="0" w:color="auto"/>
      </w:divBdr>
    </w:div>
    <w:div w:id="27879434">
      <w:marLeft w:val="0"/>
      <w:marRight w:val="0"/>
      <w:marTop w:val="0"/>
      <w:marBottom w:val="0"/>
      <w:divBdr>
        <w:top w:val="none" w:sz="0" w:space="0" w:color="auto"/>
        <w:left w:val="none" w:sz="0" w:space="0" w:color="auto"/>
        <w:bottom w:val="none" w:sz="0" w:space="0" w:color="auto"/>
        <w:right w:val="none" w:sz="0" w:space="0" w:color="auto"/>
      </w:divBdr>
    </w:div>
    <w:div w:id="27879435">
      <w:marLeft w:val="0"/>
      <w:marRight w:val="0"/>
      <w:marTop w:val="0"/>
      <w:marBottom w:val="0"/>
      <w:divBdr>
        <w:top w:val="none" w:sz="0" w:space="0" w:color="auto"/>
        <w:left w:val="none" w:sz="0" w:space="0" w:color="auto"/>
        <w:bottom w:val="none" w:sz="0" w:space="0" w:color="auto"/>
        <w:right w:val="none" w:sz="0" w:space="0" w:color="auto"/>
      </w:divBdr>
    </w:div>
    <w:div w:id="27879436">
      <w:marLeft w:val="0"/>
      <w:marRight w:val="0"/>
      <w:marTop w:val="0"/>
      <w:marBottom w:val="0"/>
      <w:divBdr>
        <w:top w:val="none" w:sz="0" w:space="0" w:color="auto"/>
        <w:left w:val="none" w:sz="0" w:space="0" w:color="auto"/>
        <w:bottom w:val="none" w:sz="0" w:space="0" w:color="auto"/>
        <w:right w:val="none" w:sz="0" w:space="0" w:color="auto"/>
      </w:divBdr>
    </w:div>
    <w:div w:id="27879437">
      <w:marLeft w:val="0"/>
      <w:marRight w:val="0"/>
      <w:marTop w:val="0"/>
      <w:marBottom w:val="0"/>
      <w:divBdr>
        <w:top w:val="none" w:sz="0" w:space="0" w:color="auto"/>
        <w:left w:val="none" w:sz="0" w:space="0" w:color="auto"/>
        <w:bottom w:val="none" w:sz="0" w:space="0" w:color="auto"/>
        <w:right w:val="none" w:sz="0" w:space="0" w:color="auto"/>
      </w:divBdr>
    </w:div>
    <w:div w:id="27879438">
      <w:marLeft w:val="0"/>
      <w:marRight w:val="0"/>
      <w:marTop w:val="0"/>
      <w:marBottom w:val="0"/>
      <w:divBdr>
        <w:top w:val="none" w:sz="0" w:space="0" w:color="auto"/>
        <w:left w:val="none" w:sz="0" w:space="0" w:color="auto"/>
        <w:bottom w:val="none" w:sz="0" w:space="0" w:color="auto"/>
        <w:right w:val="none" w:sz="0" w:space="0" w:color="auto"/>
      </w:divBdr>
    </w:div>
    <w:div w:id="27879439">
      <w:marLeft w:val="0"/>
      <w:marRight w:val="0"/>
      <w:marTop w:val="0"/>
      <w:marBottom w:val="0"/>
      <w:divBdr>
        <w:top w:val="none" w:sz="0" w:space="0" w:color="auto"/>
        <w:left w:val="none" w:sz="0" w:space="0" w:color="auto"/>
        <w:bottom w:val="none" w:sz="0" w:space="0" w:color="auto"/>
        <w:right w:val="none" w:sz="0" w:space="0" w:color="auto"/>
      </w:divBdr>
    </w:div>
    <w:div w:id="27879440">
      <w:marLeft w:val="0"/>
      <w:marRight w:val="0"/>
      <w:marTop w:val="0"/>
      <w:marBottom w:val="0"/>
      <w:divBdr>
        <w:top w:val="none" w:sz="0" w:space="0" w:color="auto"/>
        <w:left w:val="none" w:sz="0" w:space="0" w:color="auto"/>
        <w:bottom w:val="none" w:sz="0" w:space="0" w:color="auto"/>
        <w:right w:val="none" w:sz="0" w:space="0" w:color="auto"/>
      </w:divBdr>
    </w:div>
    <w:div w:id="48965733">
      <w:bodyDiv w:val="1"/>
      <w:marLeft w:val="0"/>
      <w:marRight w:val="0"/>
      <w:marTop w:val="0"/>
      <w:marBottom w:val="0"/>
      <w:divBdr>
        <w:top w:val="none" w:sz="0" w:space="0" w:color="auto"/>
        <w:left w:val="none" w:sz="0" w:space="0" w:color="auto"/>
        <w:bottom w:val="none" w:sz="0" w:space="0" w:color="auto"/>
        <w:right w:val="none" w:sz="0" w:space="0" w:color="auto"/>
      </w:divBdr>
    </w:div>
    <w:div w:id="96827896">
      <w:bodyDiv w:val="1"/>
      <w:marLeft w:val="0"/>
      <w:marRight w:val="0"/>
      <w:marTop w:val="0"/>
      <w:marBottom w:val="0"/>
      <w:divBdr>
        <w:top w:val="none" w:sz="0" w:space="0" w:color="auto"/>
        <w:left w:val="none" w:sz="0" w:space="0" w:color="auto"/>
        <w:bottom w:val="none" w:sz="0" w:space="0" w:color="auto"/>
        <w:right w:val="none" w:sz="0" w:space="0" w:color="auto"/>
      </w:divBdr>
    </w:div>
    <w:div w:id="150602615">
      <w:bodyDiv w:val="1"/>
      <w:marLeft w:val="0"/>
      <w:marRight w:val="0"/>
      <w:marTop w:val="0"/>
      <w:marBottom w:val="0"/>
      <w:divBdr>
        <w:top w:val="none" w:sz="0" w:space="0" w:color="auto"/>
        <w:left w:val="none" w:sz="0" w:space="0" w:color="auto"/>
        <w:bottom w:val="none" w:sz="0" w:space="0" w:color="auto"/>
        <w:right w:val="none" w:sz="0" w:space="0" w:color="auto"/>
      </w:divBdr>
    </w:div>
    <w:div w:id="162428822">
      <w:bodyDiv w:val="1"/>
      <w:marLeft w:val="0"/>
      <w:marRight w:val="0"/>
      <w:marTop w:val="0"/>
      <w:marBottom w:val="0"/>
      <w:divBdr>
        <w:top w:val="none" w:sz="0" w:space="0" w:color="auto"/>
        <w:left w:val="none" w:sz="0" w:space="0" w:color="auto"/>
        <w:bottom w:val="none" w:sz="0" w:space="0" w:color="auto"/>
        <w:right w:val="none" w:sz="0" w:space="0" w:color="auto"/>
      </w:divBdr>
    </w:div>
    <w:div w:id="203062355">
      <w:bodyDiv w:val="1"/>
      <w:marLeft w:val="0"/>
      <w:marRight w:val="0"/>
      <w:marTop w:val="0"/>
      <w:marBottom w:val="0"/>
      <w:divBdr>
        <w:top w:val="none" w:sz="0" w:space="0" w:color="auto"/>
        <w:left w:val="none" w:sz="0" w:space="0" w:color="auto"/>
        <w:bottom w:val="none" w:sz="0" w:space="0" w:color="auto"/>
        <w:right w:val="none" w:sz="0" w:space="0" w:color="auto"/>
      </w:divBdr>
    </w:div>
    <w:div w:id="323700210">
      <w:bodyDiv w:val="1"/>
      <w:marLeft w:val="0"/>
      <w:marRight w:val="0"/>
      <w:marTop w:val="0"/>
      <w:marBottom w:val="0"/>
      <w:divBdr>
        <w:top w:val="none" w:sz="0" w:space="0" w:color="auto"/>
        <w:left w:val="none" w:sz="0" w:space="0" w:color="auto"/>
        <w:bottom w:val="none" w:sz="0" w:space="0" w:color="auto"/>
        <w:right w:val="none" w:sz="0" w:space="0" w:color="auto"/>
      </w:divBdr>
    </w:div>
    <w:div w:id="359478977">
      <w:bodyDiv w:val="1"/>
      <w:marLeft w:val="0"/>
      <w:marRight w:val="0"/>
      <w:marTop w:val="0"/>
      <w:marBottom w:val="0"/>
      <w:divBdr>
        <w:top w:val="none" w:sz="0" w:space="0" w:color="auto"/>
        <w:left w:val="none" w:sz="0" w:space="0" w:color="auto"/>
        <w:bottom w:val="none" w:sz="0" w:space="0" w:color="auto"/>
        <w:right w:val="none" w:sz="0" w:space="0" w:color="auto"/>
      </w:divBdr>
    </w:div>
    <w:div w:id="416290612">
      <w:bodyDiv w:val="1"/>
      <w:marLeft w:val="0"/>
      <w:marRight w:val="0"/>
      <w:marTop w:val="0"/>
      <w:marBottom w:val="0"/>
      <w:divBdr>
        <w:top w:val="none" w:sz="0" w:space="0" w:color="auto"/>
        <w:left w:val="none" w:sz="0" w:space="0" w:color="auto"/>
        <w:bottom w:val="none" w:sz="0" w:space="0" w:color="auto"/>
        <w:right w:val="none" w:sz="0" w:space="0" w:color="auto"/>
      </w:divBdr>
    </w:div>
    <w:div w:id="431320401">
      <w:bodyDiv w:val="1"/>
      <w:marLeft w:val="0"/>
      <w:marRight w:val="0"/>
      <w:marTop w:val="0"/>
      <w:marBottom w:val="0"/>
      <w:divBdr>
        <w:top w:val="none" w:sz="0" w:space="0" w:color="auto"/>
        <w:left w:val="none" w:sz="0" w:space="0" w:color="auto"/>
        <w:bottom w:val="none" w:sz="0" w:space="0" w:color="auto"/>
        <w:right w:val="none" w:sz="0" w:space="0" w:color="auto"/>
      </w:divBdr>
    </w:div>
    <w:div w:id="539513943">
      <w:bodyDiv w:val="1"/>
      <w:marLeft w:val="0"/>
      <w:marRight w:val="0"/>
      <w:marTop w:val="0"/>
      <w:marBottom w:val="0"/>
      <w:divBdr>
        <w:top w:val="none" w:sz="0" w:space="0" w:color="auto"/>
        <w:left w:val="none" w:sz="0" w:space="0" w:color="auto"/>
        <w:bottom w:val="none" w:sz="0" w:space="0" w:color="auto"/>
        <w:right w:val="none" w:sz="0" w:space="0" w:color="auto"/>
      </w:divBdr>
    </w:div>
    <w:div w:id="622347490">
      <w:bodyDiv w:val="1"/>
      <w:marLeft w:val="0"/>
      <w:marRight w:val="0"/>
      <w:marTop w:val="0"/>
      <w:marBottom w:val="0"/>
      <w:divBdr>
        <w:top w:val="none" w:sz="0" w:space="0" w:color="auto"/>
        <w:left w:val="none" w:sz="0" w:space="0" w:color="auto"/>
        <w:bottom w:val="none" w:sz="0" w:space="0" w:color="auto"/>
        <w:right w:val="none" w:sz="0" w:space="0" w:color="auto"/>
      </w:divBdr>
    </w:div>
    <w:div w:id="923534186">
      <w:bodyDiv w:val="1"/>
      <w:marLeft w:val="0"/>
      <w:marRight w:val="0"/>
      <w:marTop w:val="0"/>
      <w:marBottom w:val="0"/>
      <w:divBdr>
        <w:top w:val="none" w:sz="0" w:space="0" w:color="auto"/>
        <w:left w:val="none" w:sz="0" w:space="0" w:color="auto"/>
        <w:bottom w:val="none" w:sz="0" w:space="0" w:color="auto"/>
        <w:right w:val="none" w:sz="0" w:space="0" w:color="auto"/>
      </w:divBdr>
    </w:div>
    <w:div w:id="1029648145">
      <w:bodyDiv w:val="1"/>
      <w:marLeft w:val="0"/>
      <w:marRight w:val="0"/>
      <w:marTop w:val="0"/>
      <w:marBottom w:val="0"/>
      <w:divBdr>
        <w:top w:val="none" w:sz="0" w:space="0" w:color="auto"/>
        <w:left w:val="none" w:sz="0" w:space="0" w:color="auto"/>
        <w:bottom w:val="none" w:sz="0" w:space="0" w:color="auto"/>
        <w:right w:val="none" w:sz="0" w:space="0" w:color="auto"/>
      </w:divBdr>
    </w:div>
    <w:div w:id="1051078053">
      <w:bodyDiv w:val="1"/>
      <w:marLeft w:val="0"/>
      <w:marRight w:val="0"/>
      <w:marTop w:val="0"/>
      <w:marBottom w:val="0"/>
      <w:divBdr>
        <w:top w:val="none" w:sz="0" w:space="0" w:color="auto"/>
        <w:left w:val="none" w:sz="0" w:space="0" w:color="auto"/>
        <w:bottom w:val="none" w:sz="0" w:space="0" w:color="auto"/>
        <w:right w:val="none" w:sz="0" w:space="0" w:color="auto"/>
      </w:divBdr>
    </w:div>
    <w:div w:id="1100105019">
      <w:bodyDiv w:val="1"/>
      <w:marLeft w:val="0"/>
      <w:marRight w:val="0"/>
      <w:marTop w:val="0"/>
      <w:marBottom w:val="0"/>
      <w:divBdr>
        <w:top w:val="none" w:sz="0" w:space="0" w:color="auto"/>
        <w:left w:val="none" w:sz="0" w:space="0" w:color="auto"/>
        <w:bottom w:val="none" w:sz="0" w:space="0" w:color="auto"/>
        <w:right w:val="none" w:sz="0" w:space="0" w:color="auto"/>
      </w:divBdr>
    </w:div>
    <w:div w:id="1104106762">
      <w:bodyDiv w:val="1"/>
      <w:marLeft w:val="0"/>
      <w:marRight w:val="0"/>
      <w:marTop w:val="0"/>
      <w:marBottom w:val="0"/>
      <w:divBdr>
        <w:top w:val="none" w:sz="0" w:space="0" w:color="auto"/>
        <w:left w:val="none" w:sz="0" w:space="0" w:color="auto"/>
        <w:bottom w:val="none" w:sz="0" w:space="0" w:color="auto"/>
        <w:right w:val="none" w:sz="0" w:space="0" w:color="auto"/>
      </w:divBdr>
    </w:div>
    <w:div w:id="1214466879">
      <w:bodyDiv w:val="1"/>
      <w:marLeft w:val="0"/>
      <w:marRight w:val="0"/>
      <w:marTop w:val="0"/>
      <w:marBottom w:val="0"/>
      <w:divBdr>
        <w:top w:val="none" w:sz="0" w:space="0" w:color="auto"/>
        <w:left w:val="none" w:sz="0" w:space="0" w:color="auto"/>
        <w:bottom w:val="none" w:sz="0" w:space="0" w:color="auto"/>
        <w:right w:val="none" w:sz="0" w:space="0" w:color="auto"/>
      </w:divBdr>
    </w:div>
    <w:div w:id="1386754445">
      <w:bodyDiv w:val="1"/>
      <w:marLeft w:val="0"/>
      <w:marRight w:val="0"/>
      <w:marTop w:val="0"/>
      <w:marBottom w:val="0"/>
      <w:divBdr>
        <w:top w:val="none" w:sz="0" w:space="0" w:color="auto"/>
        <w:left w:val="none" w:sz="0" w:space="0" w:color="auto"/>
        <w:bottom w:val="none" w:sz="0" w:space="0" w:color="auto"/>
        <w:right w:val="none" w:sz="0" w:space="0" w:color="auto"/>
      </w:divBdr>
    </w:div>
    <w:div w:id="1526678303">
      <w:bodyDiv w:val="1"/>
      <w:marLeft w:val="0"/>
      <w:marRight w:val="0"/>
      <w:marTop w:val="0"/>
      <w:marBottom w:val="0"/>
      <w:divBdr>
        <w:top w:val="none" w:sz="0" w:space="0" w:color="auto"/>
        <w:left w:val="none" w:sz="0" w:space="0" w:color="auto"/>
        <w:bottom w:val="none" w:sz="0" w:space="0" w:color="auto"/>
        <w:right w:val="none" w:sz="0" w:space="0" w:color="auto"/>
      </w:divBdr>
    </w:div>
    <w:div w:id="1639069942">
      <w:bodyDiv w:val="1"/>
      <w:marLeft w:val="0"/>
      <w:marRight w:val="0"/>
      <w:marTop w:val="0"/>
      <w:marBottom w:val="0"/>
      <w:divBdr>
        <w:top w:val="none" w:sz="0" w:space="0" w:color="auto"/>
        <w:left w:val="none" w:sz="0" w:space="0" w:color="auto"/>
        <w:bottom w:val="none" w:sz="0" w:space="0" w:color="auto"/>
        <w:right w:val="none" w:sz="0" w:space="0" w:color="auto"/>
      </w:divBdr>
    </w:div>
    <w:div w:id="1639526188">
      <w:bodyDiv w:val="1"/>
      <w:marLeft w:val="0"/>
      <w:marRight w:val="0"/>
      <w:marTop w:val="0"/>
      <w:marBottom w:val="0"/>
      <w:divBdr>
        <w:top w:val="none" w:sz="0" w:space="0" w:color="auto"/>
        <w:left w:val="none" w:sz="0" w:space="0" w:color="auto"/>
        <w:bottom w:val="none" w:sz="0" w:space="0" w:color="auto"/>
        <w:right w:val="none" w:sz="0" w:space="0" w:color="auto"/>
      </w:divBdr>
    </w:div>
    <w:div w:id="1745839538">
      <w:bodyDiv w:val="1"/>
      <w:marLeft w:val="0"/>
      <w:marRight w:val="0"/>
      <w:marTop w:val="0"/>
      <w:marBottom w:val="0"/>
      <w:divBdr>
        <w:top w:val="none" w:sz="0" w:space="0" w:color="auto"/>
        <w:left w:val="none" w:sz="0" w:space="0" w:color="auto"/>
        <w:bottom w:val="none" w:sz="0" w:space="0" w:color="auto"/>
        <w:right w:val="none" w:sz="0" w:space="0" w:color="auto"/>
      </w:divBdr>
    </w:div>
    <w:div w:id="1820416995">
      <w:bodyDiv w:val="1"/>
      <w:marLeft w:val="0"/>
      <w:marRight w:val="0"/>
      <w:marTop w:val="0"/>
      <w:marBottom w:val="0"/>
      <w:divBdr>
        <w:top w:val="none" w:sz="0" w:space="0" w:color="auto"/>
        <w:left w:val="none" w:sz="0" w:space="0" w:color="auto"/>
        <w:bottom w:val="none" w:sz="0" w:space="0" w:color="auto"/>
        <w:right w:val="none" w:sz="0" w:space="0" w:color="auto"/>
      </w:divBdr>
    </w:div>
    <w:div w:id="1925986745">
      <w:bodyDiv w:val="1"/>
      <w:marLeft w:val="0"/>
      <w:marRight w:val="0"/>
      <w:marTop w:val="0"/>
      <w:marBottom w:val="0"/>
      <w:divBdr>
        <w:top w:val="none" w:sz="0" w:space="0" w:color="auto"/>
        <w:left w:val="none" w:sz="0" w:space="0" w:color="auto"/>
        <w:bottom w:val="none" w:sz="0" w:space="0" w:color="auto"/>
        <w:right w:val="none" w:sz="0" w:space="0" w:color="auto"/>
      </w:divBdr>
    </w:div>
    <w:div w:id="1933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esb.org/member_login_check.asp?doc=weq_2025_api_1b_R24005_rec_091225_attachment.docx" TargetMode="External"/><Relationship Id="rId21" Type="http://schemas.openxmlformats.org/officeDocument/2006/relationships/hyperlink" Target="https://naesb.org/member_login_check.asp?doc=weq_2025_api_3a_rec_082725.docx" TargetMode="External"/><Relationship Id="rId42" Type="http://schemas.openxmlformats.org/officeDocument/2006/relationships/hyperlink" Target="https://naesb.org/pdf4/2025_schedule.pdf" TargetMode="External"/><Relationship Id="rId47" Type="http://schemas.openxmlformats.org/officeDocument/2006/relationships/hyperlink" Target="https://naesb.org/pdf4/rmq_ec032725dm.docx" TargetMode="External"/><Relationship Id="rId63" Type="http://schemas.openxmlformats.org/officeDocument/2006/relationships/hyperlink" Target="https://www.naesb.org/pdf4/rmq_ec102325w1.docx" TargetMode="External"/><Relationship Id="rId68" Type="http://schemas.openxmlformats.org/officeDocument/2006/relationships/hyperlink" Target="https://naesb.org/pdf4/bd042425dm.docx" TargetMode="External"/><Relationship Id="rId84" Type="http://schemas.openxmlformats.org/officeDocument/2006/relationships/hyperlink" Target="https://naesb.org/pdf4/wgq_2025_api_1_rec_081325.docx" TargetMode="External"/><Relationship Id="rId89" Type="http://schemas.openxmlformats.org/officeDocument/2006/relationships/hyperlink" Target="https://naesb.org/member_login_check.asp?doc=wgq_2025_api_4_rec2_090325_attach1a.docx" TargetMode="External"/><Relationship Id="rId112" Type="http://schemas.openxmlformats.org/officeDocument/2006/relationships/hyperlink" Target="https://www.naesb.org/pdf4/2024_schedule.pdf" TargetMode="External"/><Relationship Id="rId16" Type="http://schemas.openxmlformats.org/officeDocument/2006/relationships/hyperlink" Target="https://naesb.org/pdf4/weq_2025_api_2b_rec_060425.docx" TargetMode="External"/><Relationship Id="rId107" Type="http://schemas.openxmlformats.org/officeDocument/2006/relationships/hyperlink" Target="https://naesb.org/pdf4/bd_strategy_040725mn.docx" TargetMode="External"/><Relationship Id="rId11" Type="http://schemas.openxmlformats.org/officeDocument/2006/relationships/hyperlink" Target="https://www.naesb.org/misc/antitrust_guidance.doc" TargetMode="External"/><Relationship Id="rId32" Type="http://schemas.openxmlformats.org/officeDocument/2006/relationships/hyperlink" Target="https://www.naesb.org/misc/retail_publication_schedule_ver004_1.docx" TargetMode="External"/><Relationship Id="rId37" Type="http://schemas.openxmlformats.org/officeDocument/2006/relationships/hyperlink" Target="https://naesb.org/pdf4/bd_strategy_040725mn.docx" TargetMode="External"/><Relationship Id="rId53" Type="http://schemas.openxmlformats.org/officeDocument/2006/relationships/hyperlink" Target="https://naesb.org/member_login_check.asp?doc=rmq_2025_api_2d_rec_080825_attach5.docx" TargetMode="External"/><Relationship Id="rId58" Type="http://schemas.openxmlformats.org/officeDocument/2006/relationships/hyperlink" Target="https://naesb.org/pdf4/rmq_2025_api_1_rec_081325.docx" TargetMode="External"/><Relationship Id="rId74" Type="http://schemas.openxmlformats.org/officeDocument/2006/relationships/hyperlink" Target="https://naesb.org/pdf4/bd_revenue082725a.docx" TargetMode="External"/><Relationship Id="rId79" Type="http://schemas.openxmlformats.org/officeDocument/2006/relationships/hyperlink" Target="https://www.naesb.org/pdf4/alt_ec_members.pdf" TargetMode="External"/><Relationship Id="rId102" Type="http://schemas.openxmlformats.org/officeDocument/2006/relationships/hyperlink" Target="https://www.naesb.org/misc/retail_publication_schedule_ver004_1.docx" TargetMode="External"/><Relationship Id="rId5" Type="http://schemas.openxmlformats.org/officeDocument/2006/relationships/webSettings" Target="webSettings.xml"/><Relationship Id="rId90" Type="http://schemas.openxmlformats.org/officeDocument/2006/relationships/hyperlink" Target="https://naesb.org/member_login_check.asp?doc=wgq_2025_api_4_rec2_090325_attach1b.docx" TargetMode="External"/><Relationship Id="rId95" Type="http://schemas.openxmlformats.org/officeDocument/2006/relationships/hyperlink" Target="https://naesb.org/pdf4/wgq_091225reqcom.doc" TargetMode="External"/><Relationship Id="rId22" Type="http://schemas.openxmlformats.org/officeDocument/2006/relationships/hyperlink" Target="https://naesb.org/pdf4/weq_082725reqcom.doc" TargetMode="External"/><Relationship Id="rId27" Type="http://schemas.openxmlformats.org/officeDocument/2006/relationships/hyperlink" Target="https://naesb.org/pdf4/weq_091225reqcom.doc" TargetMode="External"/><Relationship Id="rId43" Type="http://schemas.openxmlformats.org/officeDocument/2006/relationships/hyperlink" Target="https://www.naesb.org/misc/antitrust_guidance.doc" TargetMode="External"/><Relationship Id="rId48" Type="http://schemas.openxmlformats.org/officeDocument/2006/relationships/hyperlink" Target="https://naesb.org/pdf4/rmq_2025_api_2d_rec_080825.docx" TargetMode="External"/><Relationship Id="rId64" Type="http://schemas.openxmlformats.org/officeDocument/2006/relationships/hyperlink" Target="https://www.naesb.org/misc/wgq_publication_schedule_ver004_1.doc" TargetMode="External"/><Relationship Id="rId69" Type="http://schemas.openxmlformats.org/officeDocument/2006/relationships/hyperlink" Target="https://naesb.org/pdf4/bd090425a.docx" TargetMode="External"/><Relationship Id="rId113" Type="http://schemas.openxmlformats.org/officeDocument/2006/relationships/header" Target="header1.xml"/><Relationship Id="rId80" Type="http://schemas.openxmlformats.org/officeDocument/2006/relationships/hyperlink" Target="https://naesb.org/pdf4/ec102225a.docx" TargetMode="External"/><Relationship Id="rId85" Type="http://schemas.openxmlformats.org/officeDocument/2006/relationships/hyperlink" Target="https://naesb.org/member_login_check.asp?doc=wgq_2025_api_1_rec_081325_attach1.docx" TargetMode="External"/><Relationship Id="rId12" Type="http://schemas.openxmlformats.org/officeDocument/2006/relationships/hyperlink" Target="https://www.naesb.org/pdf4/ec_terms.pdf" TargetMode="External"/><Relationship Id="rId17" Type="http://schemas.openxmlformats.org/officeDocument/2006/relationships/hyperlink" Target="https://naesb.org/pdf4/weq_060425reqcom.doc" TargetMode="External"/><Relationship Id="rId33" Type="http://schemas.openxmlformats.org/officeDocument/2006/relationships/hyperlink" Target="http://www.naesb.org/misc/membership_report_092425.docx" TargetMode="External"/><Relationship Id="rId38" Type="http://schemas.openxmlformats.org/officeDocument/2006/relationships/hyperlink" Target="https://naesb.org/pdf4/bd_strategy_072525mn.docx" TargetMode="External"/><Relationship Id="rId59" Type="http://schemas.openxmlformats.org/officeDocument/2006/relationships/hyperlink" Target="https://naesb.org/member_login_check.asp?doc=rmq_2025_api_1_rec_081325_attach1.docx" TargetMode="External"/><Relationship Id="rId103" Type="http://schemas.openxmlformats.org/officeDocument/2006/relationships/hyperlink" Target="http://www.naesb.org/misc/membership_report_092425.docx" TargetMode="External"/><Relationship Id="rId108" Type="http://schemas.openxmlformats.org/officeDocument/2006/relationships/hyperlink" Target="https://naesb.org/pdf4/bd_strategy_072525mn.docx" TargetMode="External"/><Relationship Id="rId54" Type="http://schemas.openxmlformats.org/officeDocument/2006/relationships/hyperlink" Target="https://naesb.org/pdf4/rmq_080825reqcom.doc" TargetMode="External"/><Relationship Id="rId70" Type="http://schemas.openxmlformats.org/officeDocument/2006/relationships/hyperlink" Target="https://naesb.org/pdf4/managing041725notes.docx" TargetMode="External"/><Relationship Id="rId75" Type="http://schemas.openxmlformats.org/officeDocument/2006/relationships/hyperlink" Target="https://naesb.org/pdf4/naesb050825_status_report_R24004.pdf" TargetMode="External"/><Relationship Id="rId91" Type="http://schemas.openxmlformats.org/officeDocument/2006/relationships/hyperlink" Target="https://naesb.org/member_login_check.asp?doc=wgq_2025_api_4_rec2_090325_attach2.docx" TargetMode="External"/><Relationship Id="rId96" Type="http://schemas.openxmlformats.org/officeDocument/2006/relationships/hyperlink" Target="https://naesb.org/member_login_check.asp?doc=wgq_R25002_rec_091225.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esb.org/pdf4/weq_ec032625dm.docx" TargetMode="External"/><Relationship Id="rId23" Type="http://schemas.openxmlformats.org/officeDocument/2006/relationships/hyperlink" Target="https://naesb.org/pdf4/weq_2025_api_3b_rec_082725.docx" TargetMode="External"/><Relationship Id="rId28" Type="http://schemas.openxmlformats.org/officeDocument/2006/relationships/hyperlink" Target="https://www.naesb.org/pdf4/tr081825disposition.docx" TargetMode="External"/><Relationship Id="rId36" Type="http://schemas.openxmlformats.org/officeDocument/2006/relationships/hyperlink" Target="https://naesb.org/pdf4/managing041725notes.docx" TargetMode="External"/><Relationship Id="rId49" Type="http://schemas.openxmlformats.org/officeDocument/2006/relationships/hyperlink" Target="https://naesb.org/member_login_check.asp?doc=rmq_2025_api_2d_rec_080825_attach1.docx" TargetMode="External"/><Relationship Id="rId57" Type="http://schemas.openxmlformats.org/officeDocument/2006/relationships/hyperlink" Target="https://naesb.org/member_login_check.asp?doc=rmq_080825_attachment2_KSEnergyConsultant.docx" TargetMode="External"/><Relationship Id="rId106" Type="http://schemas.openxmlformats.org/officeDocument/2006/relationships/hyperlink" Target="https://naesb.org/pdf4/managing041725notes.docx" TargetMode="External"/><Relationship Id="rId114" Type="http://schemas.openxmlformats.org/officeDocument/2006/relationships/footer" Target="footer1.xml"/><Relationship Id="rId10" Type="http://schemas.openxmlformats.org/officeDocument/2006/relationships/hyperlink" Target="http://www.naesb.org/misc/antitrust_guidance.doc" TargetMode="External"/><Relationship Id="rId31" Type="http://schemas.openxmlformats.org/officeDocument/2006/relationships/hyperlink" Target="https://www.naesb.org/misc/weq_publication_schedule_ver004_1.doc" TargetMode="External"/><Relationship Id="rId44" Type="http://schemas.openxmlformats.org/officeDocument/2006/relationships/hyperlink" Target="https://www.naesb.org/pdf4/ec_terms.pdf" TargetMode="External"/><Relationship Id="rId52" Type="http://schemas.openxmlformats.org/officeDocument/2006/relationships/hyperlink" Target="https://naesb.org/member_login_check.asp?doc=rmq_2025_api_2d_rec_080825_attach4.docx" TargetMode="External"/><Relationship Id="rId60" Type="http://schemas.openxmlformats.org/officeDocument/2006/relationships/hyperlink" Target="https://naesb.org/member_login_check.asp?doc=rmq_2025_api_1_rec_081325_attach2.docx" TargetMode="External"/><Relationship Id="rId65" Type="http://schemas.openxmlformats.org/officeDocument/2006/relationships/hyperlink" Target="https://www.naesb.org/misc/weq_publication_schedule_ver004_1.doc" TargetMode="External"/><Relationship Id="rId73" Type="http://schemas.openxmlformats.org/officeDocument/2006/relationships/hyperlink" Target="https://naesb.org/pdf4/bd_revenue042225notes.docx" TargetMode="External"/><Relationship Id="rId78" Type="http://schemas.openxmlformats.org/officeDocument/2006/relationships/hyperlink" Target="https://www.naesb.org/pdf4/ec_terms.pdf" TargetMode="External"/><Relationship Id="rId81" Type="http://schemas.openxmlformats.org/officeDocument/2006/relationships/hyperlink" Target="https://naesb.org/pdf4/wgq_ec062625dm.docx" TargetMode="External"/><Relationship Id="rId86" Type="http://schemas.openxmlformats.org/officeDocument/2006/relationships/hyperlink" Target="https://naesb.org/member_login_check.asp?doc=wgq_2025_api_1_rec_081325_attach2.docx" TargetMode="External"/><Relationship Id="rId94" Type="http://schemas.openxmlformats.org/officeDocument/2006/relationships/hyperlink" Target="https://naesb.org/member_login_check.asp?doc=wgq_R25003_rec_091225.docx" TargetMode="External"/><Relationship Id="rId99" Type="http://schemas.openxmlformats.org/officeDocument/2006/relationships/hyperlink" Target="https://www.naesb.org/pdf4/wgq_ec102325w1.docx" TargetMode="External"/><Relationship Id="rId101" Type="http://schemas.openxmlformats.org/officeDocument/2006/relationships/hyperlink" Target="https://www.naesb.org/misc/weq_publication_schedule_ver004_1.doc" TargetMode="External"/><Relationship Id="rId4" Type="http://schemas.openxmlformats.org/officeDocument/2006/relationships/settings" Target="settings.xml"/><Relationship Id="rId9" Type="http://schemas.openxmlformats.org/officeDocument/2006/relationships/hyperlink" Target="https://www.naesb.org/pdf4/ec102225hotels.docx" TargetMode="External"/><Relationship Id="rId13" Type="http://schemas.openxmlformats.org/officeDocument/2006/relationships/hyperlink" Target="https://www.naesb.org/pdf4/alt_ec_members.pdf" TargetMode="External"/><Relationship Id="rId18" Type="http://schemas.openxmlformats.org/officeDocument/2006/relationships/hyperlink" Target="https://www.naesb.org/pdf4/weq_111423reqcom.doc" TargetMode="External"/><Relationship Id="rId39" Type="http://schemas.openxmlformats.org/officeDocument/2006/relationships/hyperlink" Target="https://naesb.org/pdf4/bd_revenue042225notes.docx" TargetMode="External"/><Relationship Id="rId109" Type="http://schemas.openxmlformats.org/officeDocument/2006/relationships/hyperlink" Target="https://naesb.org/pdf4/bd_revenue042225notes.docx" TargetMode="External"/><Relationship Id="rId34" Type="http://schemas.openxmlformats.org/officeDocument/2006/relationships/hyperlink" Target="https://naesb.org/pdf4/bd042425dm.docx" TargetMode="External"/><Relationship Id="rId50" Type="http://schemas.openxmlformats.org/officeDocument/2006/relationships/hyperlink" Target="https://naesb.org/member_login_check.asp?doc=rmq_2025_api_2d_rec_080825_attach2.docx" TargetMode="External"/><Relationship Id="rId55" Type="http://schemas.openxmlformats.org/officeDocument/2006/relationships/hyperlink" Target="https://naesb.org/pdf4/rmq_080825_KSEnergyConsultant.docx" TargetMode="External"/><Relationship Id="rId76" Type="http://schemas.openxmlformats.org/officeDocument/2006/relationships/hyperlink" Target="https://naesb.org/pdf4/2025_schedule.pdf" TargetMode="External"/><Relationship Id="rId97" Type="http://schemas.openxmlformats.org/officeDocument/2006/relationships/hyperlink" Target="https://naesb.org/pdf4/wgq_091225reqcom.doc" TargetMode="External"/><Relationship Id="rId104" Type="http://schemas.openxmlformats.org/officeDocument/2006/relationships/hyperlink" Target="https://naesb.org/pdf4/bd042425dm.docx" TargetMode="External"/><Relationship Id="rId7" Type="http://schemas.openxmlformats.org/officeDocument/2006/relationships/endnotes" Target="endnotes.xml"/><Relationship Id="rId71" Type="http://schemas.openxmlformats.org/officeDocument/2006/relationships/hyperlink" Target="https://naesb.org/pdf4/bd_strategy_040725mn.docx" TargetMode="External"/><Relationship Id="rId92" Type="http://schemas.openxmlformats.org/officeDocument/2006/relationships/hyperlink" Target="https://naesb.org/member_login_check.asp?doc=wgq_2025_api_4_rec2_090325_attach3.docx" TargetMode="External"/><Relationship Id="rId2" Type="http://schemas.openxmlformats.org/officeDocument/2006/relationships/numbering" Target="numbering.xml"/><Relationship Id="rId29" Type="http://schemas.openxmlformats.org/officeDocument/2006/relationships/hyperlink" Target="https://www.naesb.org/pdf4/weq_ec102225w1.docx" TargetMode="External"/><Relationship Id="rId24" Type="http://schemas.openxmlformats.org/officeDocument/2006/relationships/hyperlink" Target="https://naesb.org/pdf4/weq_082725reqcom.doc" TargetMode="External"/><Relationship Id="rId40" Type="http://schemas.openxmlformats.org/officeDocument/2006/relationships/hyperlink" Target="https://naesb.org/pdf4/bd_revenue082725a.docx" TargetMode="External"/><Relationship Id="rId45" Type="http://schemas.openxmlformats.org/officeDocument/2006/relationships/hyperlink" Target="https://www.naesb.org/pdf4/alt_ec_members.pdf" TargetMode="External"/><Relationship Id="rId66" Type="http://schemas.openxmlformats.org/officeDocument/2006/relationships/hyperlink" Target="https://www.naesb.org/misc/retail_publication_schedule_ver004_1.docx" TargetMode="External"/><Relationship Id="rId87" Type="http://schemas.openxmlformats.org/officeDocument/2006/relationships/hyperlink" Target="https://naesb.org/pdf4/wgq_081325reqcom.doc" TargetMode="External"/><Relationship Id="rId110" Type="http://schemas.openxmlformats.org/officeDocument/2006/relationships/hyperlink" Target="https://naesb.org/pdf4/bd_revenue082725a.docx" TargetMode="External"/><Relationship Id="rId115" Type="http://schemas.openxmlformats.org/officeDocument/2006/relationships/fontTable" Target="fontTable.xml"/><Relationship Id="rId61" Type="http://schemas.openxmlformats.org/officeDocument/2006/relationships/hyperlink" Target="https://naesb.org/pdf4/rmq_081325reqcom.doc" TargetMode="External"/><Relationship Id="rId82" Type="http://schemas.openxmlformats.org/officeDocument/2006/relationships/hyperlink" Target="https://naesb.org/pdf4/wgq_R24006_rec_050725.docx" TargetMode="External"/><Relationship Id="rId19" Type="http://schemas.openxmlformats.org/officeDocument/2006/relationships/hyperlink" Target="https://naesb.org/pdf4/weq_2025_api_1a_rec_062525.docx" TargetMode="External"/><Relationship Id="rId14" Type="http://schemas.openxmlformats.org/officeDocument/2006/relationships/hyperlink" Target="https://naesb.org/pdf4/ec102225a.docx" TargetMode="External"/><Relationship Id="rId30" Type="http://schemas.openxmlformats.org/officeDocument/2006/relationships/hyperlink" Target="https://www.naesb.org/misc/wgq_publication_schedule_ver004_1.doc" TargetMode="External"/><Relationship Id="rId35" Type="http://schemas.openxmlformats.org/officeDocument/2006/relationships/hyperlink" Target="https://naesb.org/pdf4/bd090425a.docx" TargetMode="External"/><Relationship Id="rId56" Type="http://schemas.openxmlformats.org/officeDocument/2006/relationships/hyperlink" Target="https://naesb.org/member_login_check.asp?doc=rmq_080825_attachment1_KSEnergyConsultant.docx" TargetMode="External"/><Relationship Id="rId77" Type="http://schemas.openxmlformats.org/officeDocument/2006/relationships/hyperlink" Target="https://www.naesb.org/misc/antitrust_guidance.doc" TargetMode="External"/><Relationship Id="rId100" Type="http://schemas.openxmlformats.org/officeDocument/2006/relationships/hyperlink" Target="https://www.naesb.org/misc/wgq_publication_schedule_ver004_1.doc" TargetMode="External"/><Relationship Id="rId105" Type="http://schemas.openxmlformats.org/officeDocument/2006/relationships/hyperlink" Target="https://naesb.org/pdf4/bd090425a.docx" TargetMode="External"/><Relationship Id="rId8" Type="http://schemas.openxmlformats.org/officeDocument/2006/relationships/hyperlink" Target="mailto:naesb@naesb.org" TargetMode="External"/><Relationship Id="rId51" Type="http://schemas.openxmlformats.org/officeDocument/2006/relationships/hyperlink" Target="https://naesb.org/member_login_check.asp?doc=rmq_2025_api_2d_rec_080825_attach3.docx" TargetMode="External"/><Relationship Id="rId72" Type="http://schemas.openxmlformats.org/officeDocument/2006/relationships/hyperlink" Target="https://naesb.org/pdf4/bd_strategy_072525mn.docx" TargetMode="External"/><Relationship Id="rId93" Type="http://schemas.openxmlformats.org/officeDocument/2006/relationships/hyperlink" Target="https://naesb.org/pdf4/wgq_090325reqcom.doc" TargetMode="External"/><Relationship Id="rId98" Type="http://schemas.openxmlformats.org/officeDocument/2006/relationships/hyperlink" Target="https://www.naesb.org/pdf4/tr081825disposition.docx" TargetMode="External"/><Relationship Id="rId3" Type="http://schemas.openxmlformats.org/officeDocument/2006/relationships/styles" Target="styles.xml"/><Relationship Id="rId25" Type="http://schemas.openxmlformats.org/officeDocument/2006/relationships/hyperlink" Target="https://naesb.org/pdf4/weq_2025_api_1b_R24005_rec_091225.docx" TargetMode="External"/><Relationship Id="rId46" Type="http://schemas.openxmlformats.org/officeDocument/2006/relationships/hyperlink" Target="https://naesb.org/pdf4/ec102225a.docx" TargetMode="External"/><Relationship Id="rId67" Type="http://schemas.openxmlformats.org/officeDocument/2006/relationships/hyperlink" Target="http://www.naesb.org/misc/membership_report_092425.docx" TargetMode="External"/><Relationship Id="rId116" Type="http://schemas.openxmlformats.org/officeDocument/2006/relationships/theme" Target="theme/theme1.xml"/><Relationship Id="rId20" Type="http://schemas.openxmlformats.org/officeDocument/2006/relationships/hyperlink" Target="https://naesb.org/pdf4/weq_062525reqcom.doc" TargetMode="External"/><Relationship Id="rId41" Type="http://schemas.openxmlformats.org/officeDocument/2006/relationships/hyperlink" Target="https://naesb.org/pdf4/naesb050825_status_report_R24004.pdf" TargetMode="External"/><Relationship Id="rId62" Type="http://schemas.openxmlformats.org/officeDocument/2006/relationships/hyperlink" Target="https://www.naesb.org/pdf4/tr081825disposition.docx" TargetMode="External"/><Relationship Id="rId83" Type="http://schemas.openxmlformats.org/officeDocument/2006/relationships/hyperlink" Target="https://naesb.org/pdf4/wgq_050725reqcom.doc" TargetMode="External"/><Relationship Id="rId88" Type="http://schemas.openxmlformats.org/officeDocument/2006/relationships/hyperlink" Target="https://naesb.org/pdf4/wgq_2025_api_4_rec2_090325.docx" TargetMode="External"/><Relationship Id="rId111" Type="http://schemas.openxmlformats.org/officeDocument/2006/relationships/hyperlink" Target="https://naesb.org/pdf4/naesb050825_status_report_R24004.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54EF-DDAA-4934-9ABD-8C4446EB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Veronica Thomason</cp:lastModifiedBy>
  <cp:revision>8</cp:revision>
  <cp:lastPrinted>2020-09-24T18:53:00Z</cp:lastPrinted>
  <dcterms:created xsi:type="dcterms:W3CDTF">2025-09-24T19:53:00Z</dcterms:created>
  <dcterms:modified xsi:type="dcterms:W3CDTF">2025-10-09T14:46:00Z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