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E202" w14:textId="4ADC8DBC" w:rsidR="00F122FE" w:rsidRPr="00BE10D4" w:rsidRDefault="00F122FE" w:rsidP="00F122FE">
      <w:pPr>
        <w:spacing w:before="240" w:after="240"/>
        <w:jc w:val="right"/>
        <w:rPr>
          <w:b/>
        </w:rPr>
      </w:pPr>
      <w:r w:rsidRPr="00BE10D4">
        <w:rPr>
          <w:b/>
        </w:rPr>
        <w:t>via email &amp; post</w:t>
      </w:r>
      <w:r>
        <w:rPr>
          <w:b/>
        </w:rPr>
        <w:t>ed</w:t>
      </w:r>
      <w:r w:rsidRPr="00BE10D4">
        <w:rPr>
          <w:b/>
        </w:rPr>
        <w:t xml:space="preserve"> for interested parties, </w:t>
      </w:r>
      <w:r w:rsidR="00EF06E0">
        <w:rPr>
          <w:b/>
        </w:rPr>
        <w:t>May 28, 2020</w:t>
      </w:r>
    </w:p>
    <w:p w14:paraId="340D41D7" w14:textId="77777777" w:rsidR="00F122FE" w:rsidRPr="00BE10D4" w:rsidRDefault="00F122FE" w:rsidP="00F122FE">
      <w:pPr>
        <w:spacing w:before="240" w:after="120"/>
        <w:ind w:left="1440" w:hanging="1440"/>
      </w:pPr>
      <w:r w:rsidRPr="00BE10D4">
        <w:rPr>
          <w:b/>
        </w:rPr>
        <w:t>TO:</w:t>
      </w:r>
      <w:r w:rsidRPr="00BE10D4">
        <w:rPr>
          <w:b/>
        </w:rPr>
        <w:tab/>
      </w:r>
      <w:r w:rsidRPr="00902241">
        <w:rPr>
          <w:b/>
        </w:rPr>
        <w:t>Board Strateg</w:t>
      </w:r>
      <w:r>
        <w:rPr>
          <w:b/>
        </w:rPr>
        <w:t xml:space="preserve">y Committee:  </w:t>
      </w:r>
      <w:r w:rsidRPr="006E3CEA">
        <w:t xml:space="preserve">Cade Burks, Debbie McKeever, Dave Darnell, Valerie Crockett, </w:t>
      </w:r>
      <w:r>
        <w:rPr>
          <w:b/>
        </w:rPr>
        <w:t xml:space="preserve">Michael Desselle, </w:t>
      </w:r>
      <w:r w:rsidRPr="006E3CEA">
        <w:t>Mark Lauby, Lorraine Cross, Timothy Simon, Terry Thorn, Sue Tierney</w:t>
      </w:r>
      <w:r>
        <w:t>, Randy Parker</w:t>
      </w:r>
    </w:p>
    <w:p w14:paraId="7BA3AA25" w14:textId="77777777" w:rsidR="00F122FE" w:rsidRPr="00BE10D4" w:rsidRDefault="00F122FE" w:rsidP="00F122FE">
      <w:pPr>
        <w:spacing w:before="120" w:after="120"/>
        <w:ind w:left="1440" w:hanging="1440"/>
        <w:outlineLvl w:val="0"/>
        <w:rPr>
          <w:b/>
        </w:rPr>
      </w:pPr>
      <w:r w:rsidRPr="00BE10D4">
        <w:rPr>
          <w:b/>
        </w:rPr>
        <w:t>cc:</w:t>
      </w:r>
      <w:r w:rsidRPr="00BE10D4">
        <w:rPr>
          <w:b/>
        </w:rPr>
        <w:tab/>
      </w:r>
      <w:r>
        <w:t>NAESB Board of Directors, NAESB Advisory Council, Jonathan Booe, William P. Boswell</w:t>
      </w:r>
    </w:p>
    <w:p w14:paraId="50C353DD" w14:textId="77777777" w:rsidR="00F122FE" w:rsidRPr="00BE10D4" w:rsidRDefault="00F122FE" w:rsidP="00F122FE">
      <w:pPr>
        <w:spacing w:before="120" w:after="120"/>
        <w:ind w:left="1440" w:hanging="1440"/>
        <w:outlineLvl w:val="0"/>
      </w:pPr>
      <w:r w:rsidRPr="00BE10D4">
        <w:rPr>
          <w:b/>
        </w:rPr>
        <w:t xml:space="preserve">FROM: </w:t>
      </w:r>
      <w:r w:rsidRPr="00BE10D4">
        <w:rPr>
          <w:b/>
        </w:rPr>
        <w:tab/>
      </w:r>
      <w:r w:rsidRPr="00BE10D4">
        <w:t>Rae McQuade</w:t>
      </w:r>
    </w:p>
    <w:p w14:paraId="70751A07" w14:textId="35D7FEFB" w:rsidR="00F122FE" w:rsidRPr="00BE10D4" w:rsidRDefault="00F122FE" w:rsidP="00F122FE">
      <w:pPr>
        <w:pBdr>
          <w:bottom w:val="single" w:sz="12" w:space="1" w:color="auto"/>
        </w:pBdr>
        <w:spacing w:before="120" w:after="120"/>
        <w:ind w:left="1440" w:hanging="1440"/>
      </w:pPr>
      <w:r w:rsidRPr="00BE10D4">
        <w:rPr>
          <w:b/>
        </w:rPr>
        <w:t>RE:</w:t>
      </w:r>
      <w:r w:rsidRPr="00BE10D4">
        <w:rPr>
          <w:b/>
        </w:rPr>
        <w:tab/>
      </w:r>
      <w:r w:rsidRPr="00B5077F">
        <w:t>A</w:t>
      </w:r>
      <w:r>
        <w:t xml:space="preserve">nnouncement and Agenda for the </w:t>
      </w:r>
      <w:r w:rsidR="00EF06E0">
        <w:t>June 11</w:t>
      </w:r>
      <w:r>
        <w:t>, 20</w:t>
      </w:r>
      <w:r w:rsidR="00EF06E0">
        <w:t>20</w:t>
      </w:r>
      <w:r>
        <w:t xml:space="preserve"> Conference Call from 1</w:t>
      </w:r>
      <w:r w:rsidR="00EF06E0">
        <w:t>0</w:t>
      </w:r>
      <w:r>
        <w:t xml:space="preserve">:30 </w:t>
      </w:r>
      <w:r w:rsidR="00EF06E0">
        <w:t>a</w:t>
      </w:r>
      <w:r>
        <w:t xml:space="preserve">m to </w:t>
      </w:r>
      <w:r w:rsidR="00EF06E0">
        <w:t>12</w:t>
      </w:r>
      <w:r>
        <w:t>:00 pm Central</w:t>
      </w:r>
    </w:p>
    <w:p w14:paraId="57746917" w14:textId="77777777" w:rsidR="00F122FE" w:rsidRPr="00BE10D4" w:rsidRDefault="00F122FE" w:rsidP="00F122FE">
      <w:pPr>
        <w:tabs>
          <w:tab w:val="left" w:pos="0"/>
          <w:tab w:val="center" w:pos="4680"/>
        </w:tabs>
        <w:spacing w:before="360" w:after="120"/>
      </w:pPr>
      <w:r w:rsidRPr="00BE10D4">
        <w:t>Dear</w:t>
      </w:r>
      <w:r>
        <w:t xml:space="preserve"> Committee Members</w:t>
      </w:r>
      <w:r w:rsidRPr="00BE10D4">
        <w:t xml:space="preserve"> – </w:t>
      </w:r>
      <w:r>
        <w:tab/>
      </w:r>
    </w:p>
    <w:p w14:paraId="27F07C96" w14:textId="3A5DB887" w:rsidR="00F122FE" w:rsidRPr="00BE10D4" w:rsidRDefault="00F122FE" w:rsidP="00F122FE">
      <w:pPr>
        <w:tabs>
          <w:tab w:val="left" w:pos="0"/>
        </w:tabs>
        <w:spacing w:before="120" w:after="240"/>
        <w:rPr>
          <w:b/>
        </w:rPr>
      </w:pPr>
      <w:r>
        <w:t xml:space="preserve">A conference call for the Board Strategy Committee has been scheduled </w:t>
      </w:r>
      <w:r w:rsidR="00EF06E0">
        <w:t>on</w:t>
      </w:r>
      <w:r>
        <w:t xml:space="preserve"> Thursday, </w:t>
      </w:r>
      <w:r w:rsidR="00EF06E0">
        <w:t>June 11</w:t>
      </w:r>
      <w:r>
        <w:t>, 20</w:t>
      </w:r>
      <w:r w:rsidR="00EF06E0">
        <w:t>20</w:t>
      </w:r>
      <w:r>
        <w:t xml:space="preserve">.  The details for the conference call are shown below, including the agenda and work papers.  </w:t>
      </w:r>
    </w:p>
    <w:tbl>
      <w:tblPr>
        <w:tblW w:w="9407" w:type="dxa"/>
        <w:jc w:val="center"/>
        <w:tblLayout w:type="fixed"/>
        <w:tblLook w:val="01E0" w:firstRow="1" w:lastRow="1" w:firstColumn="1" w:lastColumn="1" w:noHBand="0" w:noVBand="0"/>
      </w:tblPr>
      <w:tblGrid>
        <w:gridCol w:w="1890"/>
        <w:gridCol w:w="7517"/>
      </w:tblGrid>
      <w:tr w:rsidR="00F122FE" w:rsidRPr="00BE10D4" w14:paraId="0FD42067" w14:textId="77777777" w:rsidTr="0033401E">
        <w:trPr>
          <w:jc w:val="center"/>
        </w:trPr>
        <w:tc>
          <w:tcPr>
            <w:tcW w:w="1890" w:type="dxa"/>
            <w:tcBorders>
              <w:top w:val="single" w:sz="4" w:space="0" w:color="auto"/>
              <w:bottom w:val="single" w:sz="4" w:space="0" w:color="auto"/>
            </w:tcBorders>
          </w:tcPr>
          <w:p w14:paraId="4FE8492D" w14:textId="77777777" w:rsidR="00F122FE" w:rsidRPr="00BE10D4" w:rsidRDefault="00F122FE" w:rsidP="0033401E">
            <w:pPr>
              <w:tabs>
                <w:tab w:val="left" w:pos="-4230"/>
              </w:tabs>
              <w:spacing w:before="120" w:after="120"/>
              <w:rPr>
                <w:b/>
                <w:smallCaps/>
              </w:rPr>
            </w:pPr>
            <w:r w:rsidRPr="00BE10D4">
              <w:rPr>
                <w:b/>
                <w:smallCaps/>
              </w:rPr>
              <w:t>Topic</w:t>
            </w:r>
          </w:p>
        </w:tc>
        <w:tc>
          <w:tcPr>
            <w:tcW w:w="7517" w:type="dxa"/>
            <w:tcBorders>
              <w:top w:val="single" w:sz="4" w:space="0" w:color="auto"/>
              <w:bottom w:val="single" w:sz="4" w:space="0" w:color="auto"/>
            </w:tcBorders>
          </w:tcPr>
          <w:p w14:paraId="1D4C3684" w14:textId="77777777" w:rsidR="00F122FE" w:rsidRPr="00BE10D4" w:rsidRDefault="00F122FE" w:rsidP="0033401E">
            <w:pPr>
              <w:spacing w:before="120" w:after="120"/>
              <w:ind w:right="1152"/>
              <w:jc w:val="both"/>
              <w:rPr>
                <w:b/>
                <w:bCs/>
                <w:smallCaps/>
              </w:rPr>
            </w:pPr>
            <w:r w:rsidRPr="00BE10D4">
              <w:rPr>
                <w:b/>
                <w:bCs/>
                <w:smallCaps/>
              </w:rPr>
              <w:t>Information/Requests</w:t>
            </w:r>
          </w:p>
        </w:tc>
      </w:tr>
      <w:tr w:rsidR="00F122FE" w:rsidRPr="00BE10D4" w14:paraId="4B4E9624" w14:textId="77777777" w:rsidTr="0033401E">
        <w:trPr>
          <w:jc w:val="center"/>
        </w:trPr>
        <w:tc>
          <w:tcPr>
            <w:tcW w:w="1890" w:type="dxa"/>
            <w:tcBorders>
              <w:bottom w:val="single" w:sz="4" w:space="0" w:color="auto"/>
            </w:tcBorders>
          </w:tcPr>
          <w:p w14:paraId="57EBB69B" w14:textId="77777777" w:rsidR="00F122FE" w:rsidRPr="00BE10D4" w:rsidRDefault="00F122FE" w:rsidP="0033401E">
            <w:pPr>
              <w:tabs>
                <w:tab w:val="left" w:pos="0"/>
              </w:tabs>
              <w:spacing w:before="120" w:after="120"/>
            </w:pPr>
            <w:r>
              <w:t>Charge of Committee</w:t>
            </w:r>
          </w:p>
        </w:tc>
        <w:tc>
          <w:tcPr>
            <w:tcW w:w="7517" w:type="dxa"/>
            <w:tcBorders>
              <w:bottom w:val="single" w:sz="4" w:space="0" w:color="auto"/>
            </w:tcBorders>
          </w:tcPr>
          <w:p w14:paraId="08C93214" w14:textId="77777777" w:rsidR="00F122FE" w:rsidRDefault="00F122FE" w:rsidP="00F122FE">
            <w:pPr>
              <w:numPr>
                <w:ilvl w:val="0"/>
                <w:numId w:val="3"/>
              </w:numPr>
              <w:spacing w:before="120" w:after="120"/>
              <w:rPr>
                <w:bCs/>
              </w:rPr>
            </w:pPr>
            <w:r>
              <w:t>On September 5, 2013, the Board of Directors created a group to review the existing quadrant and segment structure of the organization and the organization’s overall strategic direction and make any identified recommendations to the Board of the Directors for consideration.  On September 11, 2014, the Board of Directors adopted the first report developed by the group and voted to make the Board Strategic Plan Task Force a standing task force of the Board of Directors.  During the December 13, 2018 Board of Directors meeting, the Board Strategic Plan Task Force was renamed the Board Strategy Committee</w:t>
            </w:r>
          </w:p>
          <w:p w14:paraId="2992CD9C" w14:textId="77777777" w:rsidR="00F122FE" w:rsidRPr="00E84C1E" w:rsidRDefault="00F122FE" w:rsidP="00F122FE">
            <w:pPr>
              <w:numPr>
                <w:ilvl w:val="0"/>
                <w:numId w:val="3"/>
              </w:numPr>
              <w:spacing w:before="120" w:after="120"/>
              <w:rPr>
                <w:bCs/>
              </w:rPr>
            </w:pPr>
            <w:r>
              <w:t xml:space="preserve">The mission statement of the Board Strategy Committee can be found through the following hyperlink:  </w:t>
            </w:r>
            <w:hyperlink r:id="rId8" w:history="1">
              <w:r w:rsidRPr="003250D1">
                <w:rPr>
                  <w:rStyle w:val="Hyperlink"/>
                </w:rPr>
                <w:t>https://www.naesb.org/pdf4/board_strategic_plan_taskforce_mission.pdf</w:t>
              </w:r>
            </w:hyperlink>
          </w:p>
          <w:p w14:paraId="7FE690D1" w14:textId="77777777" w:rsidR="00F122FE" w:rsidRPr="006C0784" w:rsidRDefault="00F122FE" w:rsidP="00F122FE">
            <w:pPr>
              <w:numPr>
                <w:ilvl w:val="0"/>
                <w:numId w:val="3"/>
              </w:numPr>
              <w:spacing w:before="120" w:after="120"/>
              <w:rPr>
                <w:bCs/>
              </w:rPr>
            </w:pPr>
            <w:r>
              <w:t xml:space="preserve">The information and materials concerning the committee’s activities are posted on the NAESB web site on the following website: </w:t>
            </w:r>
            <w:hyperlink r:id="rId9" w:history="1">
              <w:r>
                <w:rPr>
                  <w:rStyle w:val="Hyperlink"/>
                </w:rPr>
                <w:t>https://www.naesb.org//board_strategic_plan.asp</w:t>
              </w:r>
            </w:hyperlink>
            <w:r>
              <w:t xml:space="preserve"> </w:t>
            </w:r>
          </w:p>
        </w:tc>
      </w:tr>
      <w:tr w:rsidR="00F122FE" w:rsidRPr="00BE10D4" w14:paraId="2E5D4FE5" w14:textId="77777777" w:rsidTr="0033401E">
        <w:trPr>
          <w:jc w:val="center"/>
        </w:trPr>
        <w:tc>
          <w:tcPr>
            <w:tcW w:w="1890" w:type="dxa"/>
            <w:tcBorders>
              <w:bottom w:val="single" w:sz="4" w:space="0" w:color="auto"/>
            </w:tcBorders>
          </w:tcPr>
          <w:p w14:paraId="20E2B26E" w14:textId="52048D41" w:rsidR="00F122FE" w:rsidRPr="00BE10D4" w:rsidRDefault="00F122FE" w:rsidP="0033401E">
            <w:pPr>
              <w:tabs>
                <w:tab w:val="left" w:pos="0"/>
              </w:tabs>
              <w:spacing w:before="120" w:after="120"/>
            </w:pPr>
            <w:r>
              <w:t>C</w:t>
            </w:r>
            <w:r w:rsidRPr="00BE10D4">
              <w:t xml:space="preserve">onference </w:t>
            </w:r>
            <w:r>
              <w:t>C</w:t>
            </w:r>
            <w:r w:rsidRPr="00BE10D4">
              <w:t>all</w:t>
            </w:r>
            <w:r>
              <w:t xml:space="preserve"> &amp; Webcast</w:t>
            </w:r>
            <w:r w:rsidR="00EF06E0">
              <w:t xml:space="preserve"> </w:t>
            </w:r>
            <w:r>
              <w:t>I</w:t>
            </w:r>
            <w:r w:rsidRPr="00BE10D4">
              <w:t>nformation</w:t>
            </w:r>
          </w:p>
        </w:tc>
        <w:tc>
          <w:tcPr>
            <w:tcW w:w="7517" w:type="dxa"/>
            <w:tcBorders>
              <w:bottom w:val="single" w:sz="4" w:space="0" w:color="auto"/>
            </w:tcBorders>
          </w:tcPr>
          <w:p w14:paraId="0A27A7CE" w14:textId="21ECD9E7" w:rsidR="00F122FE" w:rsidRPr="00BE10D4" w:rsidRDefault="000257FB" w:rsidP="00F122FE">
            <w:pPr>
              <w:numPr>
                <w:ilvl w:val="0"/>
                <w:numId w:val="3"/>
              </w:numPr>
              <w:spacing w:before="120" w:after="120"/>
            </w:pPr>
            <w:r>
              <w:t>All NAESB meetings are open to any interested party.  Please contact the NAESB office.</w:t>
            </w:r>
          </w:p>
        </w:tc>
      </w:tr>
      <w:tr w:rsidR="00F122FE" w:rsidRPr="00BE10D4" w14:paraId="5D387199" w14:textId="77777777" w:rsidTr="0033401E">
        <w:trPr>
          <w:jc w:val="center"/>
        </w:trPr>
        <w:tc>
          <w:tcPr>
            <w:tcW w:w="1890" w:type="dxa"/>
            <w:tcBorders>
              <w:top w:val="single" w:sz="4" w:space="0" w:color="auto"/>
              <w:bottom w:val="single" w:sz="4" w:space="0" w:color="auto"/>
            </w:tcBorders>
          </w:tcPr>
          <w:p w14:paraId="4CCED7A9" w14:textId="77777777" w:rsidR="00F122FE" w:rsidRPr="00BE10D4" w:rsidRDefault="00F122FE" w:rsidP="0033401E">
            <w:pPr>
              <w:spacing w:before="120" w:after="120"/>
            </w:pPr>
            <w:r w:rsidRPr="00BE10D4">
              <w:t>Draft Agenda</w:t>
            </w:r>
          </w:p>
        </w:tc>
        <w:tc>
          <w:tcPr>
            <w:tcW w:w="7517" w:type="dxa"/>
            <w:tcBorders>
              <w:top w:val="single" w:sz="4" w:space="0" w:color="auto"/>
              <w:bottom w:val="single" w:sz="4" w:space="0" w:color="auto"/>
            </w:tcBorders>
          </w:tcPr>
          <w:p w14:paraId="36345592" w14:textId="77777777" w:rsidR="00F122FE" w:rsidRPr="00BE10D4" w:rsidRDefault="00F122FE" w:rsidP="00F122FE">
            <w:pPr>
              <w:numPr>
                <w:ilvl w:val="0"/>
                <w:numId w:val="4"/>
              </w:numPr>
              <w:spacing w:before="120" w:after="120"/>
            </w:pPr>
            <w:r w:rsidRPr="00BE10D4">
              <w:t xml:space="preserve">Administrative – Welcome, Antitrust Guidance, Introduction of </w:t>
            </w:r>
            <w:r>
              <w:t>Committee</w:t>
            </w:r>
            <w:r w:rsidRPr="00BE10D4">
              <w:t xml:space="preserve"> Members and Attendees, Adoption of Agenda</w:t>
            </w:r>
            <w:r>
              <w:t>, Adoption of the Notes</w:t>
            </w:r>
          </w:p>
          <w:p w14:paraId="3656CFC5" w14:textId="1DE79C2E" w:rsidR="00EF06E0" w:rsidRPr="00EF06E0" w:rsidRDefault="00F122FE" w:rsidP="00EF06E0">
            <w:pPr>
              <w:pStyle w:val="ListParagraph"/>
              <w:numPr>
                <w:ilvl w:val="0"/>
                <w:numId w:val="4"/>
              </w:numPr>
            </w:pPr>
            <w:r w:rsidRPr="00170409">
              <w:t xml:space="preserve">Review </w:t>
            </w:r>
            <w:r w:rsidR="00EF06E0">
              <w:t xml:space="preserve">and Approve the </w:t>
            </w:r>
            <w:r w:rsidR="00EF06E0" w:rsidRPr="00EF06E0">
              <w:t>2020 NAESB Standards Development Survey</w:t>
            </w:r>
          </w:p>
          <w:p w14:paraId="622548DD" w14:textId="336BCE8E" w:rsidR="00F122FE" w:rsidRPr="00F93085" w:rsidRDefault="00EF06E0" w:rsidP="00EF06E0">
            <w:pPr>
              <w:numPr>
                <w:ilvl w:val="0"/>
                <w:numId w:val="4"/>
              </w:numPr>
              <w:spacing w:before="120" w:after="120"/>
            </w:pPr>
            <w:r>
              <w:t xml:space="preserve">Continue </w:t>
            </w:r>
            <w:r w:rsidR="00F122FE">
              <w:t>Discuss</w:t>
            </w:r>
            <w:r>
              <w:t>ion on</w:t>
            </w:r>
            <w:r w:rsidR="00F122FE">
              <w:t xml:space="preserve"> the 2019 Sandia Surety Assessment Re</w:t>
            </w:r>
            <w:r>
              <w:t>port and Develop</w:t>
            </w:r>
            <w:r w:rsidR="00850D42">
              <w:t xml:space="preserve"> Any Recommendations for Board Consideration</w:t>
            </w:r>
          </w:p>
          <w:p w14:paraId="4B692B5D" w14:textId="77777777" w:rsidR="00F122FE" w:rsidRPr="00BE10D4" w:rsidRDefault="00F122FE" w:rsidP="00F122FE">
            <w:pPr>
              <w:numPr>
                <w:ilvl w:val="0"/>
                <w:numId w:val="4"/>
              </w:numPr>
              <w:spacing w:before="120" w:after="120"/>
            </w:pPr>
            <w:r w:rsidRPr="00BE10D4">
              <w:t>Other Business</w:t>
            </w:r>
            <w:r>
              <w:t xml:space="preserve"> and Action Items </w:t>
            </w:r>
          </w:p>
          <w:p w14:paraId="1CB169E7" w14:textId="77777777" w:rsidR="00F122FE" w:rsidRPr="00BE10D4" w:rsidRDefault="00F122FE" w:rsidP="00F122FE">
            <w:pPr>
              <w:numPr>
                <w:ilvl w:val="0"/>
                <w:numId w:val="4"/>
              </w:numPr>
              <w:spacing w:before="120" w:after="120"/>
            </w:pPr>
            <w:r w:rsidRPr="00BE10D4">
              <w:t>Adjourn</w:t>
            </w:r>
          </w:p>
        </w:tc>
      </w:tr>
      <w:tr w:rsidR="00F122FE" w:rsidRPr="00BE10D4" w14:paraId="5FD19E39" w14:textId="77777777" w:rsidTr="0033401E">
        <w:trPr>
          <w:jc w:val="center"/>
        </w:trPr>
        <w:tc>
          <w:tcPr>
            <w:tcW w:w="1890" w:type="dxa"/>
            <w:tcBorders>
              <w:top w:val="single" w:sz="4" w:space="0" w:color="auto"/>
              <w:bottom w:val="single" w:sz="4" w:space="0" w:color="auto"/>
            </w:tcBorders>
          </w:tcPr>
          <w:p w14:paraId="596ADAA4" w14:textId="77777777" w:rsidR="00F122FE" w:rsidRPr="00BE10D4" w:rsidRDefault="00F122FE" w:rsidP="0033401E">
            <w:pPr>
              <w:spacing w:before="120" w:after="120"/>
            </w:pPr>
            <w:r w:rsidRPr="00BE10D4">
              <w:lastRenderedPageBreak/>
              <w:t>Meeting Materials</w:t>
            </w:r>
          </w:p>
        </w:tc>
        <w:tc>
          <w:tcPr>
            <w:tcW w:w="7517" w:type="dxa"/>
            <w:tcBorders>
              <w:top w:val="single" w:sz="4" w:space="0" w:color="auto"/>
              <w:bottom w:val="single" w:sz="4" w:space="0" w:color="auto"/>
            </w:tcBorders>
          </w:tcPr>
          <w:p w14:paraId="73529A2B" w14:textId="320B7052" w:rsidR="00F122FE" w:rsidRPr="005D6B08" w:rsidRDefault="00F122FE" w:rsidP="00F122FE">
            <w:pPr>
              <w:numPr>
                <w:ilvl w:val="0"/>
                <w:numId w:val="3"/>
              </w:numPr>
              <w:spacing w:before="120" w:after="120"/>
              <w:rPr>
                <w:u w:val="single"/>
              </w:rPr>
            </w:pPr>
            <w:r w:rsidRPr="005D6B08">
              <w:rPr>
                <w:b/>
              </w:rPr>
              <w:t>Agenda Item 1:</w:t>
            </w:r>
            <w:r w:rsidRPr="005D6B08">
              <w:t xml:space="preserve"> Antitrust Guidance:  </w:t>
            </w:r>
            <w:hyperlink r:id="rId10" w:history="1">
              <w:r w:rsidRPr="005D6B08">
                <w:rPr>
                  <w:rStyle w:val="Hyperlink"/>
                </w:rPr>
                <w:t>http://www.naesb.org/misc/antitrust_guidance.doc</w:t>
              </w:r>
            </w:hyperlink>
            <w:r w:rsidRPr="004C094D">
              <w:t xml:space="preserve"> (antitrust),</w:t>
            </w:r>
            <w:r>
              <w:t xml:space="preserve"> </w:t>
            </w:r>
            <w:hyperlink r:id="rId11" w:history="1">
              <w:r w:rsidRPr="00BB40AD">
                <w:rPr>
                  <w:rStyle w:val="Hyperlink"/>
                </w:rPr>
                <w:t>https://naesb.org/pdf4/board_strategic_plan_taskforce_members.pdf</w:t>
              </w:r>
            </w:hyperlink>
            <w:r>
              <w:t xml:space="preserve"> </w:t>
            </w:r>
            <w:r w:rsidRPr="004C094D">
              <w:t>(roster),</w:t>
            </w:r>
            <w:r w:rsidRPr="005D6B08">
              <w:rPr>
                <w:u w:val="single"/>
              </w:rPr>
              <w:t xml:space="preserve"> </w:t>
            </w:r>
            <w:hyperlink r:id="rId12" w:history="1">
              <w:r w:rsidR="00850D42" w:rsidRPr="00403689">
                <w:rPr>
                  <w:rStyle w:val="Hyperlink"/>
                </w:rPr>
                <w:t>http://www.naesb.org/pdf4/bd_strategic_061120a.docx</w:t>
              </w:r>
            </w:hyperlink>
            <w:r w:rsidR="00850D42">
              <w:t xml:space="preserve"> </w:t>
            </w:r>
            <w:r w:rsidRPr="004C094D">
              <w:t>(agenda),</w:t>
            </w:r>
            <w:r>
              <w:t xml:space="preserve"> </w:t>
            </w:r>
            <w:hyperlink r:id="rId13" w:history="1">
              <w:r w:rsidR="00850D42" w:rsidRPr="00403689">
                <w:rPr>
                  <w:rStyle w:val="Hyperlink"/>
                </w:rPr>
                <w:t>https://naesb.org/pdf4/bd_strategic_112119mn.docx</w:t>
              </w:r>
            </w:hyperlink>
            <w:r w:rsidR="00850D42">
              <w:t xml:space="preserve"> </w:t>
            </w:r>
            <w:hyperlink r:id="rId14" w:history="1"/>
            <w:r w:rsidRPr="004C094D">
              <w:t>(notes)</w:t>
            </w:r>
          </w:p>
          <w:p w14:paraId="41F9C28A" w14:textId="4341BE80" w:rsidR="00F122FE" w:rsidRPr="00F93085" w:rsidRDefault="00F122FE" w:rsidP="00F122FE">
            <w:pPr>
              <w:numPr>
                <w:ilvl w:val="0"/>
                <w:numId w:val="3"/>
              </w:numPr>
              <w:spacing w:before="120" w:after="120"/>
            </w:pPr>
            <w:r w:rsidRPr="00F93085">
              <w:rPr>
                <w:b/>
              </w:rPr>
              <w:t xml:space="preserve">Agenda Item </w:t>
            </w:r>
            <w:r w:rsidR="00850D42">
              <w:rPr>
                <w:b/>
              </w:rPr>
              <w:t>2</w:t>
            </w:r>
            <w:r w:rsidRPr="00F93085">
              <w:t>: Draft 20</w:t>
            </w:r>
            <w:r w:rsidR="00850D42">
              <w:t>20</w:t>
            </w:r>
            <w:r w:rsidRPr="00F93085">
              <w:t xml:space="preserve"> NAESB Standards Development Survey:</w:t>
            </w:r>
            <w:r w:rsidR="00850D42">
              <w:t xml:space="preserve"> </w:t>
            </w:r>
            <w:r w:rsidR="00850D42" w:rsidRPr="00850D42">
              <w:rPr>
                <w:i/>
                <w:iCs/>
              </w:rPr>
              <w:t>to be posted shortly</w:t>
            </w:r>
          </w:p>
          <w:p w14:paraId="25A90280" w14:textId="651E8AE9" w:rsidR="001C1407" w:rsidRPr="00F93085" w:rsidRDefault="00F122FE" w:rsidP="001C1407">
            <w:pPr>
              <w:numPr>
                <w:ilvl w:val="0"/>
                <w:numId w:val="3"/>
              </w:numPr>
              <w:spacing w:before="120" w:after="120"/>
            </w:pPr>
            <w:r w:rsidRPr="00F93085">
              <w:rPr>
                <w:b/>
              </w:rPr>
              <w:t xml:space="preserve">Agenda Item </w:t>
            </w:r>
            <w:r w:rsidR="00850D42">
              <w:rPr>
                <w:b/>
              </w:rPr>
              <w:t>3</w:t>
            </w:r>
            <w:r w:rsidRPr="00F93085">
              <w:t xml:space="preserve">: </w:t>
            </w:r>
            <w:r>
              <w:t xml:space="preserve">Recommendations Resulting from the 2019 Sandia Surety Assessment: </w:t>
            </w:r>
            <w:hyperlink r:id="rId15" w:history="1">
              <w:r w:rsidR="00850D42" w:rsidRPr="00403689">
                <w:rPr>
                  <w:rStyle w:val="Hyperlink"/>
                </w:rPr>
                <w:t>https://www.naesb.org/pdf4/bd_strategic_112119w1.docx</w:t>
              </w:r>
            </w:hyperlink>
            <w:r w:rsidR="00850D42">
              <w:t xml:space="preserve"> </w:t>
            </w:r>
          </w:p>
        </w:tc>
      </w:tr>
      <w:tr w:rsidR="00F122FE" w:rsidRPr="00BE10D4" w14:paraId="634F7904" w14:textId="77777777" w:rsidTr="0033401E">
        <w:trPr>
          <w:jc w:val="center"/>
        </w:trPr>
        <w:tc>
          <w:tcPr>
            <w:tcW w:w="1890" w:type="dxa"/>
            <w:tcBorders>
              <w:top w:val="single" w:sz="4" w:space="0" w:color="auto"/>
              <w:bottom w:val="single" w:sz="4" w:space="0" w:color="auto"/>
            </w:tcBorders>
          </w:tcPr>
          <w:p w14:paraId="07AFD39E" w14:textId="77777777" w:rsidR="00F122FE" w:rsidRPr="00BE10D4" w:rsidRDefault="00F122FE" w:rsidP="0033401E">
            <w:pPr>
              <w:spacing w:before="120" w:after="120"/>
            </w:pPr>
            <w:r>
              <w:t>Background &amp; Reference Materials</w:t>
            </w:r>
          </w:p>
        </w:tc>
        <w:tc>
          <w:tcPr>
            <w:tcW w:w="7517" w:type="dxa"/>
            <w:tcBorders>
              <w:top w:val="single" w:sz="4" w:space="0" w:color="auto"/>
              <w:bottom w:val="single" w:sz="4" w:space="0" w:color="auto"/>
            </w:tcBorders>
          </w:tcPr>
          <w:p w14:paraId="7F55FEE1" w14:textId="77777777" w:rsidR="00F122FE" w:rsidRPr="002E0B99" w:rsidRDefault="00F122FE" w:rsidP="00F122FE">
            <w:pPr>
              <w:pStyle w:val="ListParagraph"/>
              <w:numPr>
                <w:ilvl w:val="0"/>
                <w:numId w:val="3"/>
              </w:numPr>
              <w:spacing w:before="120" w:after="120"/>
              <w:contextualSpacing w:val="0"/>
              <w:rPr>
                <w:rStyle w:val="Hyperlink"/>
              </w:rPr>
            </w:pPr>
            <w:r w:rsidRPr="002E0B99">
              <w:t>Board Strategic Plan 20</w:t>
            </w:r>
            <w:r>
              <w:t>19 - 2</w:t>
            </w:r>
            <w:r w:rsidRPr="002E0B99">
              <w:t>0</w:t>
            </w:r>
            <w:r>
              <w:t>21</w:t>
            </w:r>
            <w:r w:rsidRPr="002E0B99">
              <w:t xml:space="preserve">:  </w:t>
            </w:r>
            <w:hyperlink r:id="rId16" w:history="1">
              <w:r w:rsidRPr="001144B1">
                <w:rPr>
                  <w:rStyle w:val="Hyperlink"/>
                </w:rPr>
                <w:t>https://www.naesb.org/pdf4/naesb_strategic_plan_2019_2021.pdf</w:t>
              </w:r>
            </w:hyperlink>
            <w:r>
              <w:t xml:space="preserve"> </w:t>
            </w:r>
          </w:p>
          <w:p w14:paraId="211FFD91" w14:textId="77777777" w:rsidR="00F122FE" w:rsidRPr="0033051C" w:rsidRDefault="00F122FE" w:rsidP="00F122FE">
            <w:pPr>
              <w:numPr>
                <w:ilvl w:val="0"/>
                <w:numId w:val="3"/>
              </w:numPr>
              <w:spacing w:before="120" w:after="120"/>
              <w:rPr>
                <w:b/>
              </w:rPr>
            </w:pPr>
            <w:r w:rsidRPr="002E0B99">
              <w:t xml:space="preserve">Board Strategic Plan Report:  </w:t>
            </w:r>
            <w:hyperlink r:id="rId17" w:history="1">
              <w:r w:rsidRPr="002E0B99">
                <w:rPr>
                  <w:rStyle w:val="Hyperlink"/>
                </w:rPr>
                <w:t>https://www.naesb.org/pdf4/board_strategic_plan_task_force_report_adopted_091114.docx</w:t>
              </w:r>
            </w:hyperlink>
          </w:p>
        </w:tc>
      </w:tr>
      <w:tr w:rsidR="00F122FE" w:rsidRPr="00BE10D4" w14:paraId="7826D3B5" w14:textId="77777777" w:rsidTr="0033401E">
        <w:trPr>
          <w:jc w:val="center"/>
        </w:trPr>
        <w:tc>
          <w:tcPr>
            <w:tcW w:w="1890" w:type="dxa"/>
            <w:tcBorders>
              <w:top w:val="single" w:sz="4" w:space="0" w:color="auto"/>
              <w:bottom w:val="single" w:sz="4" w:space="0" w:color="auto"/>
            </w:tcBorders>
          </w:tcPr>
          <w:p w14:paraId="7AE28A62" w14:textId="77777777" w:rsidR="00F122FE" w:rsidRDefault="00F122FE" w:rsidP="0033401E">
            <w:pPr>
              <w:spacing w:before="120" w:after="120"/>
            </w:pPr>
            <w:r>
              <w:t>Standing Action Items</w:t>
            </w:r>
          </w:p>
        </w:tc>
        <w:tc>
          <w:tcPr>
            <w:tcW w:w="7517" w:type="dxa"/>
            <w:tcBorders>
              <w:top w:val="single" w:sz="4" w:space="0" w:color="auto"/>
              <w:bottom w:val="single" w:sz="4" w:space="0" w:color="auto"/>
            </w:tcBorders>
          </w:tcPr>
          <w:p w14:paraId="5FE3BC13" w14:textId="77777777" w:rsidR="00F122FE" w:rsidRDefault="00F122FE" w:rsidP="00F122FE">
            <w:pPr>
              <w:pStyle w:val="ListParagraph"/>
              <w:numPr>
                <w:ilvl w:val="0"/>
                <w:numId w:val="41"/>
              </w:numPr>
              <w:spacing w:before="120" w:after="120"/>
              <w:ind w:left="276" w:right="-90" w:hanging="270"/>
              <w:contextualSpacing w:val="0"/>
            </w:pPr>
            <w:r>
              <w:t>The presentation concerning standards drafting should be offered to the quadrant executive committees every two years.</w:t>
            </w:r>
          </w:p>
          <w:p w14:paraId="3EB30316" w14:textId="77777777" w:rsidR="00F122FE" w:rsidRDefault="00F122FE" w:rsidP="00F122FE">
            <w:pPr>
              <w:pStyle w:val="ListParagraph"/>
              <w:numPr>
                <w:ilvl w:val="0"/>
                <w:numId w:val="41"/>
              </w:numPr>
              <w:spacing w:before="120" w:after="120"/>
              <w:ind w:left="276" w:right="-90" w:hanging="270"/>
              <w:contextualSpacing w:val="0"/>
            </w:pPr>
            <w:r>
              <w:t xml:space="preserve">The next NAESB industry survey should be distributed after the April 2020 board meeting, so that the results can be reviewed during the September 2020 board meeting. </w:t>
            </w:r>
          </w:p>
          <w:p w14:paraId="748A4931" w14:textId="77777777" w:rsidR="00F122FE" w:rsidRDefault="00F122FE" w:rsidP="00F122FE">
            <w:pPr>
              <w:pStyle w:val="ListParagraph"/>
              <w:numPr>
                <w:ilvl w:val="0"/>
                <w:numId w:val="41"/>
              </w:numPr>
              <w:spacing w:before="120" w:after="120"/>
              <w:ind w:left="276" w:right="-90" w:hanging="270"/>
              <w:contextualSpacing w:val="0"/>
            </w:pPr>
            <w:r w:rsidRPr="008A3E0F">
              <w:t xml:space="preserve">A review of the organization’s Strategic Plan and the organization’s activities should be conducted by the task force </w:t>
            </w:r>
            <w:r>
              <w:t>bi</w:t>
            </w:r>
            <w:r w:rsidRPr="008A3E0F">
              <w:t>annually, prior to the September board meeting</w:t>
            </w:r>
          </w:p>
        </w:tc>
      </w:tr>
    </w:tbl>
    <w:p w14:paraId="0494D127" w14:textId="77777777" w:rsidR="00F122FE" w:rsidRPr="00E80DA4" w:rsidRDefault="00F122FE" w:rsidP="00F122FE">
      <w:pPr>
        <w:spacing w:before="360" w:after="240"/>
      </w:pPr>
    </w:p>
    <w:p w14:paraId="4BF6FD23" w14:textId="77777777" w:rsidR="0074567A" w:rsidRPr="00F122FE" w:rsidRDefault="0074567A" w:rsidP="00F122FE"/>
    <w:sectPr w:rsidR="0074567A" w:rsidRPr="00F122FE" w:rsidSect="00B402C4">
      <w:headerReference w:type="default" r:id="rId18"/>
      <w:footerReference w:type="default" r:id="rId19"/>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34C68" w14:textId="77777777" w:rsidR="003836CC" w:rsidRDefault="003836CC">
      <w:r>
        <w:separator/>
      </w:r>
    </w:p>
  </w:endnote>
  <w:endnote w:type="continuationSeparator" w:id="0">
    <w:p w14:paraId="544C3793" w14:textId="77777777" w:rsidR="003836CC" w:rsidRDefault="003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981B" w14:textId="7D2913E8" w:rsidR="007E270B" w:rsidRPr="00572DC3" w:rsidRDefault="007E270B" w:rsidP="00D47092">
    <w:pPr>
      <w:pStyle w:val="Footer"/>
      <w:pBdr>
        <w:top w:val="single" w:sz="12" w:space="1" w:color="auto"/>
      </w:pBdr>
      <w:jc w:val="right"/>
      <w:rPr>
        <w:sz w:val="18"/>
        <w:szCs w:val="18"/>
      </w:rPr>
    </w:pPr>
    <w:r w:rsidRPr="00572DC3">
      <w:rPr>
        <w:sz w:val="18"/>
        <w:szCs w:val="18"/>
      </w:rPr>
      <w:t xml:space="preserve">NAESB </w:t>
    </w:r>
    <w:r>
      <w:rPr>
        <w:sz w:val="18"/>
        <w:szCs w:val="18"/>
      </w:rPr>
      <w:t xml:space="preserve">Revenue Committee </w:t>
    </w:r>
    <w:r w:rsidR="00AF7733">
      <w:rPr>
        <w:sz w:val="18"/>
        <w:szCs w:val="18"/>
      </w:rPr>
      <w:t>–</w:t>
    </w:r>
    <w:r w:rsidR="00A11636">
      <w:rPr>
        <w:sz w:val="18"/>
        <w:szCs w:val="18"/>
      </w:rPr>
      <w:t xml:space="preserve"> </w:t>
    </w:r>
    <w:r w:rsidR="00850D42">
      <w:rPr>
        <w:sz w:val="18"/>
        <w:szCs w:val="18"/>
      </w:rPr>
      <w:t>June 11</w:t>
    </w:r>
    <w:r w:rsidR="009A4588">
      <w:rPr>
        <w:sz w:val="18"/>
        <w:szCs w:val="18"/>
      </w:rPr>
      <w:t>, 20</w:t>
    </w:r>
    <w:r w:rsidR="00850D42">
      <w:rPr>
        <w:sz w:val="18"/>
        <w:szCs w:val="18"/>
      </w:rPr>
      <w:t>20</w:t>
    </w:r>
  </w:p>
  <w:p w14:paraId="7F28817F" w14:textId="23BC94B2" w:rsidR="007E270B" w:rsidRDefault="007E270B" w:rsidP="00E054AF">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4B5494">
      <w:rPr>
        <w:noProof/>
        <w:sz w:val="18"/>
        <w:szCs w:val="18"/>
      </w:rPr>
      <w:t>3</w:t>
    </w:r>
    <w:r w:rsidRPr="00572DC3">
      <w:rPr>
        <w:sz w:val="18"/>
        <w:szCs w:val="18"/>
      </w:rPr>
      <w:fldChar w:fldCharType="end"/>
    </w:r>
    <w:r w:rsidRPr="00572DC3">
      <w:rPr>
        <w:sz w:val="18"/>
        <w:szCs w:val="18"/>
      </w:rPr>
      <w:t xml:space="preserve"> of </w:t>
    </w:r>
    <w:r w:rsidR="00C10D0F">
      <w:rPr>
        <w:noProof/>
        <w:sz w:val="18"/>
        <w:szCs w:val="18"/>
      </w:rPr>
      <w:fldChar w:fldCharType="begin"/>
    </w:r>
    <w:r w:rsidR="00C10D0F">
      <w:rPr>
        <w:noProof/>
        <w:sz w:val="18"/>
        <w:szCs w:val="18"/>
      </w:rPr>
      <w:instrText xml:space="preserve"> NUMPAGES   \* MERGEFORMAT </w:instrText>
    </w:r>
    <w:r w:rsidR="00C10D0F">
      <w:rPr>
        <w:noProof/>
        <w:sz w:val="18"/>
        <w:szCs w:val="18"/>
      </w:rPr>
      <w:fldChar w:fldCharType="separate"/>
    </w:r>
    <w:r w:rsidR="004B5494">
      <w:rPr>
        <w:noProof/>
        <w:sz w:val="18"/>
        <w:szCs w:val="18"/>
      </w:rPr>
      <w:t>3</w:t>
    </w:r>
    <w:r w:rsidR="00C10D0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9CE95" w14:textId="77777777" w:rsidR="003836CC" w:rsidRDefault="003836CC">
      <w:r>
        <w:separator/>
      </w:r>
    </w:p>
  </w:footnote>
  <w:footnote w:type="continuationSeparator" w:id="0">
    <w:p w14:paraId="72CB562F" w14:textId="77777777" w:rsidR="003836CC" w:rsidRDefault="0038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E451" w14:textId="77777777" w:rsidR="007E270B" w:rsidRDefault="007E270B">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5129C8A7" wp14:editId="43E05652">
          <wp:simplePos x="0" y="0"/>
          <wp:positionH relativeFrom="column">
            <wp:posOffset>33020</wp:posOffset>
          </wp:positionH>
          <wp:positionV relativeFrom="paragraph">
            <wp:posOffset>-231775</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EC4C0" w14:textId="77777777" w:rsidR="007E270B" w:rsidRDefault="007E270B">
    <w:pPr>
      <w:pStyle w:val="Header"/>
      <w:tabs>
        <w:tab w:val="left" w:pos="1080"/>
      </w:tabs>
      <w:ind w:left="2160"/>
      <w:jc w:val="right"/>
      <w:rPr>
        <w:b/>
        <w:sz w:val="28"/>
      </w:rPr>
    </w:pPr>
  </w:p>
  <w:p w14:paraId="666EE4F8" w14:textId="77777777" w:rsidR="007E270B" w:rsidRDefault="007E270B">
    <w:pPr>
      <w:pStyle w:val="Header"/>
      <w:tabs>
        <w:tab w:val="left" w:pos="1080"/>
      </w:tabs>
      <w:ind w:left="1800"/>
      <w:jc w:val="right"/>
      <w:rPr>
        <w:b/>
        <w:spacing w:val="20"/>
        <w:sz w:val="32"/>
      </w:rPr>
    </w:pPr>
    <w:r>
      <w:rPr>
        <w:b/>
        <w:spacing w:val="20"/>
        <w:sz w:val="32"/>
      </w:rPr>
      <w:t>North American Energy Standards Board</w:t>
    </w:r>
  </w:p>
  <w:p w14:paraId="4752FB99" w14:textId="77777777" w:rsidR="007E270B" w:rsidRDefault="007E270B">
    <w:pPr>
      <w:pStyle w:val="Header"/>
      <w:tabs>
        <w:tab w:val="left" w:pos="680"/>
        <w:tab w:val="right" w:pos="9810"/>
      </w:tabs>
      <w:spacing w:before="60"/>
      <w:ind w:left="1800"/>
      <w:jc w:val="right"/>
    </w:pPr>
    <w:r>
      <w:t>801 Travis, Suite 1675, Houston, Texas 77002</w:t>
    </w:r>
  </w:p>
  <w:p w14:paraId="558AFFF0" w14:textId="77777777" w:rsidR="007E270B" w:rsidRDefault="007E270B">
    <w:pPr>
      <w:pStyle w:val="Header"/>
      <w:ind w:left="1800"/>
      <w:jc w:val="right"/>
    </w:pPr>
    <w:r>
      <w:t>Phone:  (713) 356-0060, Fax:  (713) 356-0067, E-mail: naesb@naesb.org</w:t>
    </w:r>
  </w:p>
  <w:p w14:paraId="43604BC9" w14:textId="5892FFEA" w:rsidR="007E270B" w:rsidRDefault="007E270B" w:rsidP="00F122FE">
    <w:pPr>
      <w:pStyle w:val="Header"/>
      <w:pBdr>
        <w:bottom w:val="single" w:sz="18" w:space="1" w:color="auto"/>
      </w:pBdr>
      <w:ind w:left="1800" w:hanging="1800"/>
      <w:jc w:val="right"/>
      <w:rPr>
        <w:rFonts w:ascii="Bookman Old Style" w:hAnsi="Bookman Old Style"/>
        <w:sz w:val="16"/>
      </w:rPr>
    </w:pPr>
    <w:r>
      <w:tab/>
      <w:t xml:space="preserve">Home Page: </w:t>
    </w:r>
    <w:hyperlink r:id="rId2" w:history="1">
      <w:r>
        <w:rPr>
          <w:rStyle w:val="Hyperlink"/>
        </w:rPr>
        <w:t>www.naesb.org</w:t>
      </w:r>
    </w:hyperlink>
  </w:p>
  <w:p w14:paraId="60483576" w14:textId="77777777" w:rsidR="007E270B" w:rsidRDefault="007E270B" w:rsidP="00580032">
    <w:pPr>
      <w:pStyle w:val="Header"/>
      <w:ind w:left="1800" w:hanging="180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4258"/>
    <w:multiLevelType w:val="hybridMultilevel"/>
    <w:tmpl w:val="07AA893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A782D"/>
    <w:multiLevelType w:val="hybridMultilevel"/>
    <w:tmpl w:val="659EEE6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CE6AA2"/>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9181E"/>
    <w:multiLevelType w:val="hybridMultilevel"/>
    <w:tmpl w:val="B5CC05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A2000"/>
    <w:multiLevelType w:val="hybridMultilevel"/>
    <w:tmpl w:val="CD663C1E"/>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E4F76"/>
    <w:multiLevelType w:val="hybridMultilevel"/>
    <w:tmpl w:val="9AB69F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310B1D85"/>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DE4CE8"/>
    <w:multiLevelType w:val="hybridMultilevel"/>
    <w:tmpl w:val="500C602E"/>
    <w:lvl w:ilvl="0" w:tplc="0409000D">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B5A78"/>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5D4934"/>
    <w:multiLevelType w:val="hybridMultilevel"/>
    <w:tmpl w:val="384C37A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7" w15:restartNumberingAfterBreak="0">
    <w:nsid w:val="3F876661"/>
    <w:multiLevelType w:val="hybridMultilevel"/>
    <w:tmpl w:val="33722BBC"/>
    <w:lvl w:ilvl="0" w:tplc="452E8984">
      <w:start w:val="1"/>
      <w:numFmt w:val="bullet"/>
      <w:lvlText w:val=""/>
      <w:lvlJc w:val="left"/>
      <w:pPr>
        <w:tabs>
          <w:tab w:val="num" w:pos="288"/>
        </w:tabs>
        <w:ind w:left="288" w:hanging="288"/>
      </w:pPr>
      <w:rPr>
        <w:rFonts w:ascii="Symbol" w:hAnsi="Symbol" w:hint="default"/>
        <w:b w:val="0"/>
        <w:i w:val="0"/>
        <w:color w:val="auto"/>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70BC"/>
    <w:multiLevelType w:val="hybridMultilevel"/>
    <w:tmpl w:val="31723392"/>
    <w:lvl w:ilvl="0" w:tplc="E048C064">
      <w:start w:val="1"/>
      <w:numFmt w:val="decimal"/>
      <w:lvlText w:val="%1."/>
      <w:lvlJc w:val="left"/>
      <w:pPr>
        <w:ind w:left="765" w:hanging="360"/>
      </w:pPr>
      <w:rPr>
        <w:rFonts w:ascii="Times New Roman" w:hAnsi="Times New Roman" w:cs="Times New Roman" w:hint="default"/>
        <w:sz w:val="20"/>
        <w:szCs w:val="2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2" w15:restartNumberingAfterBreak="0">
    <w:nsid w:val="52217114"/>
    <w:multiLevelType w:val="hybridMultilevel"/>
    <w:tmpl w:val="9956E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9404A"/>
    <w:multiLevelType w:val="hybridMultilevel"/>
    <w:tmpl w:val="2606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A1D61"/>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166E2"/>
    <w:multiLevelType w:val="hybridMultilevel"/>
    <w:tmpl w:val="85BA9AC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463726"/>
    <w:multiLevelType w:val="hybridMultilevel"/>
    <w:tmpl w:val="1BB8A45A"/>
    <w:lvl w:ilvl="0" w:tplc="4094D072">
      <w:start w:val="1"/>
      <w:numFmt w:val="bullet"/>
      <w:lvlText w:val=""/>
      <w:lvlJc w:val="left"/>
      <w:pPr>
        <w:tabs>
          <w:tab w:val="num" w:pos="288"/>
        </w:tabs>
        <w:ind w:left="288" w:hanging="288"/>
      </w:pPr>
      <w:rPr>
        <w:rFonts w:ascii="Symbol" w:hAnsi="Symbol" w:hint="default"/>
        <w:b w:val="0"/>
        <w:i w:val="0"/>
        <w:color w:val="auto"/>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4675BB"/>
    <w:multiLevelType w:val="hybridMultilevel"/>
    <w:tmpl w:val="921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711C0"/>
    <w:multiLevelType w:val="hybridMultilevel"/>
    <w:tmpl w:val="D8DCFEB8"/>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847C9"/>
    <w:multiLevelType w:val="hybridMultilevel"/>
    <w:tmpl w:val="7E8C4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DE4880"/>
    <w:multiLevelType w:val="hybridMultilevel"/>
    <w:tmpl w:val="C9FE962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E0E14"/>
    <w:multiLevelType w:val="hybridMultilevel"/>
    <w:tmpl w:val="A91E8138"/>
    <w:lvl w:ilvl="0" w:tplc="6FE4DA76">
      <w:start w:val="1"/>
      <w:numFmt w:val="bullet"/>
      <w:lvlText w:val=""/>
      <w:lvlJc w:val="left"/>
      <w:pPr>
        <w:ind w:left="1422" w:hanging="360"/>
      </w:pPr>
      <w:rPr>
        <w:rFonts w:ascii="Symbol" w:hAnsi="Symbol" w:hint="default"/>
        <w:sz w:val="16"/>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4" w15:restartNumberingAfterBreak="0">
    <w:nsid w:val="7F972263"/>
    <w:multiLevelType w:val="hybridMultilevel"/>
    <w:tmpl w:val="D450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1"/>
  </w:num>
  <w:num w:numId="3">
    <w:abstractNumId w:val="17"/>
  </w:num>
  <w:num w:numId="4">
    <w:abstractNumId w:val="14"/>
  </w:num>
  <w:num w:numId="5">
    <w:abstractNumId w:val="33"/>
  </w:num>
  <w:num w:numId="6">
    <w:abstractNumId w:val="4"/>
  </w:num>
  <w:num w:numId="7">
    <w:abstractNumId w:val="25"/>
  </w:num>
  <w:num w:numId="8">
    <w:abstractNumId w:val="15"/>
  </w:num>
  <w:num w:numId="9">
    <w:abstractNumId w:val="28"/>
  </w:num>
  <w:num w:numId="10">
    <w:abstractNumId w:val="2"/>
  </w:num>
  <w:num w:numId="11">
    <w:abstractNumId w:val="34"/>
  </w:num>
  <w:num w:numId="12">
    <w:abstractNumId w:val="22"/>
  </w:num>
  <w:num w:numId="13">
    <w:abstractNumId w:val="13"/>
  </w:num>
  <w:num w:numId="14">
    <w:abstractNumId w:val="3"/>
  </w:num>
  <w:num w:numId="15">
    <w:abstractNumId w:val="8"/>
  </w:num>
  <w:num w:numId="16">
    <w:abstractNumId w:val="18"/>
  </w:num>
  <w:num w:numId="17">
    <w:abstractNumId w:val="26"/>
  </w:num>
  <w:num w:numId="18">
    <w:abstractNumId w:val="10"/>
  </w:num>
  <w:num w:numId="19">
    <w:abstractNumId w:val="19"/>
  </w:num>
  <w:num w:numId="20">
    <w:abstractNumId w:val="12"/>
  </w:num>
  <w:num w:numId="21">
    <w:abstractNumId w:val="23"/>
  </w:num>
  <w:num w:numId="22">
    <w:abstractNumId w:val="32"/>
  </w:num>
  <w:num w:numId="23">
    <w:abstractNumId w:val="1"/>
  </w:num>
  <w:num w:numId="24">
    <w:abstractNumId w:val="24"/>
  </w:num>
  <w:num w:numId="25">
    <w:abstractNumId w:val="5"/>
  </w:num>
  <w:num w:numId="26">
    <w:abstractNumId w:val="17"/>
  </w:num>
  <w:num w:numId="27">
    <w:abstractNumId w:val="17"/>
  </w:num>
  <w:num w:numId="28">
    <w:abstractNumId w:val="20"/>
  </w:num>
  <w:num w:numId="29">
    <w:abstractNumId w:val="17"/>
  </w:num>
  <w:num w:numId="30">
    <w:abstractNumId w:val="27"/>
  </w:num>
  <w:num w:numId="31">
    <w:abstractNumId w:val="29"/>
  </w:num>
  <w:num w:numId="32">
    <w:abstractNumId w:val="30"/>
  </w:num>
  <w:num w:numId="33">
    <w:abstractNumId w:val="6"/>
  </w:num>
  <w:num w:numId="34">
    <w:abstractNumId w:val="11"/>
  </w:num>
  <w:num w:numId="35">
    <w:abstractNumId w:val="7"/>
  </w:num>
  <w:num w:numId="36">
    <w:abstractNumId w:val="29"/>
  </w:num>
  <w:num w:numId="37">
    <w:abstractNumId w:val="9"/>
  </w:num>
  <w:num w:numId="38">
    <w:abstractNumId w:val="29"/>
  </w:num>
  <w:num w:numId="39">
    <w:abstractNumId w:val="16"/>
  </w:num>
  <w:num w:numId="40">
    <w:abstractNumId w:val="2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045DB"/>
    <w:rsid w:val="00012891"/>
    <w:rsid w:val="00014195"/>
    <w:rsid w:val="000257FB"/>
    <w:rsid w:val="00030B5E"/>
    <w:rsid w:val="00033198"/>
    <w:rsid w:val="00050143"/>
    <w:rsid w:val="000501FA"/>
    <w:rsid w:val="00054FB4"/>
    <w:rsid w:val="00062591"/>
    <w:rsid w:val="00065055"/>
    <w:rsid w:val="000754F0"/>
    <w:rsid w:val="00082E19"/>
    <w:rsid w:val="00084EE0"/>
    <w:rsid w:val="00086F4D"/>
    <w:rsid w:val="00087E1E"/>
    <w:rsid w:val="000A5835"/>
    <w:rsid w:val="000A68CF"/>
    <w:rsid w:val="000B75EC"/>
    <w:rsid w:val="000C70CA"/>
    <w:rsid w:val="000C7D24"/>
    <w:rsid w:val="000F28F6"/>
    <w:rsid w:val="00104EDC"/>
    <w:rsid w:val="0012032B"/>
    <w:rsid w:val="00131652"/>
    <w:rsid w:val="00134A63"/>
    <w:rsid w:val="00150F66"/>
    <w:rsid w:val="0015481D"/>
    <w:rsid w:val="00164A5E"/>
    <w:rsid w:val="001705DE"/>
    <w:rsid w:val="0017111C"/>
    <w:rsid w:val="00180EE4"/>
    <w:rsid w:val="001A469F"/>
    <w:rsid w:val="001B2F6D"/>
    <w:rsid w:val="001B7156"/>
    <w:rsid w:val="001C1407"/>
    <w:rsid w:val="001C4642"/>
    <w:rsid w:val="001D0989"/>
    <w:rsid w:val="001D16CF"/>
    <w:rsid w:val="001E3F9C"/>
    <w:rsid w:val="001E663E"/>
    <w:rsid w:val="001E7514"/>
    <w:rsid w:val="001E76F5"/>
    <w:rsid w:val="001F0A12"/>
    <w:rsid w:val="001F472A"/>
    <w:rsid w:val="001F76DC"/>
    <w:rsid w:val="0020078D"/>
    <w:rsid w:val="002318B0"/>
    <w:rsid w:val="002332F6"/>
    <w:rsid w:val="00233A90"/>
    <w:rsid w:val="00237B95"/>
    <w:rsid w:val="00240A20"/>
    <w:rsid w:val="00250A9C"/>
    <w:rsid w:val="00255BC1"/>
    <w:rsid w:val="0025640B"/>
    <w:rsid w:val="00261889"/>
    <w:rsid w:val="00264A55"/>
    <w:rsid w:val="00270BB2"/>
    <w:rsid w:val="00276E74"/>
    <w:rsid w:val="0028289E"/>
    <w:rsid w:val="00285467"/>
    <w:rsid w:val="00285488"/>
    <w:rsid w:val="00286017"/>
    <w:rsid w:val="002924BA"/>
    <w:rsid w:val="00293424"/>
    <w:rsid w:val="002A4222"/>
    <w:rsid w:val="002A4B6F"/>
    <w:rsid w:val="002A6156"/>
    <w:rsid w:val="002A7BC2"/>
    <w:rsid w:val="002B00BE"/>
    <w:rsid w:val="002B30AE"/>
    <w:rsid w:val="002B6403"/>
    <w:rsid w:val="002B794E"/>
    <w:rsid w:val="002C2AFF"/>
    <w:rsid w:val="002F35F1"/>
    <w:rsid w:val="00303BBE"/>
    <w:rsid w:val="00303D74"/>
    <w:rsid w:val="003068C7"/>
    <w:rsid w:val="00312510"/>
    <w:rsid w:val="00312676"/>
    <w:rsid w:val="00325A7A"/>
    <w:rsid w:val="00327E60"/>
    <w:rsid w:val="00332675"/>
    <w:rsid w:val="00337B2B"/>
    <w:rsid w:val="00341D82"/>
    <w:rsid w:val="00342405"/>
    <w:rsid w:val="00344F62"/>
    <w:rsid w:val="00371E34"/>
    <w:rsid w:val="00375779"/>
    <w:rsid w:val="003836CC"/>
    <w:rsid w:val="00395379"/>
    <w:rsid w:val="003A2C12"/>
    <w:rsid w:val="003A3061"/>
    <w:rsid w:val="003A50B8"/>
    <w:rsid w:val="003A6A89"/>
    <w:rsid w:val="003B4707"/>
    <w:rsid w:val="003E52BA"/>
    <w:rsid w:val="003E6057"/>
    <w:rsid w:val="003E7BC2"/>
    <w:rsid w:val="003E7D78"/>
    <w:rsid w:val="00401CA8"/>
    <w:rsid w:val="00402D61"/>
    <w:rsid w:val="00405D1B"/>
    <w:rsid w:val="004075C5"/>
    <w:rsid w:val="0040795B"/>
    <w:rsid w:val="004139C0"/>
    <w:rsid w:val="00434532"/>
    <w:rsid w:val="0044593C"/>
    <w:rsid w:val="00447D2B"/>
    <w:rsid w:val="00450440"/>
    <w:rsid w:val="00450FE6"/>
    <w:rsid w:val="004576B9"/>
    <w:rsid w:val="00463D98"/>
    <w:rsid w:val="00472AAC"/>
    <w:rsid w:val="00484B43"/>
    <w:rsid w:val="004855E3"/>
    <w:rsid w:val="00487558"/>
    <w:rsid w:val="004918DA"/>
    <w:rsid w:val="00496507"/>
    <w:rsid w:val="004B24BC"/>
    <w:rsid w:val="004B3362"/>
    <w:rsid w:val="004B44E8"/>
    <w:rsid w:val="004B5494"/>
    <w:rsid w:val="004C7447"/>
    <w:rsid w:val="004C74FA"/>
    <w:rsid w:val="004D17A2"/>
    <w:rsid w:val="004D6E65"/>
    <w:rsid w:val="004E1A43"/>
    <w:rsid w:val="004E2A4E"/>
    <w:rsid w:val="004F726A"/>
    <w:rsid w:val="00500446"/>
    <w:rsid w:val="005007EF"/>
    <w:rsid w:val="0050195C"/>
    <w:rsid w:val="005161F4"/>
    <w:rsid w:val="005209A8"/>
    <w:rsid w:val="00532BDD"/>
    <w:rsid w:val="00532E34"/>
    <w:rsid w:val="00535994"/>
    <w:rsid w:val="00547C5A"/>
    <w:rsid w:val="00550247"/>
    <w:rsid w:val="00555529"/>
    <w:rsid w:val="00555ED0"/>
    <w:rsid w:val="00561166"/>
    <w:rsid w:val="00565DA3"/>
    <w:rsid w:val="0056752C"/>
    <w:rsid w:val="00570641"/>
    <w:rsid w:val="005711B0"/>
    <w:rsid w:val="00573DA1"/>
    <w:rsid w:val="0057461E"/>
    <w:rsid w:val="0057740E"/>
    <w:rsid w:val="00580032"/>
    <w:rsid w:val="0059215F"/>
    <w:rsid w:val="005A0ACB"/>
    <w:rsid w:val="005A6272"/>
    <w:rsid w:val="005B407A"/>
    <w:rsid w:val="005B6BC7"/>
    <w:rsid w:val="005D5656"/>
    <w:rsid w:val="005D6635"/>
    <w:rsid w:val="005E02D6"/>
    <w:rsid w:val="005E14DD"/>
    <w:rsid w:val="005E2A05"/>
    <w:rsid w:val="005E5E88"/>
    <w:rsid w:val="00605D0B"/>
    <w:rsid w:val="00623699"/>
    <w:rsid w:val="00625AA0"/>
    <w:rsid w:val="0064274D"/>
    <w:rsid w:val="00651F46"/>
    <w:rsid w:val="006537CE"/>
    <w:rsid w:val="00663D8F"/>
    <w:rsid w:val="006842BF"/>
    <w:rsid w:val="00685BA3"/>
    <w:rsid w:val="006912D4"/>
    <w:rsid w:val="00691B4B"/>
    <w:rsid w:val="00692F5A"/>
    <w:rsid w:val="006973BA"/>
    <w:rsid w:val="006A297B"/>
    <w:rsid w:val="006A3A1A"/>
    <w:rsid w:val="006A50A9"/>
    <w:rsid w:val="006A6BA7"/>
    <w:rsid w:val="006B3C56"/>
    <w:rsid w:val="006B4E6A"/>
    <w:rsid w:val="006C0759"/>
    <w:rsid w:val="006C21B0"/>
    <w:rsid w:val="006E15C2"/>
    <w:rsid w:val="006F72E5"/>
    <w:rsid w:val="00702D25"/>
    <w:rsid w:val="0071349F"/>
    <w:rsid w:val="00732394"/>
    <w:rsid w:val="007379D2"/>
    <w:rsid w:val="0074446D"/>
    <w:rsid w:val="0074567A"/>
    <w:rsid w:val="00745680"/>
    <w:rsid w:val="0075285F"/>
    <w:rsid w:val="007536DC"/>
    <w:rsid w:val="0075689E"/>
    <w:rsid w:val="007615D3"/>
    <w:rsid w:val="00767F86"/>
    <w:rsid w:val="007706D3"/>
    <w:rsid w:val="00771FF8"/>
    <w:rsid w:val="00780122"/>
    <w:rsid w:val="0078191B"/>
    <w:rsid w:val="0079284E"/>
    <w:rsid w:val="007929B2"/>
    <w:rsid w:val="00796183"/>
    <w:rsid w:val="007A46EA"/>
    <w:rsid w:val="007D75B5"/>
    <w:rsid w:val="007E270B"/>
    <w:rsid w:val="007E3E4F"/>
    <w:rsid w:val="007E5A00"/>
    <w:rsid w:val="007F2915"/>
    <w:rsid w:val="007F5F0C"/>
    <w:rsid w:val="0080131D"/>
    <w:rsid w:val="0080605D"/>
    <w:rsid w:val="00807765"/>
    <w:rsid w:val="00810754"/>
    <w:rsid w:val="00810CF8"/>
    <w:rsid w:val="00816081"/>
    <w:rsid w:val="0082446F"/>
    <w:rsid w:val="008308BA"/>
    <w:rsid w:val="00840CE0"/>
    <w:rsid w:val="0084145B"/>
    <w:rsid w:val="00850D42"/>
    <w:rsid w:val="00854D40"/>
    <w:rsid w:val="0085729E"/>
    <w:rsid w:val="00857345"/>
    <w:rsid w:val="00857EF6"/>
    <w:rsid w:val="0086127D"/>
    <w:rsid w:val="008641D2"/>
    <w:rsid w:val="00871F2D"/>
    <w:rsid w:val="008836E2"/>
    <w:rsid w:val="00887CEC"/>
    <w:rsid w:val="00893300"/>
    <w:rsid w:val="008958F5"/>
    <w:rsid w:val="00895DBB"/>
    <w:rsid w:val="008A31B6"/>
    <w:rsid w:val="008A4C31"/>
    <w:rsid w:val="008B01C9"/>
    <w:rsid w:val="008B361F"/>
    <w:rsid w:val="008B612A"/>
    <w:rsid w:val="008B7485"/>
    <w:rsid w:val="008C05A4"/>
    <w:rsid w:val="008E20C0"/>
    <w:rsid w:val="008E427A"/>
    <w:rsid w:val="008F1F1C"/>
    <w:rsid w:val="008F30A0"/>
    <w:rsid w:val="00903521"/>
    <w:rsid w:val="009122F3"/>
    <w:rsid w:val="00912CBF"/>
    <w:rsid w:val="00914252"/>
    <w:rsid w:val="009148F9"/>
    <w:rsid w:val="00915C9B"/>
    <w:rsid w:val="0092175F"/>
    <w:rsid w:val="00921809"/>
    <w:rsid w:val="0092219A"/>
    <w:rsid w:val="009223BD"/>
    <w:rsid w:val="00923682"/>
    <w:rsid w:val="00937B7E"/>
    <w:rsid w:val="00940478"/>
    <w:rsid w:val="00942371"/>
    <w:rsid w:val="00951AB4"/>
    <w:rsid w:val="0095494F"/>
    <w:rsid w:val="0096068F"/>
    <w:rsid w:val="009606F1"/>
    <w:rsid w:val="00964A53"/>
    <w:rsid w:val="009709F0"/>
    <w:rsid w:val="00971C1B"/>
    <w:rsid w:val="0097517B"/>
    <w:rsid w:val="00977024"/>
    <w:rsid w:val="0097729F"/>
    <w:rsid w:val="00980D4E"/>
    <w:rsid w:val="00980F84"/>
    <w:rsid w:val="009A4588"/>
    <w:rsid w:val="009A514E"/>
    <w:rsid w:val="009B2AE6"/>
    <w:rsid w:val="009B44D4"/>
    <w:rsid w:val="009B7AD0"/>
    <w:rsid w:val="009C0D0B"/>
    <w:rsid w:val="009C3D41"/>
    <w:rsid w:val="009C5229"/>
    <w:rsid w:val="009C6E06"/>
    <w:rsid w:val="009F37AA"/>
    <w:rsid w:val="009F514D"/>
    <w:rsid w:val="00A00EF5"/>
    <w:rsid w:val="00A01720"/>
    <w:rsid w:val="00A064B9"/>
    <w:rsid w:val="00A11636"/>
    <w:rsid w:val="00A146BB"/>
    <w:rsid w:val="00A20E22"/>
    <w:rsid w:val="00A23C45"/>
    <w:rsid w:val="00A24E78"/>
    <w:rsid w:val="00A3727E"/>
    <w:rsid w:val="00A4140B"/>
    <w:rsid w:val="00A4369B"/>
    <w:rsid w:val="00A4705A"/>
    <w:rsid w:val="00A503E1"/>
    <w:rsid w:val="00A528EE"/>
    <w:rsid w:val="00A52EAA"/>
    <w:rsid w:val="00A54CBD"/>
    <w:rsid w:val="00A560E1"/>
    <w:rsid w:val="00A62EF5"/>
    <w:rsid w:val="00A87135"/>
    <w:rsid w:val="00A87157"/>
    <w:rsid w:val="00A9428E"/>
    <w:rsid w:val="00A95DF2"/>
    <w:rsid w:val="00A960D6"/>
    <w:rsid w:val="00AA1A6D"/>
    <w:rsid w:val="00AA2D47"/>
    <w:rsid w:val="00AA4509"/>
    <w:rsid w:val="00AA65A6"/>
    <w:rsid w:val="00AA6D0C"/>
    <w:rsid w:val="00AB4A4C"/>
    <w:rsid w:val="00AC3768"/>
    <w:rsid w:val="00AD00DB"/>
    <w:rsid w:val="00AD1B9C"/>
    <w:rsid w:val="00AD30D4"/>
    <w:rsid w:val="00AD5B28"/>
    <w:rsid w:val="00AE0FFE"/>
    <w:rsid w:val="00AE3ABD"/>
    <w:rsid w:val="00AE517C"/>
    <w:rsid w:val="00AF04BE"/>
    <w:rsid w:val="00AF4135"/>
    <w:rsid w:val="00AF6387"/>
    <w:rsid w:val="00AF7733"/>
    <w:rsid w:val="00B0205A"/>
    <w:rsid w:val="00B07C88"/>
    <w:rsid w:val="00B138E5"/>
    <w:rsid w:val="00B22EEC"/>
    <w:rsid w:val="00B27708"/>
    <w:rsid w:val="00B27796"/>
    <w:rsid w:val="00B32D4E"/>
    <w:rsid w:val="00B360EA"/>
    <w:rsid w:val="00B3756D"/>
    <w:rsid w:val="00B402C4"/>
    <w:rsid w:val="00B430E4"/>
    <w:rsid w:val="00B44203"/>
    <w:rsid w:val="00B45D6E"/>
    <w:rsid w:val="00B515D0"/>
    <w:rsid w:val="00B5348D"/>
    <w:rsid w:val="00B54528"/>
    <w:rsid w:val="00B570CF"/>
    <w:rsid w:val="00B575B2"/>
    <w:rsid w:val="00B6068C"/>
    <w:rsid w:val="00B6069F"/>
    <w:rsid w:val="00B61B1D"/>
    <w:rsid w:val="00B6223A"/>
    <w:rsid w:val="00B64653"/>
    <w:rsid w:val="00B664DB"/>
    <w:rsid w:val="00B74C21"/>
    <w:rsid w:val="00B76DE2"/>
    <w:rsid w:val="00B83B25"/>
    <w:rsid w:val="00BA1DEE"/>
    <w:rsid w:val="00BA642D"/>
    <w:rsid w:val="00BA70C3"/>
    <w:rsid w:val="00BB5A93"/>
    <w:rsid w:val="00BB61F8"/>
    <w:rsid w:val="00BB75EE"/>
    <w:rsid w:val="00BD08D5"/>
    <w:rsid w:val="00BD1CBB"/>
    <w:rsid w:val="00BD4A22"/>
    <w:rsid w:val="00BD5431"/>
    <w:rsid w:val="00BD62AC"/>
    <w:rsid w:val="00BE1538"/>
    <w:rsid w:val="00BE286C"/>
    <w:rsid w:val="00BF1BCA"/>
    <w:rsid w:val="00BF6A2E"/>
    <w:rsid w:val="00C00EA8"/>
    <w:rsid w:val="00C01D07"/>
    <w:rsid w:val="00C04E19"/>
    <w:rsid w:val="00C10D0F"/>
    <w:rsid w:val="00C11BA5"/>
    <w:rsid w:val="00C13C1A"/>
    <w:rsid w:val="00C1565D"/>
    <w:rsid w:val="00C23F7B"/>
    <w:rsid w:val="00C3743F"/>
    <w:rsid w:val="00C44324"/>
    <w:rsid w:val="00C50122"/>
    <w:rsid w:val="00C530DE"/>
    <w:rsid w:val="00C538A4"/>
    <w:rsid w:val="00C548AB"/>
    <w:rsid w:val="00C558A1"/>
    <w:rsid w:val="00C7523F"/>
    <w:rsid w:val="00C871BB"/>
    <w:rsid w:val="00CA6DD6"/>
    <w:rsid w:val="00CB5491"/>
    <w:rsid w:val="00CD12A3"/>
    <w:rsid w:val="00CD1AAB"/>
    <w:rsid w:val="00D12C7B"/>
    <w:rsid w:val="00D13BAD"/>
    <w:rsid w:val="00D20535"/>
    <w:rsid w:val="00D224D9"/>
    <w:rsid w:val="00D229D8"/>
    <w:rsid w:val="00D32826"/>
    <w:rsid w:val="00D33FDA"/>
    <w:rsid w:val="00D35903"/>
    <w:rsid w:val="00D47092"/>
    <w:rsid w:val="00D53A97"/>
    <w:rsid w:val="00D61996"/>
    <w:rsid w:val="00D64965"/>
    <w:rsid w:val="00D65469"/>
    <w:rsid w:val="00D66703"/>
    <w:rsid w:val="00D73FF1"/>
    <w:rsid w:val="00D76920"/>
    <w:rsid w:val="00D8507B"/>
    <w:rsid w:val="00D86A3B"/>
    <w:rsid w:val="00D97263"/>
    <w:rsid w:val="00DA10C6"/>
    <w:rsid w:val="00DC113D"/>
    <w:rsid w:val="00DD694B"/>
    <w:rsid w:val="00DE7945"/>
    <w:rsid w:val="00DF69D2"/>
    <w:rsid w:val="00DF6B2E"/>
    <w:rsid w:val="00DF6DDE"/>
    <w:rsid w:val="00DF7116"/>
    <w:rsid w:val="00E00D36"/>
    <w:rsid w:val="00E027F7"/>
    <w:rsid w:val="00E054AF"/>
    <w:rsid w:val="00E123A3"/>
    <w:rsid w:val="00E279ED"/>
    <w:rsid w:val="00E4281A"/>
    <w:rsid w:val="00E4426E"/>
    <w:rsid w:val="00E47E2F"/>
    <w:rsid w:val="00E56060"/>
    <w:rsid w:val="00E56C55"/>
    <w:rsid w:val="00E61830"/>
    <w:rsid w:val="00E62DD0"/>
    <w:rsid w:val="00E65324"/>
    <w:rsid w:val="00E65393"/>
    <w:rsid w:val="00E66BBC"/>
    <w:rsid w:val="00E7203A"/>
    <w:rsid w:val="00EA4B5C"/>
    <w:rsid w:val="00EB3CEB"/>
    <w:rsid w:val="00ED1046"/>
    <w:rsid w:val="00ED1F12"/>
    <w:rsid w:val="00ED7A91"/>
    <w:rsid w:val="00EE1C3C"/>
    <w:rsid w:val="00EF06E0"/>
    <w:rsid w:val="00F122FE"/>
    <w:rsid w:val="00F12F69"/>
    <w:rsid w:val="00F218BA"/>
    <w:rsid w:val="00F273B9"/>
    <w:rsid w:val="00F364A3"/>
    <w:rsid w:val="00F36703"/>
    <w:rsid w:val="00F40DCD"/>
    <w:rsid w:val="00F52E53"/>
    <w:rsid w:val="00F57809"/>
    <w:rsid w:val="00F60945"/>
    <w:rsid w:val="00F654B2"/>
    <w:rsid w:val="00F67010"/>
    <w:rsid w:val="00F718BF"/>
    <w:rsid w:val="00F720B8"/>
    <w:rsid w:val="00F7596B"/>
    <w:rsid w:val="00F929F9"/>
    <w:rsid w:val="00F93514"/>
    <w:rsid w:val="00FA222F"/>
    <w:rsid w:val="00FB457A"/>
    <w:rsid w:val="00FB4CBA"/>
    <w:rsid w:val="00FB50C6"/>
    <w:rsid w:val="00FC5FAA"/>
    <w:rsid w:val="00FD126F"/>
    <w:rsid w:val="00FD6C17"/>
    <w:rsid w:val="00FE32FB"/>
    <w:rsid w:val="00FE4E90"/>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E969C"/>
  <w15:docId w15:val="{C9713541-6FF2-43F9-80AC-4881DB23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customStyle="1" w:styleId="Mention1">
    <w:name w:val="Mention1"/>
    <w:basedOn w:val="DefaultParagraphFont"/>
    <w:uiPriority w:val="99"/>
    <w:semiHidden/>
    <w:unhideWhenUsed/>
    <w:rsid w:val="004E1A43"/>
    <w:rPr>
      <w:color w:val="2B579A"/>
      <w:shd w:val="clear" w:color="auto" w:fill="E6E6E6"/>
    </w:rPr>
  </w:style>
  <w:style w:type="character" w:customStyle="1" w:styleId="UnresolvedMention1">
    <w:name w:val="Unresolved Mention1"/>
    <w:basedOn w:val="DefaultParagraphFont"/>
    <w:uiPriority w:val="99"/>
    <w:semiHidden/>
    <w:unhideWhenUsed/>
    <w:rsid w:val="008C05A4"/>
    <w:rPr>
      <w:color w:val="808080"/>
      <w:shd w:val="clear" w:color="auto" w:fill="E6E6E6"/>
    </w:rPr>
  </w:style>
  <w:style w:type="character" w:customStyle="1" w:styleId="UnresolvedMention2">
    <w:name w:val="Unresolved Mention2"/>
    <w:basedOn w:val="DefaultParagraphFont"/>
    <w:uiPriority w:val="99"/>
    <w:semiHidden/>
    <w:unhideWhenUsed/>
    <w:rsid w:val="00A11636"/>
    <w:rPr>
      <w:color w:val="808080"/>
      <w:shd w:val="clear" w:color="auto" w:fill="E6E6E6"/>
    </w:rPr>
  </w:style>
  <w:style w:type="character" w:customStyle="1" w:styleId="UnresolvedMention3">
    <w:name w:val="Unresolved Mention3"/>
    <w:basedOn w:val="DefaultParagraphFont"/>
    <w:uiPriority w:val="99"/>
    <w:semiHidden/>
    <w:unhideWhenUsed/>
    <w:rsid w:val="00AF7733"/>
    <w:rPr>
      <w:color w:val="808080"/>
      <w:shd w:val="clear" w:color="auto" w:fill="E6E6E6"/>
    </w:rPr>
  </w:style>
  <w:style w:type="character" w:customStyle="1" w:styleId="UnresolvedMention4">
    <w:name w:val="Unresolved Mention4"/>
    <w:basedOn w:val="DefaultParagraphFont"/>
    <w:uiPriority w:val="99"/>
    <w:semiHidden/>
    <w:unhideWhenUsed/>
    <w:rsid w:val="00E123A3"/>
    <w:rPr>
      <w:color w:val="808080"/>
      <w:shd w:val="clear" w:color="auto" w:fill="E6E6E6"/>
    </w:rPr>
  </w:style>
  <w:style w:type="character" w:customStyle="1" w:styleId="UnresolvedMention5">
    <w:name w:val="Unresolved Mention5"/>
    <w:basedOn w:val="DefaultParagraphFont"/>
    <w:uiPriority w:val="99"/>
    <w:semiHidden/>
    <w:unhideWhenUsed/>
    <w:rsid w:val="00270BB2"/>
    <w:rPr>
      <w:color w:val="605E5C"/>
      <w:shd w:val="clear" w:color="auto" w:fill="E1DFDD"/>
    </w:rPr>
  </w:style>
  <w:style w:type="character" w:customStyle="1" w:styleId="UnresolvedMention6">
    <w:name w:val="Unresolved Mention6"/>
    <w:basedOn w:val="DefaultParagraphFont"/>
    <w:uiPriority w:val="99"/>
    <w:semiHidden/>
    <w:unhideWhenUsed/>
    <w:rsid w:val="000C70CA"/>
    <w:rPr>
      <w:color w:val="605E5C"/>
      <w:shd w:val="clear" w:color="auto" w:fill="E1DFDD"/>
    </w:rPr>
  </w:style>
  <w:style w:type="character" w:customStyle="1" w:styleId="UnresolvedMention7">
    <w:name w:val="Unresolved Mention7"/>
    <w:basedOn w:val="DefaultParagraphFont"/>
    <w:uiPriority w:val="99"/>
    <w:semiHidden/>
    <w:unhideWhenUsed/>
    <w:rsid w:val="00C23F7B"/>
    <w:rPr>
      <w:color w:val="605E5C"/>
      <w:shd w:val="clear" w:color="auto" w:fill="E1DFDD"/>
    </w:rPr>
  </w:style>
  <w:style w:type="character" w:customStyle="1" w:styleId="UnresolvedMention8">
    <w:name w:val="Unresolved Mention8"/>
    <w:basedOn w:val="DefaultParagraphFont"/>
    <w:uiPriority w:val="99"/>
    <w:semiHidden/>
    <w:unhideWhenUsed/>
    <w:rsid w:val="00BD08D5"/>
    <w:rPr>
      <w:color w:val="605E5C"/>
      <w:shd w:val="clear" w:color="auto" w:fill="E1DFDD"/>
    </w:rPr>
  </w:style>
  <w:style w:type="character" w:styleId="UnresolvedMention">
    <w:name w:val="Unresolved Mention"/>
    <w:basedOn w:val="DefaultParagraphFont"/>
    <w:uiPriority w:val="99"/>
    <w:semiHidden/>
    <w:unhideWhenUsed/>
    <w:rsid w:val="008B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3208">
      <w:bodyDiv w:val="1"/>
      <w:marLeft w:val="0"/>
      <w:marRight w:val="0"/>
      <w:marTop w:val="0"/>
      <w:marBottom w:val="0"/>
      <w:divBdr>
        <w:top w:val="none" w:sz="0" w:space="0" w:color="auto"/>
        <w:left w:val="none" w:sz="0" w:space="0" w:color="auto"/>
        <w:bottom w:val="none" w:sz="0" w:space="0" w:color="auto"/>
        <w:right w:val="none" w:sz="0" w:space="0" w:color="auto"/>
      </w:divBdr>
    </w:div>
    <w:div w:id="100222983">
      <w:bodyDiv w:val="1"/>
      <w:marLeft w:val="0"/>
      <w:marRight w:val="0"/>
      <w:marTop w:val="0"/>
      <w:marBottom w:val="0"/>
      <w:divBdr>
        <w:top w:val="none" w:sz="0" w:space="0" w:color="auto"/>
        <w:left w:val="none" w:sz="0" w:space="0" w:color="auto"/>
        <w:bottom w:val="none" w:sz="0" w:space="0" w:color="auto"/>
        <w:right w:val="none" w:sz="0" w:space="0" w:color="auto"/>
      </w:divBdr>
    </w:div>
    <w:div w:id="269289542">
      <w:bodyDiv w:val="1"/>
      <w:marLeft w:val="0"/>
      <w:marRight w:val="0"/>
      <w:marTop w:val="0"/>
      <w:marBottom w:val="0"/>
      <w:divBdr>
        <w:top w:val="none" w:sz="0" w:space="0" w:color="auto"/>
        <w:left w:val="none" w:sz="0" w:space="0" w:color="auto"/>
        <w:bottom w:val="none" w:sz="0" w:space="0" w:color="auto"/>
        <w:right w:val="none" w:sz="0" w:space="0" w:color="auto"/>
      </w:divBdr>
    </w:div>
    <w:div w:id="304433831">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3073499">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7981">
      <w:bodyDiv w:val="1"/>
      <w:marLeft w:val="0"/>
      <w:marRight w:val="0"/>
      <w:marTop w:val="0"/>
      <w:marBottom w:val="0"/>
      <w:divBdr>
        <w:top w:val="none" w:sz="0" w:space="0" w:color="auto"/>
        <w:left w:val="none" w:sz="0" w:space="0" w:color="auto"/>
        <w:bottom w:val="none" w:sz="0" w:space="0" w:color="auto"/>
        <w:right w:val="none" w:sz="0" w:space="0" w:color="auto"/>
      </w:divBdr>
    </w:div>
    <w:div w:id="43694496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01430398">
      <w:bodyDiv w:val="1"/>
      <w:marLeft w:val="0"/>
      <w:marRight w:val="0"/>
      <w:marTop w:val="0"/>
      <w:marBottom w:val="0"/>
      <w:divBdr>
        <w:top w:val="none" w:sz="0" w:space="0" w:color="auto"/>
        <w:left w:val="none" w:sz="0" w:space="0" w:color="auto"/>
        <w:bottom w:val="none" w:sz="0" w:space="0" w:color="auto"/>
        <w:right w:val="none" w:sz="0" w:space="0" w:color="auto"/>
      </w:divBdr>
    </w:div>
    <w:div w:id="515655687">
      <w:bodyDiv w:val="1"/>
      <w:marLeft w:val="0"/>
      <w:marRight w:val="0"/>
      <w:marTop w:val="0"/>
      <w:marBottom w:val="0"/>
      <w:divBdr>
        <w:top w:val="none" w:sz="0" w:space="0" w:color="auto"/>
        <w:left w:val="none" w:sz="0" w:space="0" w:color="auto"/>
        <w:bottom w:val="none" w:sz="0" w:space="0" w:color="auto"/>
        <w:right w:val="none" w:sz="0" w:space="0" w:color="auto"/>
      </w:divBdr>
    </w:div>
    <w:div w:id="544759893">
      <w:bodyDiv w:val="1"/>
      <w:marLeft w:val="0"/>
      <w:marRight w:val="0"/>
      <w:marTop w:val="0"/>
      <w:marBottom w:val="0"/>
      <w:divBdr>
        <w:top w:val="none" w:sz="0" w:space="0" w:color="auto"/>
        <w:left w:val="none" w:sz="0" w:space="0" w:color="auto"/>
        <w:bottom w:val="none" w:sz="0" w:space="0" w:color="auto"/>
        <w:right w:val="none" w:sz="0" w:space="0" w:color="auto"/>
      </w:divBdr>
    </w:div>
    <w:div w:id="544876680">
      <w:bodyDiv w:val="1"/>
      <w:marLeft w:val="0"/>
      <w:marRight w:val="0"/>
      <w:marTop w:val="0"/>
      <w:marBottom w:val="0"/>
      <w:divBdr>
        <w:top w:val="none" w:sz="0" w:space="0" w:color="auto"/>
        <w:left w:val="none" w:sz="0" w:space="0" w:color="auto"/>
        <w:bottom w:val="none" w:sz="0" w:space="0" w:color="auto"/>
        <w:right w:val="none" w:sz="0" w:space="0" w:color="auto"/>
      </w:divBdr>
    </w:div>
    <w:div w:id="61258844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89720744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2274519">
      <w:bodyDiv w:val="1"/>
      <w:marLeft w:val="0"/>
      <w:marRight w:val="0"/>
      <w:marTop w:val="0"/>
      <w:marBottom w:val="0"/>
      <w:divBdr>
        <w:top w:val="none" w:sz="0" w:space="0" w:color="auto"/>
        <w:left w:val="none" w:sz="0" w:space="0" w:color="auto"/>
        <w:bottom w:val="none" w:sz="0" w:space="0" w:color="auto"/>
        <w:right w:val="none" w:sz="0" w:space="0" w:color="auto"/>
      </w:divBdr>
    </w:div>
    <w:div w:id="1066879102">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151288229">
      <w:bodyDiv w:val="1"/>
      <w:marLeft w:val="0"/>
      <w:marRight w:val="0"/>
      <w:marTop w:val="0"/>
      <w:marBottom w:val="0"/>
      <w:divBdr>
        <w:top w:val="none" w:sz="0" w:space="0" w:color="auto"/>
        <w:left w:val="none" w:sz="0" w:space="0" w:color="auto"/>
        <w:bottom w:val="none" w:sz="0" w:space="0" w:color="auto"/>
        <w:right w:val="none" w:sz="0" w:space="0" w:color="auto"/>
      </w:divBdr>
    </w:div>
    <w:div w:id="1186677277">
      <w:bodyDiv w:val="1"/>
      <w:marLeft w:val="0"/>
      <w:marRight w:val="0"/>
      <w:marTop w:val="0"/>
      <w:marBottom w:val="0"/>
      <w:divBdr>
        <w:top w:val="none" w:sz="0" w:space="0" w:color="auto"/>
        <w:left w:val="none" w:sz="0" w:space="0" w:color="auto"/>
        <w:bottom w:val="none" w:sz="0" w:space="0" w:color="auto"/>
        <w:right w:val="none" w:sz="0" w:space="0" w:color="auto"/>
      </w:divBdr>
    </w:div>
    <w:div w:id="1190486901">
      <w:bodyDiv w:val="1"/>
      <w:marLeft w:val="0"/>
      <w:marRight w:val="0"/>
      <w:marTop w:val="0"/>
      <w:marBottom w:val="0"/>
      <w:divBdr>
        <w:top w:val="none" w:sz="0" w:space="0" w:color="auto"/>
        <w:left w:val="none" w:sz="0" w:space="0" w:color="auto"/>
        <w:bottom w:val="none" w:sz="0" w:space="0" w:color="auto"/>
        <w:right w:val="none" w:sz="0" w:space="0" w:color="auto"/>
      </w:divBdr>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06255982">
      <w:bodyDiv w:val="1"/>
      <w:marLeft w:val="0"/>
      <w:marRight w:val="0"/>
      <w:marTop w:val="0"/>
      <w:marBottom w:val="0"/>
      <w:divBdr>
        <w:top w:val="none" w:sz="0" w:space="0" w:color="auto"/>
        <w:left w:val="none" w:sz="0" w:space="0" w:color="auto"/>
        <w:bottom w:val="none" w:sz="0" w:space="0" w:color="auto"/>
        <w:right w:val="none" w:sz="0" w:space="0" w:color="auto"/>
      </w:divBdr>
    </w:div>
    <w:div w:id="1242564741">
      <w:bodyDiv w:val="1"/>
      <w:marLeft w:val="0"/>
      <w:marRight w:val="0"/>
      <w:marTop w:val="0"/>
      <w:marBottom w:val="0"/>
      <w:divBdr>
        <w:top w:val="none" w:sz="0" w:space="0" w:color="auto"/>
        <w:left w:val="none" w:sz="0" w:space="0" w:color="auto"/>
        <w:bottom w:val="none" w:sz="0" w:space="0" w:color="auto"/>
        <w:right w:val="none" w:sz="0" w:space="0" w:color="auto"/>
      </w:divBdr>
    </w:div>
    <w:div w:id="1275744952">
      <w:bodyDiv w:val="1"/>
      <w:marLeft w:val="0"/>
      <w:marRight w:val="0"/>
      <w:marTop w:val="0"/>
      <w:marBottom w:val="0"/>
      <w:divBdr>
        <w:top w:val="none" w:sz="0" w:space="0" w:color="auto"/>
        <w:left w:val="none" w:sz="0" w:space="0" w:color="auto"/>
        <w:bottom w:val="none" w:sz="0" w:space="0" w:color="auto"/>
        <w:right w:val="none" w:sz="0" w:space="0" w:color="auto"/>
      </w:divBdr>
    </w:div>
    <w:div w:id="1303000442">
      <w:bodyDiv w:val="1"/>
      <w:marLeft w:val="0"/>
      <w:marRight w:val="0"/>
      <w:marTop w:val="0"/>
      <w:marBottom w:val="0"/>
      <w:divBdr>
        <w:top w:val="none" w:sz="0" w:space="0" w:color="auto"/>
        <w:left w:val="none" w:sz="0" w:space="0" w:color="auto"/>
        <w:bottom w:val="none" w:sz="0" w:space="0" w:color="auto"/>
        <w:right w:val="none" w:sz="0" w:space="0" w:color="auto"/>
      </w:divBdr>
    </w:div>
    <w:div w:id="1332757761">
      <w:bodyDiv w:val="1"/>
      <w:marLeft w:val="0"/>
      <w:marRight w:val="0"/>
      <w:marTop w:val="0"/>
      <w:marBottom w:val="0"/>
      <w:divBdr>
        <w:top w:val="none" w:sz="0" w:space="0" w:color="auto"/>
        <w:left w:val="none" w:sz="0" w:space="0" w:color="auto"/>
        <w:bottom w:val="none" w:sz="0" w:space="0" w:color="auto"/>
        <w:right w:val="none" w:sz="0" w:space="0" w:color="auto"/>
      </w:divBdr>
    </w:div>
    <w:div w:id="1410887697">
      <w:bodyDiv w:val="1"/>
      <w:marLeft w:val="0"/>
      <w:marRight w:val="0"/>
      <w:marTop w:val="0"/>
      <w:marBottom w:val="0"/>
      <w:divBdr>
        <w:top w:val="none" w:sz="0" w:space="0" w:color="auto"/>
        <w:left w:val="none" w:sz="0" w:space="0" w:color="auto"/>
        <w:bottom w:val="none" w:sz="0" w:space="0" w:color="auto"/>
        <w:right w:val="none" w:sz="0" w:space="0" w:color="auto"/>
      </w:divBdr>
    </w:div>
    <w:div w:id="1432971810">
      <w:bodyDiv w:val="1"/>
      <w:marLeft w:val="0"/>
      <w:marRight w:val="0"/>
      <w:marTop w:val="0"/>
      <w:marBottom w:val="0"/>
      <w:divBdr>
        <w:top w:val="none" w:sz="0" w:space="0" w:color="auto"/>
        <w:left w:val="none" w:sz="0" w:space="0" w:color="auto"/>
        <w:bottom w:val="none" w:sz="0" w:space="0" w:color="auto"/>
        <w:right w:val="none" w:sz="0" w:space="0" w:color="auto"/>
      </w:divBdr>
    </w:div>
    <w:div w:id="1459488764">
      <w:bodyDiv w:val="1"/>
      <w:marLeft w:val="0"/>
      <w:marRight w:val="0"/>
      <w:marTop w:val="0"/>
      <w:marBottom w:val="0"/>
      <w:divBdr>
        <w:top w:val="none" w:sz="0" w:space="0" w:color="auto"/>
        <w:left w:val="none" w:sz="0" w:space="0" w:color="auto"/>
        <w:bottom w:val="none" w:sz="0" w:space="0" w:color="auto"/>
        <w:right w:val="none" w:sz="0" w:space="0" w:color="auto"/>
      </w:divBdr>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535967809">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74185553">
      <w:bodyDiv w:val="1"/>
      <w:marLeft w:val="0"/>
      <w:marRight w:val="0"/>
      <w:marTop w:val="0"/>
      <w:marBottom w:val="0"/>
      <w:divBdr>
        <w:top w:val="none" w:sz="0" w:space="0" w:color="auto"/>
        <w:left w:val="none" w:sz="0" w:space="0" w:color="auto"/>
        <w:bottom w:val="none" w:sz="0" w:space="0" w:color="auto"/>
        <w:right w:val="none" w:sz="0" w:space="0" w:color="auto"/>
      </w:divBdr>
    </w:div>
    <w:div w:id="16846708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766148286">
      <w:bodyDiv w:val="1"/>
      <w:marLeft w:val="0"/>
      <w:marRight w:val="0"/>
      <w:marTop w:val="0"/>
      <w:marBottom w:val="0"/>
      <w:divBdr>
        <w:top w:val="none" w:sz="0" w:space="0" w:color="auto"/>
        <w:left w:val="none" w:sz="0" w:space="0" w:color="auto"/>
        <w:bottom w:val="none" w:sz="0" w:space="0" w:color="auto"/>
        <w:right w:val="none" w:sz="0" w:space="0" w:color="auto"/>
      </w:divBdr>
    </w:div>
    <w:div w:id="1844932420">
      <w:bodyDiv w:val="1"/>
      <w:marLeft w:val="0"/>
      <w:marRight w:val="0"/>
      <w:marTop w:val="0"/>
      <w:marBottom w:val="0"/>
      <w:divBdr>
        <w:top w:val="none" w:sz="0" w:space="0" w:color="auto"/>
        <w:left w:val="none" w:sz="0" w:space="0" w:color="auto"/>
        <w:bottom w:val="none" w:sz="0" w:space="0" w:color="auto"/>
        <w:right w:val="none" w:sz="0" w:space="0" w:color="auto"/>
      </w:divBdr>
    </w:div>
    <w:div w:id="1917737359">
      <w:bodyDiv w:val="1"/>
      <w:marLeft w:val="0"/>
      <w:marRight w:val="0"/>
      <w:marTop w:val="0"/>
      <w:marBottom w:val="0"/>
      <w:divBdr>
        <w:top w:val="none" w:sz="0" w:space="0" w:color="auto"/>
        <w:left w:val="none" w:sz="0" w:space="0" w:color="auto"/>
        <w:bottom w:val="none" w:sz="0" w:space="0" w:color="auto"/>
        <w:right w:val="none" w:sz="0" w:space="0" w:color="auto"/>
      </w:divBdr>
    </w:div>
    <w:div w:id="1947537312">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40810957">
      <w:bodyDiv w:val="1"/>
      <w:marLeft w:val="0"/>
      <w:marRight w:val="0"/>
      <w:marTop w:val="0"/>
      <w:marBottom w:val="0"/>
      <w:divBdr>
        <w:top w:val="none" w:sz="0" w:space="0" w:color="auto"/>
        <w:left w:val="none" w:sz="0" w:space="0" w:color="auto"/>
        <w:bottom w:val="none" w:sz="0" w:space="0" w:color="auto"/>
        <w:right w:val="none" w:sz="0" w:space="0" w:color="auto"/>
      </w:divBdr>
    </w:div>
    <w:div w:id="2047173648">
      <w:bodyDiv w:val="1"/>
      <w:marLeft w:val="0"/>
      <w:marRight w:val="0"/>
      <w:marTop w:val="0"/>
      <w:marBottom w:val="0"/>
      <w:divBdr>
        <w:top w:val="none" w:sz="0" w:space="0" w:color="auto"/>
        <w:left w:val="none" w:sz="0" w:space="0" w:color="auto"/>
        <w:bottom w:val="none" w:sz="0" w:space="0" w:color="auto"/>
        <w:right w:val="none" w:sz="0" w:space="0" w:color="auto"/>
      </w:divBdr>
    </w:div>
    <w:div w:id="2081175321">
      <w:bodyDiv w:val="1"/>
      <w:marLeft w:val="0"/>
      <w:marRight w:val="0"/>
      <w:marTop w:val="0"/>
      <w:marBottom w:val="0"/>
      <w:divBdr>
        <w:top w:val="none" w:sz="0" w:space="0" w:color="auto"/>
        <w:left w:val="none" w:sz="0" w:space="0" w:color="auto"/>
        <w:bottom w:val="none" w:sz="0" w:space="0" w:color="auto"/>
        <w:right w:val="none" w:sz="0" w:space="0" w:color="auto"/>
      </w:divBdr>
    </w:div>
    <w:div w:id="2116052812">
      <w:bodyDiv w:val="1"/>
      <w:marLeft w:val="0"/>
      <w:marRight w:val="0"/>
      <w:marTop w:val="0"/>
      <w:marBottom w:val="0"/>
      <w:divBdr>
        <w:top w:val="none" w:sz="0" w:space="0" w:color="auto"/>
        <w:left w:val="none" w:sz="0" w:space="0" w:color="auto"/>
        <w:bottom w:val="none" w:sz="0" w:space="0" w:color="auto"/>
        <w:right w:val="none" w:sz="0" w:space="0" w:color="auto"/>
      </w:divBdr>
    </w:div>
    <w:div w:id="21303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board_strategic_plan_taskforce_mission.pdf" TargetMode="External"/><Relationship Id="rId13" Type="http://schemas.openxmlformats.org/officeDocument/2006/relationships/hyperlink" Target="https://naesb.org/pdf4/bd_strategic_112119mn.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esb.org/pdf4/bd_strategic_061120a.docx" TargetMode="External"/><Relationship Id="rId17" Type="http://schemas.openxmlformats.org/officeDocument/2006/relationships/hyperlink" Target="https://www.naesb.org/pdf4/board_strategic_plan_task_force_report_adopted_091114.docx" TargetMode="External"/><Relationship Id="rId2" Type="http://schemas.openxmlformats.org/officeDocument/2006/relationships/numbering" Target="numbering.xml"/><Relationship Id="rId16" Type="http://schemas.openxmlformats.org/officeDocument/2006/relationships/hyperlink" Target="https://www.naesb.org/pdf4/naesb_strategic_plan_2019_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board_strategic_plan_taskforce_members.pdf" TargetMode="External"/><Relationship Id="rId5" Type="http://schemas.openxmlformats.org/officeDocument/2006/relationships/webSettings" Target="webSettings.xml"/><Relationship Id="rId15" Type="http://schemas.openxmlformats.org/officeDocument/2006/relationships/hyperlink" Target="https://www.naesb.org/pdf4/bd_strategic_112119w1.docx" TargetMode="External"/><Relationship Id="rId10" Type="http://schemas.openxmlformats.org/officeDocument/2006/relationships/hyperlink" Target="http://www.naesb.org/misc/antitrust_guidance.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esb.org/board_strategic_plan.asp" TargetMode="External"/><Relationship Id="rId14" Type="http://schemas.openxmlformats.org/officeDocument/2006/relationships/hyperlink" Target="https://www.naesb.org/pdf4/bd_strategic_111015mn.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44A3-ECF1-499D-AC79-4F301AC4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4179</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3</cp:revision>
  <cp:lastPrinted>2019-11-13T17:21:00Z</cp:lastPrinted>
  <dcterms:created xsi:type="dcterms:W3CDTF">2020-05-28T22:13:00Z</dcterms:created>
  <dcterms:modified xsi:type="dcterms:W3CDTF">2020-05-28T22:14:00Z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