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24685" w14:textId="3F692868" w:rsidR="002318B0" w:rsidRDefault="007D75B5" w:rsidP="00B07C88">
      <w:pPr>
        <w:spacing w:after="120"/>
        <w:ind w:firstLine="720"/>
        <w:jc w:val="right"/>
        <w:rPr>
          <w:b/>
        </w:rPr>
      </w:pPr>
      <w:r>
        <w:rPr>
          <w:b/>
        </w:rPr>
        <w:t>via email</w:t>
      </w:r>
      <w:r w:rsidR="008F1F1C">
        <w:rPr>
          <w:b/>
        </w:rPr>
        <w:t xml:space="preserve"> &amp; posted for interested parties</w:t>
      </w:r>
      <w:r>
        <w:rPr>
          <w:b/>
        </w:rPr>
        <w:t xml:space="preserve">, </w:t>
      </w:r>
      <w:r w:rsidR="00C23F7B">
        <w:rPr>
          <w:b/>
        </w:rPr>
        <w:t>March 5</w:t>
      </w:r>
      <w:r w:rsidR="00472AAC">
        <w:rPr>
          <w:b/>
        </w:rPr>
        <w:t xml:space="preserve">, </w:t>
      </w:r>
      <w:r w:rsidR="009A514E">
        <w:rPr>
          <w:b/>
        </w:rPr>
        <w:t>201</w:t>
      </w:r>
      <w:r w:rsidR="00C23F7B">
        <w:rPr>
          <w:b/>
        </w:rPr>
        <w:t>9</w:t>
      </w:r>
    </w:p>
    <w:p w14:paraId="7C58140F" w14:textId="77777777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McKeever, </w:t>
      </w:r>
      <w:r w:rsidR="000C7D24">
        <w:t xml:space="preserve">Gene Nowak, </w:t>
      </w:r>
      <w:r w:rsidR="00F40DCD" w:rsidRPr="00E61830">
        <w:t>Randy Parker</w:t>
      </w:r>
      <w:r w:rsidR="009A514E" w:rsidRPr="00E61830">
        <w:t xml:space="preserve">, </w:t>
      </w:r>
      <w:r w:rsidR="00312676">
        <w:t>Terry Thorn</w:t>
      </w:r>
      <w:r w:rsidR="00532E34">
        <w:t xml:space="preserve">, </w:t>
      </w:r>
      <w:r w:rsidR="00F40DCD" w:rsidRPr="00E61830">
        <w:t>Roy True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3C5D3898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  <w:r w:rsidR="009B2AE6">
        <w:t>, President NAESB</w:t>
      </w:r>
    </w:p>
    <w:p w14:paraId="548DDDFE" w14:textId="636F8E8A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Pr="0086127D">
        <w:t xml:space="preserve">NAESB Revenue Committee </w:t>
      </w:r>
      <w:r w:rsidR="00AD00DB" w:rsidRPr="0086127D">
        <w:t>Conference Call/</w:t>
      </w:r>
      <w:r w:rsidR="007706D3" w:rsidRPr="0086127D">
        <w:t>Web Cast</w:t>
      </w:r>
      <w:r w:rsidR="00AF4135">
        <w:t xml:space="preserve"> </w:t>
      </w:r>
      <w:r w:rsidR="004D17A2">
        <w:t>–</w:t>
      </w:r>
      <w:r w:rsidR="00AF4135">
        <w:t xml:space="preserve"> </w:t>
      </w:r>
      <w:r w:rsidR="00C23F7B">
        <w:t>March 12</w:t>
      </w:r>
      <w:r w:rsidR="00AD00DB" w:rsidRPr="0086127D">
        <w:t xml:space="preserve">, </w:t>
      </w:r>
      <w:r w:rsidR="000A68CF" w:rsidRPr="0086127D">
        <w:t>201</w:t>
      </w:r>
      <w:r w:rsidR="00C23F7B">
        <w:t>9</w:t>
      </w:r>
      <w:r w:rsidR="009A4588" w:rsidRPr="0086127D">
        <w:t xml:space="preserve"> from </w:t>
      </w:r>
      <w:r w:rsidR="004D17A2">
        <w:t>1</w:t>
      </w:r>
      <w:r w:rsidR="00AF4135">
        <w:t>:</w:t>
      </w:r>
      <w:r w:rsidR="00C23F7B">
        <w:t>0</w:t>
      </w:r>
      <w:r w:rsidR="000A68CF" w:rsidRPr="0086127D">
        <w:t>0</w:t>
      </w:r>
      <w:r w:rsidR="000C7D24" w:rsidRPr="0086127D">
        <w:t xml:space="preserve"> </w:t>
      </w:r>
      <w:r w:rsidR="009B2AE6">
        <w:t>p</w:t>
      </w:r>
      <w:r w:rsidR="000C7D24" w:rsidRPr="0086127D">
        <w:t>m</w:t>
      </w:r>
      <w:r w:rsidR="00AC3768" w:rsidRPr="0086127D">
        <w:t xml:space="preserve"> to </w:t>
      </w:r>
      <w:r w:rsidR="00C23F7B">
        <w:t>2</w:t>
      </w:r>
      <w:r w:rsidR="00AC3768" w:rsidRPr="0086127D">
        <w:t>:</w:t>
      </w:r>
      <w:r w:rsidR="00C23F7B">
        <w:t>3</w:t>
      </w:r>
      <w:r w:rsidR="00AC3768" w:rsidRPr="0086127D">
        <w:t xml:space="preserve">0 </w:t>
      </w:r>
      <w:r w:rsidR="00FF04E7">
        <w:t>p</w:t>
      </w:r>
      <w:r w:rsidR="000A68CF" w:rsidRPr="0086127D">
        <w:t>m Central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5547C1B8" w:rsidR="00CD12A3" w:rsidRDefault="0086127D" w:rsidP="00CD12A3">
      <w:pPr>
        <w:tabs>
          <w:tab w:val="left" w:pos="0"/>
        </w:tabs>
        <w:spacing w:before="120" w:after="240"/>
        <w:rPr>
          <w:b/>
        </w:rPr>
      </w:pPr>
      <w:r>
        <w:t>W</w:t>
      </w:r>
      <w:r w:rsidR="00CD12A3">
        <w:t xml:space="preserve">e have scheduled a </w:t>
      </w:r>
      <w:r w:rsidR="00A11636">
        <w:t>conference call and web cast for</w:t>
      </w:r>
      <w:r w:rsidR="00CD12A3">
        <w:t xml:space="preserve"> the Revenue Committee</w:t>
      </w:r>
      <w:r>
        <w:t xml:space="preserve"> </w:t>
      </w:r>
      <w:r w:rsidR="00A11636">
        <w:t>on</w:t>
      </w:r>
      <w:r w:rsidR="00FB4CBA">
        <w:t xml:space="preserve"> </w:t>
      </w:r>
      <w:r w:rsidR="00C23F7B">
        <w:t>Tuesday</w:t>
      </w:r>
      <w:r>
        <w:t>,</w:t>
      </w:r>
      <w:r w:rsidR="009B2AE6">
        <w:t xml:space="preserve"> </w:t>
      </w:r>
      <w:r w:rsidR="00C23F7B">
        <w:t>March 12</w:t>
      </w:r>
      <w:r w:rsidR="009B2AE6">
        <w:t xml:space="preserve">, </w:t>
      </w:r>
      <w:r w:rsidR="00FB4CBA">
        <w:t>201</w:t>
      </w:r>
      <w:r w:rsidR="00C23F7B">
        <w:t>9</w:t>
      </w:r>
      <w:r w:rsidR="00A11636">
        <w:t xml:space="preserve"> from </w:t>
      </w:r>
      <w:r w:rsidR="004D17A2">
        <w:t>1</w:t>
      </w:r>
      <w:r w:rsidR="00A11636">
        <w:t>:</w:t>
      </w:r>
      <w:r w:rsidR="00C23F7B">
        <w:t>0</w:t>
      </w:r>
      <w:r w:rsidR="00A11636">
        <w:t xml:space="preserve">0 </w:t>
      </w:r>
      <w:r w:rsidR="009B2AE6">
        <w:t>p</w:t>
      </w:r>
      <w:r w:rsidR="00A11636">
        <w:t xml:space="preserve">m to </w:t>
      </w:r>
      <w:r w:rsidR="00C23F7B">
        <w:t>2</w:t>
      </w:r>
      <w:r w:rsidR="00A11636">
        <w:t>:</w:t>
      </w:r>
      <w:r w:rsidR="00C23F7B">
        <w:t>3</w:t>
      </w:r>
      <w:r w:rsidR="00A11636">
        <w:t xml:space="preserve">0 </w:t>
      </w:r>
      <w:r w:rsidR="00FF04E7">
        <w:t>p</w:t>
      </w:r>
      <w:r w:rsidR="00A11636">
        <w:t xml:space="preserve">m Central.  Information for participation in this conference call is provided </w:t>
      </w:r>
      <w:r w:rsidR="00CD12A3">
        <w:t xml:space="preserve">below, including the agenda and work papers.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76920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34DA854B" w:rsidR="00D76920" w:rsidRDefault="00D76920" w:rsidP="00732394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C23F7B">
              <w:rPr>
                <w:b/>
                <w:bCs/>
                <w:smallCaps/>
              </w:rPr>
              <w:t>March 12</w:t>
            </w:r>
            <w:r w:rsidR="009A4588" w:rsidRPr="0086127D">
              <w:rPr>
                <w:b/>
                <w:bCs/>
                <w:smallCaps/>
              </w:rPr>
              <w:t>, 201</w:t>
            </w:r>
            <w:r w:rsidR="00C23F7B">
              <w:rPr>
                <w:b/>
                <w:bCs/>
                <w:smallCaps/>
              </w:rPr>
              <w:t>9</w:t>
            </w:r>
            <w:r w:rsidR="00B32D4E" w:rsidRPr="0086127D">
              <w:rPr>
                <w:b/>
                <w:bCs/>
                <w:smallCaps/>
              </w:rPr>
              <w:t xml:space="preserve"> – </w:t>
            </w:r>
            <w:r w:rsidR="004D17A2">
              <w:rPr>
                <w:b/>
                <w:bCs/>
                <w:smallCaps/>
              </w:rPr>
              <w:t>1</w:t>
            </w:r>
            <w:r w:rsidR="00A11636">
              <w:rPr>
                <w:b/>
                <w:bCs/>
                <w:smallCaps/>
              </w:rPr>
              <w:t>:</w:t>
            </w:r>
            <w:r w:rsidR="004D17A2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9B2AE6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C23F7B">
              <w:rPr>
                <w:b/>
                <w:bCs/>
                <w:smallCaps/>
              </w:rPr>
              <w:t>2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C23F7B">
              <w:rPr>
                <w:b/>
                <w:bCs/>
                <w:smallCaps/>
              </w:rPr>
              <w:t>3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FF04E7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B32D4E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325A7A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325A7A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1AA05A74" w:rsidR="002318B0" w:rsidRPr="00914252" w:rsidRDefault="007D75B5" w:rsidP="0078191B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9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C538A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22744DD3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390AB322" w14:textId="7640F221" w:rsidR="002318B0" w:rsidRDefault="007D75B5" w:rsidP="003A3061">
            <w:pPr>
              <w:tabs>
                <w:tab w:val="left" w:pos="0"/>
              </w:tabs>
              <w:spacing w:before="120" w:after="120"/>
            </w:pPr>
            <w:r>
              <w:t xml:space="preserve">Call </w:t>
            </w:r>
            <w:r w:rsidR="000C7D24">
              <w:t xml:space="preserve">and web cast </w:t>
            </w:r>
            <w:r>
              <w:t>for</w:t>
            </w:r>
            <w:r w:rsidR="00A064B9">
              <w:t xml:space="preserve"> </w:t>
            </w:r>
            <w:r w:rsidR="009B2AE6">
              <w:t>T</w:t>
            </w:r>
            <w:r w:rsidR="00C23F7B">
              <w:t>uesday</w:t>
            </w:r>
            <w:r w:rsidR="00732394">
              <w:t xml:space="preserve">, </w:t>
            </w:r>
            <w:r w:rsidR="00C23F7B">
              <w:t>March 12</w:t>
            </w:r>
            <w:r w:rsidR="0086127D">
              <w:t>,</w:t>
            </w:r>
            <w:r w:rsidR="009A4588">
              <w:t xml:space="preserve"> 201</w:t>
            </w:r>
            <w:r w:rsidR="00C23F7B">
              <w:t>9</w:t>
            </w:r>
            <w:r w:rsidR="009A514E">
              <w:t xml:space="preserve"> </w:t>
            </w:r>
            <w:r w:rsidR="0057740E" w:rsidRPr="0086127D">
              <w:t xml:space="preserve">from </w:t>
            </w:r>
            <w:r w:rsidR="004D17A2">
              <w:t>1</w:t>
            </w:r>
            <w:r w:rsidR="00AD00DB" w:rsidRPr="0086127D">
              <w:t>:</w:t>
            </w:r>
            <w:r w:rsidR="004D17A2">
              <w:t>0</w:t>
            </w:r>
            <w:r w:rsidR="00AD00DB" w:rsidRPr="0086127D">
              <w:t xml:space="preserve">0 </w:t>
            </w:r>
            <w:r w:rsidR="009B2AE6">
              <w:t>p</w:t>
            </w:r>
            <w:r w:rsidR="00AD00DB" w:rsidRPr="0086127D">
              <w:t xml:space="preserve">m </w:t>
            </w:r>
            <w:r w:rsidR="0057740E" w:rsidRPr="0086127D">
              <w:t xml:space="preserve">to </w:t>
            </w:r>
            <w:r w:rsidR="00C23F7B">
              <w:t>2</w:t>
            </w:r>
            <w:r w:rsidR="00BB75EE">
              <w:t>:</w:t>
            </w:r>
            <w:r w:rsidR="00C23F7B">
              <w:t>3</w:t>
            </w:r>
            <w:r w:rsidR="0057740E" w:rsidRPr="0086127D">
              <w:t xml:space="preserve">0 </w:t>
            </w:r>
            <w:r w:rsidR="00FF04E7">
              <w:t>p</w:t>
            </w:r>
            <w:r w:rsidR="0057740E" w:rsidRPr="0086127D">
              <w:t>m C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A86F48B" w14:textId="77777777" w:rsidR="0044593C" w:rsidRDefault="0044593C" w:rsidP="00325A7A">
            <w:pPr>
              <w:numPr>
                <w:ilvl w:val="0"/>
                <w:numId w:val="3"/>
              </w:numPr>
              <w:spacing w:before="120" w:after="120"/>
            </w:pPr>
            <w:r>
              <w:t>Call-in information for attendance by phone:  Conference number:   866-740-1260, Access code: 713356</w:t>
            </w:r>
            <w:r w:rsidR="00B32D4E">
              <w:t>2</w:t>
            </w:r>
            <w:r>
              <w:t>, Security code:</w:t>
            </w:r>
            <w:r w:rsidR="00B32D4E">
              <w:t xml:space="preserve"> 3991</w:t>
            </w:r>
          </w:p>
          <w:p w14:paraId="5660667D" w14:textId="77777777" w:rsidR="001705D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Web cast is accessible through </w:t>
            </w:r>
            <w:hyperlink r:id="rId10" w:history="1">
              <w:r w:rsidRPr="001705DE">
                <w:rPr>
                  <w:rStyle w:val="Hyperlink"/>
                </w:rPr>
                <w:t>http://www.readytalk.com</w:t>
              </w:r>
            </w:hyperlink>
            <w:r>
              <w:t>, using the same access code and security code.</w:t>
            </w:r>
          </w:p>
          <w:p w14:paraId="4B48BC20" w14:textId="77777777" w:rsidR="0057740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 All voting and motions are reserved for the members of the committee.</w:t>
            </w:r>
          </w:p>
          <w:p w14:paraId="4065F4FC" w14:textId="77777777" w:rsidR="0057740E" w:rsidRDefault="0044593C" w:rsidP="00B74C21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Please provide any written </w:t>
            </w:r>
            <w:r w:rsidR="0057740E">
              <w:t>comments to the NAESB Office (</w:t>
            </w:r>
            <w:hyperlink r:id="rId11" w:history="1">
              <w:r w:rsidR="0057740E" w:rsidRPr="000A61A0">
                <w:rPr>
                  <w:rStyle w:val="Hyperlink"/>
                </w:rPr>
                <w:t>drager@naesb.org</w:t>
              </w:r>
            </w:hyperlink>
            <w:r w:rsidR="0057740E">
              <w:t>) prior to the meeting if you are unable to attend.</w:t>
            </w:r>
          </w:p>
        </w:tc>
      </w:tr>
      <w:tr w:rsidR="002318B0" w14:paraId="79B82CEC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8B361F">
            <w:pPr>
              <w:keepNext/>
              <w:tabs>
                <w:tab w:val="left" w:pos="0"/>
              </w:tabs>
              <w:spacing w:before="120" w:after="120"/>
            </w:pPr>
            <w:r>
              <w:lastRenderedPageBreak/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019CDC32" w14:textId="1DE1846E" w:rsidR="00A01720" w:rsidRDefault="0057740E" w:rsidP="00B07C88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</w:tc>
      </w:tr>
      <w:tr w:rsidR="002318B0" w14:paraId="6ECEBAC2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8C05A4">
            <w:pPr>
              <w:keepNext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8C05A4">
            <w:pPr>
              <w:keepNext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77777777" w:rsidR="00840CE0" w:rsidRDefault="000045DB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14:paraId="1898D007" w14:textId="77777777" w:rsidR="00F273B9" w:rsidRDefault="00D64965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>Review the proposed publication cycle of the NAESB standards</w:t>
            </w:r>
          </w:p>
          <w:p w14:paraId="397165F9" w14:textId="55880001" w:rsidR="00732394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</w:t>
            </w:r>
            <w:r w:rsidR="009A4588">
              <w:t xml:space="preserve"> </w:t>
            </w:r>
            <w:r w:rsidR="00C23F7B">
              <w:t>2018 year-end financials</w:t>
            </w:r>
          </w:p>
          <w:p w14:paraId="5D751ACD" w14:textId="5A94E00F" w:rsidR="00C23F7B" w:rsidRDefault="00C23F7B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 current financials</w:t>
            </w:r>
          </w:p>
          <w:p w14:paraId="4E61DB98" w14:textId="77777777" w:rsidR="00A62EF5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8C05A4">
            <w:pPr>
              <w:pStyle w:val="ListParagraph"/>
              <w:keepNext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395379">
            <w:pPr>
              <w:pStyle w:val="ListParagraph"/>
              <w:keepNext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33A321F5" w14:textId="7B53A7A6" w:rsidR="009B2AE6" w:rsidRDefault="00E123A3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the </w:t>
            </w:r>
            <w:r w:rsidR="009B2AE6">
              <w:t xml:space="preserve">status of the distributed ledger technology </w:t>
            </w:r>
            <w:r w:rsidR="00B0205A">
              <w:t>projects</w:t>
            </w:r>
          </w:p>
          <w:p w14:paraId="4640D5FD" w14:textId="3D8FAB26" w:rsidR="00F273B9" w:rsidRDefault="009B2AE6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Discuss Retail Structure Review Committee activities</w:t>
            </w:r>
            <w:r w:rsidR="00C538A4">
              <w:t xml:space="preserve"> </w:t>
            </w:r>
          </w:p>
          <w:p w14:paraId="405E3349" w14:textId="22E9279F" w:rsidR="00AA6D0C" w:rsidRDefault="00AA6D0C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50195C">
              <w:t>the</w:t>
            </w:r>
            <w:r w:rsidR="00F654B2">
              <w:t xml:space="preserve"> </w:t>
            </w:r>
            <w:r w:rsidR="00C23F7B">
              <w:t>April</w:t>
            </w:r>
            <w:r w:rsidR="00E123A3">
              <w:t xml:space="preserve"> </w:t>
            </w:r>
            <w:r>
              <w:t>board meeting</w:t>
            </w:r>
          </w:p>
          <w:p w14:paraId="78E25254" w14:textId="77777777" w:rsidR="00A62EF5" w:rsidRDefault="0015481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325A7A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7EBE09EE" w:rsidR="0086127D" w:rsidRDefault="00325A7A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12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3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4" w:history="1">
              <w:r w:rsidR="00C23F7B" w:rsidRPr="00FB7A31">
                <w:rPr>
                  <w:rStyle w:val="Hyperlink"/>
                </w:rPr>
                <w:t>https://www.naesb.org/pdf4/bd_revenue031219a.docx</w:t>
              </w:r>
            </w:hyperlink>
            <w:r w:rsidR="00C23F7B">
              <w:rPr>
                <w:rStyle w:val="Hyperlink"/>
                <w:color w:val="auto"/>
                <w:u w:val="none"/>
              </w:rPr>
              <w:t xml:space="preserve"> </w:t>
            </w:r>
            <w:r w:rsidR="00B5348D" w:rsidRPr="0086127D">
              <w:t>(ag</w:t>
            </w:r>
            <w:r w:rsidR="00B5348D" w:rsidRPr="00270BB2">
              <w:t xml:space="preserve">enda),  </w:t>
            </w:r>
            <w:hyperlink r:id="rId15" w:history="1">
              <w:r w:rsidR="00C23F7B" w:rsidRPr="00FB7A31">
                <w:rPr>
                  <w:rStyle w:val="Hyperlink"/>
                </w:rPr>
                <w:t>https://www.naesb.org/pdf4/bd_revenue111518notes.docx</w:t>
              </w:r>
            </w:hyperlink>
            <w:r w:rsidR="00C23F7B">
              <w:rPr>
                <w:rStyle w:val="Hyperlink"/>
                <w:color w:val="auto"/>
                <w:u w:val="none"/>
              </w:rPr>
              <w:t xml:space="preserve"> </w:t>
            </w:r>
            <w:r w:rsidR="00B5348D" w:rsidRPr="0086127D">
              <w:t>(notes)</w:t>
            </w:r>
          </w:p>
          <w:p w14:paraId="53AC4CE7" w14:textId="77777777" w:rsidR="00B430E4" w:rsidRPr="00B430E4" w:rsidRDefault="00B430E4" w:rsidP="005711B0">
            <w:pPr>
              <w:pStyle w:val="ListParagraph"/>
              <w:spacing w:before="120" w:after="120"/>
              <w:ind w:left="340" w:hanging="340"/>
              <w:outlineLvl w:val="0"/>
            </w:pPr>
          </w:p>
          <w:p w14:paraId="140F2764" w14:textId="77777777" w:rsidR="0086127D" w:rsidRPr="0086127D" w:rsidRDefault="00033198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6" w:history="1">
              <w:r w:rsidR="008C05A4" w:rsidRPr="005506A4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2466E944" w14:textId="77777777" w:rsidR="00B430E4" w:rsidRPr="00B430E4" w:rsidRDefault="00B430E4" w:rsidP="005711B0">
            <w:pPr>
              <w:pStyle w:val="ListParagraph"/>
              <w:spacing w:before="120" w:after="120"/>
              <w:ind w:left="340" w:hanging="340"/>
              <w:outlineLvl w:val="0"/>
              <w:rPr>
                <w:rStyle w:val="Hyperlink"/>
                <w:color w:val="auto"/>
                <w:u w:val="none"/>
              </w:rPr>
            </w:pPr>
          </w:p>
          <w:p w14:paraId="42E84384" w14:textId="34F58151" w:rsidR="00B430E4" w:rsidRDefault="000045DB" w:rsidP="00164A5E">
            <w:pPr>
              <w:pStyle w:val="ListParagraph"/>
              <w:numPr>
                <w:ilvl w:val="0"/>
                <w:numId w:val="31"/>
              </w:numPr>
              <w:ind w:left="340" w:hanging="340"/>
              <w:outlineLvl w:val="0"/>
            </w:pPr>
            <w:bookmarkStart w:id="2" w:name="_Hlk2599314"/>
            <w:r w:rsidRPr="007E3E4F">
              <w:rPr>
                <w:rStyle w:val="Hyperlink"/>
                <w:b/>
                <w:color w:val="auto"/>
                <w:u w:val="none"/>
              </w:rPr>
              <w:t>Agenda Item 3</w:t>
            </w:r>
            <w:r w:rsidR="001B2F6D" w:rsidRPr="007E3E4F">
              <w:rPr>
                <w:rStyle w:val="Hyperlink"/>
                <w:b/>
                <w:color w:val="auto"/>
                <w:u w:val="none"/>
              </w:rPr>
              <w:t>:</w:t>
            </w:r>
            <w:r w:rsidR="001B2F6D" w:rsidRPr="007E3E4F">
              <w:rPr>
                <w:rStyle w:val="Hyperlink"/>
                <w:color w:val="auto"/>
                <w:u w:val="none"/>
              </w:rPr>
              <w:t xml:space="preserve">  </w:t>
            </w:r>
            <w:r w:rsidR="00A064B9" w:rsidRPr="007E3E4F">
              <w:rPr>
                <w:rStyle w:val="Hyperlink"/>
                <w:color w:val="auto"/>
                <w:u w:val="none"/>
              </w:rPr>
              <w:t>Publication Schedule</w:t>
            </w:r>
            <w:r w:rsidR="00A146BB" w:rsidRPr="007E3E4F">
              <w:rPr>
                <w:rStyle w:val="Hyperlink"/>
                <w:color w:val="auto"/>
                <w:u w:val="none"/>
              </w:rPr>
              <w:t>s:</w:t>
            </w:r>
            <w:r w:rsidR="00AF7733" w:rsidRPr="007E3E4F">
              <w:rPr>
                <w:rStyle w:val="Hyperlink"/>
                <w:color w:val="auto"/>
                <w:u w:val="none"/>
              </w:rPr>
              <w:t xml:space="preserve">  </w:t>
            </w:r>
            <w:hyperlink r:id="rId17" w:history="1">
              <w:r w:rsidR="00B0205A" w:rsidRPr="007E5A00">
                <w:rPr>
                  <w:rStyle w:val="Hyperlink"/>
                </w:rPr>
                <w:t>https://www.naesb.org/misc/bd_revenue_publication_history_111518.docx</w:t>
              </w:r>
            </w:hyperlink>
            <w:r w:rsidR="00BD5431" w:rsidRPr="007E5A00">
              <w:rPr>
                <w:rStyle w:val="Hyperlink"/>
                <w:u w:val="none"/>
              </w:rPr>
              <w:t xml:space="preserve">, </w:t>
            </w:r>
            <w:r w:rsidR="00BD5431">
              <w:t xml:space="preserve">(Publication Work Paper); </w:t>
            </w:r>
            <w:hyperlink r:id="rId18" w:history="1">
              <w:r w:rsidR="00BD5431">
                <w:rPr>
                  <w:rStyle w:val="Hyperlink"/>
                </w:rPr>
                <w:t>http://www.naesb.org/misc/wgq_publication_schedule_ver3_2.doc</w:t>
              </w:r>
            </w:hyperlink>
            <w:r w:rsidR="00BD5431">
              <w:t xml:space="preserve"> (WGQ Version 3.2); </w:t>
            </w:r>
            <w:hyperlink r:id="rId19" w:history="1">
              <w:r w:rsidR="00BD5431">
                <w:rPr>
                  <w:rStyle w:val="Hyperlink"/>
                </w:rPr>
                <w:t>http://www.naesb.org/misc/weq_publication_schedule_ver3_3.doc</w:t>
              </w:r>
            </w:hyperlink>
            <w:r w:rsidR="00BD5431">
              <w:t xml:space="preserve"> (WEQ Version 003.3); </w:t>
            </w:r>
            <w:hyperlink r:id="rId20" w:history="1">
              <w:r w:rsidR="00BD5431">
                <w:rPr>
                  <w:rStyle w:val="Hyperlink"/>
                </w:rPr>
                <w:t>http://www.naesb.org/misc/retail_publication_schedule_ver3_3.doc</w:t>
              </w:r>
            </w:hyperlink>
            <w:r w:rsidR="00BD5431">
              <w:t xml:space="preserve"> (RMQ Version 3.3)</w:t>
            </w:r>
          </w:p>
          <w:bookmarkEnd w:id="2"/>
          <w:p w14:paraId="63DDB2B8" w14:textId="77777777" w:rsidR="00E054AF" w:rsidRDefault="00E054AF" w:rsidP="00E054AF">
            <w:pPr>
              <w:outlineLvl w:val="0"/>
            </w:pPr>
          </w:p>
          <w:p w14:paraId="67E34662" w14:textId="773A2D1B" w:rsidR="007E3E4F" w:rsidRPr="00E4281A" w:rsidRDefault="00D65469" w:rsidP="000A5835">
            <w:pPr>
              <w:pStyle w:val="ListParagraph"/>
              <w:keepNext/>
              <w:keepLines/>
              <w:pageBreakBefore/>
              <w:numPr>
                <w:ilvl w:val="0"/>
                <w:numId w:val="31"/>
              </w:numPr>
              <w:ind w:left="342" w:hanging="342"/>
              <w:outlineLvl w:val="0"/>
              <w:rPr>
                <w:rStyle w:val="Hyperlink"/>
                <w:color w:val="auto"/>
                <w:u w:val="none"/>
              </w:rPr>
            </w:pPr>
            <w:r w:rsidRPr="00AF7733">
              <w:rPr>
                <w:b/>
              </w:rPr>
              <w:t>Agenda Item 4:</w:t>
            </w:r>
            <w:r w:rsidR="00B74C21" w:rsidRPr="00D73FF1">
              <w:t xml:space="preserve"> Revenue Report</w:t>
            </w:r>
            <w:r w:rsidR="00C23F7B">
              <w:t xml:space="preserve"> 2018</w:t>
            </w:r>
            <w:r w:rsidR="00A064B9" w:rsidRPr="00C23F7B">
              <w:t>:</w:t>
            </w:r>
            <w:r w:rsidR="00342405" w:rsidRPr="00C23F7B">
              <w:t xml:space="preserve"> </w:t>
            </w:r>
            <w:hyperlink r:id="rId21" w:history="1">
              <w:r w:rsidR="00D32826" w:rsidRPr="00D32826">
                <w:rPr>
                  <w:rStyle w:val="Hyperlink"/>
                </w:rPr>
                <w:t>https://www.naesb.org/misc/revenue031219w1.docx</w:t>
              </w:r>
            </w:hyperlink>
            <w:r w:rsidR="005E02D6">
              <w:rPr>
                <w:rStyle w:val="Hyperlink"/>
              </w:rPr>
              <w:t xml:space="preserve"> </w:t>
            </w:r>
            <w:r w:rsidR="00B83B25">
              <w:t xml:space="preserve">(Revenue Report); </w:t>
            </w:r>
            <w:hyperlink r:id="rId22" w:history="1">
              <w:r w:rsidR="00C3743F" w:rsidRPr="00C3743F">
                <w:rPr>
                  <w:rStyle w:val="Hyperlink"/>
                </w:rPr>
                <w:t>https://www.naesb.org/misc/revenue031219w2.docx</w:t>
              </w:r>
            </w:hyperlink>
            <w:r w:rsidR="005E02D6">
              <w:rPr>
                <w:rStyle w:val="Hyperlink"/>
              </w:rPr>
              <w:t xml:space="preserve"> </w:t>
            </w:r>
            <w:r w:rsidR="00B83B25">
              <w:t xml:space="preserve">(2018 </w:t>
            </w:r>
            <w:r w:rsidR="00B83B25" w:rsidRPr="00B83B25">
              <w:rPr>
                <w:rStyle w:val="Hyperlink"/>
                <w:color w:val="auto"/>
                <w:u w:val="none"/>
              </w:rPr>
              <w:t xml:space="preserve">Year-end </w:t>
            </w:r>
            <w:r w:rsidR="00B83B25" w:rsidRPr="00B83B25">
              <w:rPr>
                <w:rStyle w:val="Hyperlink"/>
                <w:color w:val="auto"/>
                <w:u w:val="none"/>
              </w:rPr>
              <w:lastRenderedPageBreak/>
              <w:t>Revenue Report Statistics</w:t>
            </w:r>
            <w:r w:rsidR="00C23F7B" w:rsidRPr="00C23F7B">
              <w:rPr>
                <w:rStyle w:val="Hyperlink"/>
                <w:color w:val="auto"/>
                <w:u w:val="none"/>
              </w:rPr>
              <w:t>)</w:t>
            </w:r>
          </w:p>
          <w:p w14:paraId="15100023" w14:textId="77777777" w:rsidR="007E3E4F" w:rsidRPr="007E3E4F" w:rsidRDefault="007E3E4F" w:rsidP="00E054AF">
            <w:pPr>
              <w:pStyle w:val="ListParagraph"/>
              <w:ind w:left="342"/>
              <w:rPr>
                <w:b/>
              </w:rPr>
            </w:pPr>
          </w:p>
          <w:p w14:paraId="7202908D" w14:textId="0DE14D0A" w:rsidR="000C70CA" w:rsidRPr="00342405" w:rsidRDefault="00A064B9" w:rsidP="000A5835">
            <w:pPr>
              <w:pStyle w:val="ListParagraph"/>
              <w:keepLines/>
              <w:numPr>
                <w:ilvl w:val="0"/>
                <w:numId w:val="31"/>
              </w:numPr>
              <w:spacing w:before="120" w:after="120"/>
              <w:ind w:left="342" w:hanging="342"/>
              <w:outlineLvl w:val="0"/>
            </w:pPr>
            <w:r w:rsidRPr="007E3E4F">
              <w:rPr>
                <w:b/>
              </w:rPr>
              <w:t>Agenda Item 5:</w:t>
            </w:r>
            <w:r w:rsidR="000C70CA">
              <w:rPr>
                <w:b/>
              </w:rPr>
              <w:t xml:space="preserve"> </w:t>
            </w:r>
            <w:r w:rsidR="00C23F7B">
              <w:t>Current Revenue Report</w:t>
            </w:r>
            <w:r w:rsidR="000C70CA" w:rsidRPr="000C70CA">
              <w:t>:</w:t>
            </w:r>
            <w:r w:rsidR="00C23F7B" w:rsidRPr="00342405">
              <w:t xml:space="preserve"> </w:t>
            </w:r>
            <w:hyperlink r:id="rId23" w:history="1">
              <w:r w:rsidR="00D32826" w:rsidRPr="00D32826">
                <w:rPr>
                  <w:rStyle w:val="Hyperlink"/>
                </w:rPr>
                <w:t>https://www.naesb.org/misc/revenue031219w1.docx</w:t>
              </w:r>
            </w:hyperlink>
            <w:r w:rsidR="00B83B25">
              <w:t xml:space="preserve"> (Revenue Report); </w:t>
            </w:r>
            <w:hyperlink r:id="rId24" w:history="1">
              <w:r w:rsidR="005B407A" w:rsidRPr="005B407A">
                <w:rPr>
                  <w:rStyle w:val="Hyperlink"/>
                </w:rPr>
                <w:t>https://www.naesb.org/misc/revenue031219w3.docx</w:t>
              </w:r>
            </w:hyperlink>
            <w:r w:rsidR="005E02D6">
              <w:rPr>
                <w:rStyle w:val="Hyperlink"/>
              </w:rPr>
              <w:t xml:space="preserve"> </w:t>
            </w:r>
            <w:r w:rsidR="00B83B25">
              <w:t xml:space="preserve">(January 2019 </w:t>
            </w:r>
            <w:r w:rsidR="00B83B25" w:rsidRPr="00B83B25">
              <w:rPr>
                <w:rStyle w:val="Hyperlink"/>
                <w:color w:val="auto"/>
                <w:u w:val="none"/>
              </w:rPr>
              <w:t>Revenue Report Statistics</w:t>
            </w:r>
            <w:r w:rsidR="00B83B25">
              <w:rPr>
                <w:rStyle w:val="Hyperlink"/>
                <w:color w:val="auto"/>
                <w:u w:val="none"/>
              </w:rPr>
              <w:t>)</w:t>
            </w:r>
          </w:p>
          <w:p w14:paraId="67705613" w14:textId="77777777" w:rsidR="000C70CA" w:rsidRPr="000C70CA" w:rsidRDefault="000C70CA" w:rsidP="000C70CA">
            <w:pPr>
              <w:pStyle w:val="ListParagraph"/>
              <w:rPr>
                <w:b/>
              </w:rPr>
            </w:pPr>
          </w:p>
          <w:p w14:paraId="33991B34" w14:textId="77777777" w:rsidR="00C23F7B" w:rsidRDefault="000C70CA" w:rsidP="00C23F7B">
            <w:pPr>
              <w:pStyle w:val="ListParagraph"/>
              <w:numPr>
                <w:ilvl w:val="0"/>
                <w:numId w:val="38"/>
              </w:numPr>
              <w:spacing w:before="120" w:after="120"/>
              <w:ind w:left="346" w:hanging="346"/>
            </w:pPr>
            <w:r>
              <w:rPr>
                <w:b/>
              </w:rPr>
              <w:t>Agenda Item 6:</w:t>
            </w:r>
            <w:r w:rsidR="00A064B9" w:rsidRPr="007E3E4F">
              <w:rPr>
                <w:b/>
              </w:rPr>
              <w:t xml:space="preserve"> </w:t>
            </w:r>
            <w:r w:rsidR="0050195C" w:rsidRPr="00D73FF1">
              <w:t>Membership Reports and Prospect List:</w:t>
            </w:r>
            <w:r>
              <w:t xml:space="preserve"> </w:t>
            </w:r>
            <w:r w:rsidR="00C23F7B">
              <w:t xml:space="preserve">Membership Reports and Prospect List: </w:t>
            </w:r>
            <w:hyperlink r:id="rId25" w:history="1">
              <w:r w:rsidR="00C23F7B">
                <w:rPr>
                  <w:rStyle w:val="Hyperlink"/>
                </w:rPr>
                <w:t>https://www.naesb.org/misc/membership_report_123118.docx</w:t>
              </w:r>
            </w:hyperlink>
            <w:r w:rsidR="00C23F7B">
              <w:t xml:space="preserve"> (Membership Report 12/31/18), </w:t>
            </w:r>
            <w:hyperlink r:id="rId26" w:history="1">
              <w:r w:rsidR="00C23F7B">
                <w:rPr>
                  <w:rStyle w:val="Hyperlink"/>
                </w:rPr>
                <w:t>https://www.naesb.org/pdf4/bod_terms.pdf</w:t>
              </w:r>
            </w:hyperlink>
            <w:r w:rsidR="00C23F7B">
              <w:t xml:space="preserve">  (Board Roster), </w:t>
            </w:r>
            <w:hyperlink r:id="rId27" w:history="1">
              <w:r w:rsidR="00C23F7B">
                <w:rPr>
                  <w:rStyle w:val="Hyperlink"/>
                </w:rPr>
                <w:t>https://www.na</w:t>
              </w:r>
              <w:bookmarkStart w:id="3" w:name="_GoBack"/>
              <w:bookmarkEnd w:id="3"/>
              <w:r w:rsidR="00C23F7B">
                <w:rPr>
                  <w:rStyle w:val="Hyperlink"/>
                </w:rPr>
                <w:t>esb.org/pdf4/ec_terms.pdf</w:t>
              </w:r>
            </w:hyperlink>
            <w:r w:rsidR="00C23F7B">
              <w:t xml:space="preserve">  (EC Roster), </w:t>
            </w:r>
            <w:hyperlink r:id="rId28" w:history="1">
              <w:r w:rsidR="00C23F7B">
                <w:rPr>
                  <w:rStyle w:val="Hyperlink"/>
                </w:rPr>
                <w:t>https://www.naesb.org/misc/member_prospect_list_123118.docx</w:t>
              </w:r>
            </w:hyperlink>
            <w:r w:rsidR="00C23F7B">
              <w:t xml:space="preserve"> (Prospect List including Board &amp; EC Vacancies 12/31/18)</w:t>
            </w:r>
          </w:p>
          <w:p w14:paraId="13B57A54" w14:textId="77777777" w:rsidR="00C23F7B" w:rsidRDefault="00C23F7B" w:rsidP="00C23F7B">
            <w:pPr>
              <w:pStyle w:val="ListParagraph"/>
              <w:spacing w:before="120" w:after="120"/>
              <w:ind w:left="610" w:hanging="270"/>
            </w:pPr>
            <w:r>
              <w:rPr>
                <w:rFonts w:ascii="Wingdings" w:hAnsi="Wingdings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t xml:space="preserve">List of FERC Public Utilities under the Federal Power Act (full list updated 1/8/2019) entities without recorded access to the most recently mandated NAESB WEQ Standards, revised 11/7/2018 - </w:t>
            </w:r>
            <w:hyperlink r:id="rId29" w:history="1">
              <w:r>
                <w:rPr>
                  <w:rStyle w:val="Hyperlink"/>
                </w:rPr>
                <w:t>https://www.naesb.org/pdf4/weq_jurisdictional_entities_without_recorded_access.pdf</w:t>
              </w:r>
            </w:hyperlink>
            <w:r>
              <w:t xml:space="preserve"> </w:t>
            </w:r>
          </w:p>
          <w:p w14:paraId="142047FE" w14:textId="0C98DC14" w:rsidR="000C70CA" w:rsidRDefault="00C23F7B" w:rsidP="00C23F7B">
            <w:pPr>
              <w:pStyle w:val="ListParagraph"/>
              <w:spacing w:before="120" w:after="120"/>
              <w:ind w:left="610" w:hanging="270"/>
            </w:pPr>
            <w:r>
              <w:rPr>
                <w:rFonts w:ascii="Wingdings" w:hAnsi="Wingdings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t xml:space="preserve">List of FERC Interstate Pipelines under the Natural Gas Act (updated 1/8/2019) entities without recorded access to the most recently mandated NAESB WGQ Standards, revised 1/31/2019 - </w:t>
            </w:r>
            <w:hyperlink r:id="rId30" w:history="1">
              <w:r>
                <w:rPr>
                  <w:rStyle w:val="Hyperlink"/>
                </w:rPr>
                <w:t>https://www.naesb.org/pdf4/wgq_jurisdictional_entities_without_recorded_access.pdf</w:t>
              </w:r>
            </w:hyperlink>
            <w:r>
              <w:t xml:space="preserve"> </w:t>
            </w:r>
          </w:p>
          <w:p w14:paraId="22E0A162" w14:textId="41EDAD49" w:rsidR="007E3E4F" w:rsidRPr="007E3E4F" w:rsidRDefault="007E3E4F" w:rsidP="007E3E4F">
            <w:pPr>
              <w:pStyle w:val="ListParagraph"/>
              <w:spacing w:before="120" w:after="120"/>
              <w:ind w:left="360"/>
            </w:pPr>
          </w:p>
          <w:p w14:paraId="768368EC" w14:textId="0E49BFD6" w:rsidR="005711B0" w:rsidRPr="00D229D8" w:rsidRDefault="008A31B6" w:rsidP="007E3E4F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 w:rsidRPr="007E3E4F">
              <w:rPr>
                <w:b/>
              </w:rPr>
              <w:t xml:space="preserve">Agenda Item </w:t>
            </w:r>
            <w:r w:rsidR="000C70CA">
              <w:rPr>
                <w:b/>
              </w:rPr>
              <w:t>7</w:t>
            </w:r>
            <w:r w:rsidRPr="007E3E4F">
              <w:rPr>
                <w:b/>
              </w:rPr>
              <w:t xml:space="preserve">: </w:t>
            </w:r>
            <w:r w:rsidR="000C70CA" w:rsidRPr="000C70CA">
              <w:t xml:space="preserve">Distributed Ledger Technology </w:t>
            </w:r>
            <w:r w:rsidR="00B0205A">
              <w:t>Status</w:t>
            </w:r>
            <w:r w:rsidR="000C70CA" w:rsidRPr="000C70CA">
              <w:t xml:space="preserve">: </w:t>
            </w:r>
            <w:hyperlink r:id="rId31" w:history="1"/>
            <w:r w:rsidR="00D229D8" w:rsidRPr="000C70CA">
              <w:t xml:space="preserve"> </w:t>
            </w:r>
            <w:hyperlink r:id="rId32" w:history="1">
              <w:r w:rsidR="00B0205A" w:rsidRPr="00FB7A31">
                <w:rPr>
                  <w:rStyle w:val="Hyperlink"/>
                </w:rPr>
                <w:t>https://naesb.org//pdf4/update022719w4.docx</w:t>
              </w:r>
            </w:hyperlink>
            <w:r w:rsidR="00B0205A">
              <w:t xml:space="preserve"> </w:t>
            </w:r>
          </w:p>
          <w:p w14:paraId="31538D3C" w14:textId="77777777" w:rsidR="005711B0" w:rsidRDefault="005711B0" w:rsidP="00E054AF">
            <w:pPr>
              <w:pStyle w:val="ListParagraph"/>
              <w:ind w:left="342"/>
            </w:pPr>
          </w:p>
          <w:p w14:paraId="6E5382E2" w14:textId="4DD15E69" w:rsidR="007E3E4F" w:rsidRPr="000C70CA" w:rsidRDefault="005711B0" w:rsidP="000C70CA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36" w:hanging="336"/>
              <w:outlineLvl w:val="0"/>
            </w:pPr>
            <w:r w:rsidRPr="005711B0">
              <w:rPr>
                <w:b/>
              </w:rPr>
              <w:t xml:space="preserve">Agenda Item </w:t>
            </w:r>
            <w:r w:rsidR="000C70CA">
              <w:rPr>
                <w:b/>
              </w:rPr>
              <w:t>8</w:t>
            </w:r>
            <w:r w:rsidRPr="005711B0">
              <w:rPr>
                <w:b/>
              </w:rPr>
              <w:t>:</w:t>
            </w:r>
            <w:r>
              <w:t xml:space="preserve"> </w:t>
            </w:r>
            <w:r w:rsidR="000C70CA">
              <w:t>Retail Structure Review Committee</w:t>
            </w:r>
            <w:r w:rsidR="00B0205A">
              <w:t xml:space="preserve"> Status</w:t>
            </w:r>
            <w:r>
              <w:t xml:space="preserve">: </w:t>
            </w:r>
            <w:hyperlink r:id="rId33" w:history="1">
              <w:r w:rsidR="00B07C88" w:rsidRPr="007E5A00">
                <w:rPr>
                  <w:rStyle w:val="Hyperlink"/>
                </w:rPr>
                <w:t>https://www.naesb.org/misc/retail_structure_review_committee_update_030419.docx</w:t>
              </w:r>
            </w:hyperlink>
          </w:p>
        </w:tc>
      </w:tr>
      <w:tr w:rsidR="0044593C" w14:paraId="1C6F4740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084EE0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46F0CBC" w14:textId="77777777" w:rsidR="00D73FF1" w:rsidRDefault="00D73FF1" w:rsidP="00691B4B">
            <w:pPr>
              <w:numPr>
                <w:ilvl w:val="0"/>
                <w:numId w:val="13"/>
              </w:numPr>
              <w:spacing w:before="120" w:after="120"/>
            </w:pPr>
            <w:r>
              <w:t>Thursday, February 16, 2017, 3:30 pm to 5:00 pm C</w:t>
            </w:r>
          </w:p>
          <w:p w14:paraId="33483208" w14:textId="77777777" w:rsidR="008A31B6" w:rsidRDefault="00691B4B" w:rsidP="008A31B6">
            <w:pPr>
              <w:numPr>
                <w:ilvl w:val="0"/>
                <w:numId w:val="13"/>
              </w:numPr>
              <w:spacing w:before="120" w:after="120"/>
            </w:pPr>
            <w:r w:rsidRPr="0086127D">
              <w:t>Wednesday, April 19, 2017, 3:30 pm to 5:00 pm C</w:t>
            </w:r>
          </w:p>
          <w:p w14:paraId="3DEC4C69" w14:textId="77777777" w:rsidR="005711B0" w:rsidRDefault="0086127D" w:rsidP="005711B0">
            <w:pPr>
              <w:numPr>
                <w:ilvl w:val="0"/>
                <w:numId w:val="13"/>
              </w:numPr>
              <w:spacing w:before="120" w:after="120"/>
            </w:pPr>
            <w:r w:rsidRPr="0086127D">
              <w:t>Thursday, August 31, 2017, 10:00 am to 11:30 am C</w:t>
            </w:r>
          </w:p>
          <w:p w14:paraId="6C06C3EC" w14:textId="77777777" w:rsidR="00D229D8" w:rsidRDefault="008A31B6" w:rsidP="00D229D8">
            <w:pPr>
              <w:numPr>
                <w:ilvl w:val="0"/>
                <w:numId w:val="13"/>
              </w:numPr>
              <w:spacing w:before="120" w:after="120"/>
            </w:pPr>
            <w:r>
              <w:t>Friday, November 17, 2017, 2:30 pm to 4:00 pm C</w:t>
            </w:r>
          </w:p>
          <w:p w14:paraId="05D96026" w14:textId="77777777" w:rsidR="007E3E4F" w:rsidRDefault="005711B0" w:rsidP="007E3E4F">
            <w:pPr>
              <w:numPr>
                <w:ilvl w:val="0"/>
                <w:numId w:val="13"/>
              </w:numPr>
              <w:spacing w:before="120" w:after="120"/>
            </w:pPr>
            <w:r>
              <w:t>Wednesday, March 14, 2018, 11:00 am to 12:00 pm C</w:t>
            </w:r>
          </w:p>
          <w:p w14:paraId="26A42B86" w14:textId="77777777" w:rsidR="009B2AE6" w:rsidRDefault="00D229D8" w:rsidP="009B2AE6">
            <w:pPr>
              <w:numPr>
                <w:ilvl w:val="0"/>
                <w:numId w:val="13"/>
              </w:numPr>
              <w:spacing w:before="120" w:after="120"/>
            </w:pPr>
            <w:r>
              <w:t>Thursday, May 31, 2018, 10:00 am to 11:00 am C</w:t>
            </w:r>
          </w:p>
          <w:p w14:paraId="5558041A" w14:textId="77777777" w:rsidR="00B0205A" w:rsidRDefault="007E3E4F" w:rsidP="00B0205A">
            <w:pPr>
              <w:numPr>
                <w:ilvl w:val="0"/>
                <w:numId w:val="13"/>
              </w:numPr>
              <w:spacing w:before="120" w:after="120"/>
            </w:pPr>
            <w:r>
              <w:t>Wednesday, August 29, 2018, 10:00 am to 12:00 pm C</w:t>
            </w:r>
          </w:p>
          <w:p w14:paraId="716884A8" w14:textId="36B192C3" w:rsidR="009B2AE6" w:rsidRDefault="009B2AE6" w:rsidP="00B0205A">
            <w:pPr>
              <w:numPr>
                <w:ilvl w:val="0"/>
                <w:numId w:val="13"/>
              </w:numPr>
              <w:spacing w:before="120" w:after="120"/>
            </w:pPr>
            <w:r>
              <w:t>Thursday, November 15, 2018, 1:00 pm to 3:00 pm C</w:t>
            </w:r>
          </w:p>
          <w:p w14:paraId="1B2A9604" w14:textId="0828264F" w:rsidR="00B0205A" w:rsidRPr="0086127D" w:rsidRDefault="00B0205A" w:rsidP="005711B0">
            <w:pPr>
              <w:spacing w:before="120" w:after="120"/>
              <w:ind w:left="288"/>
            </w:pPr>
            <w:r>
              <w:t>Tuesday, March 12, 2019, 1:00 pm to 2:30 pm C</w:t>
            </w:r>
          </w:p>
          <w:p w14:paraId="24BA5C2F" w14:textId="77777777" w:rsidR="0044593C" w:rsidRPr="007F0D1E" w:rsidRDefault="00B54528" w:rsidP="0086127D">
            <w:pPr>
              <w:spacing w:before="120" w:after="120"/>
              <w:ind w:left="288"/>
            </w:pPr>
            <w:r>
              <w:lastRenderedPageBreak/>
              <w:t>Other meetings will be scheduled as needed by Michael Desselle.</w:t>
            </w:r>
          </w:p>
        </w:tc>
      </w:tr>
      <w:tr w:rsidR="00A01720" w14:paraId="5AFA3603" w14:textId="77777777" w:rsidTr="00164A5E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B0205A">
            <w:pPr>
              <w:spacing w:before="120"/>
            </w:pPr>
            <w:r>
              <w:lastRenderedPageBreak/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A960D6" w:rsidP="00B07C88">
            <w:pPr>
              <w:spacing w:before="120" w:after="120"/>
              <w:outlineLvl w:val="0"/>
            </w:pPr>
            <w:hyperlink r:id="rId34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35"/>
      <w:footerReference w:type="default" r:id="rId36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B3022" w14:textId="77777777" w:rsidR="00A960D6" w:rsidRDefault="00A960D6">
      <w:r>
        <w:separator/>
      </w:r>
    </w:p>
  </w:endnote>
  <w:endnote w:type="continuationSeparator" w:id="0">
    <w:p w14:paraId="3E0E4A41" w14:textId="77777777" w:rsidR="00A960D6" w:rsidRDefault="00A9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981B" w14:textId="529B640D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C23F7B">
      <w:rPr>
        <w:sz w:val="18"/>
        <w:szCs w:val="18"/>
      </w:rPr>
      <w:t>March 12</w:t>
    </w:r>
    <w:r w:rsidR="009A4588">
      <w:rPr>
        <w:sz w:val="18"/>
        <w:szCs w:val="18"/>
      </w:rPr>
      <w:t>, 201</w:t>
    </w:r>
    <w:r w:rsidR="00C23F7B">
      <w:rPr>
        <w:sz w:val="18"/>
        <w:szCs w:val="18"/>
      </w:rPr>
      <w:t>9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0A5835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0A5835">
      <w:rPr>
        <w:noProof/>
        <w:sz w:val="18"/>
        <w:szCs w:val="18"/>
      </w:rPr>
      <w:t>4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2BB81" w14:textId="77777777" w:rsidR="00A960D6" w:rsidRDefault="00A960D6">
      <w:r>
        <w:separator/>
      </w:r>
    </w:p>
  </w:footnote>
  <w:footnote w:type="continuationSeparator" w:id="0">
    <w:p w14:paraId="594369D8" w14:textId="77777777" w:rsidR="00A960D6" w:rsidRDefault="00A9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B03A009">
          <wp:simplePos x="0" y="0"/>
          <wp:positionH relativeFrom="column">
            <wp:posOffset>33020</wp:posOffset>
          </wp:positionH>
          <wp:positionV relativeFrom="paragraph">
            <wp:posOffset>12065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2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29"/>
  </w:num>
  <w:num w:numId="3">
    <w:abstractNumId w:val="16"/>
  </w:num>
  <w:num w:numId="4">
    <w:abstractNumId w:val="14"/>
  </w:num>
  <w:num w:numId="5">
    <w:abstractNumId w:val="31"/>
  </w:num>
  <w:num w:numId="6">
    <w:abstractNumId w:val="4"/>
  </w:num>
  <w:num w:numId="7">
    <w:abstractNumId w:val="23"/>
  </w:num>
  <w:num w:numId="8">
    <w:abstractNumId w:val="15"/>
  </w:num>
  <w:num w:numId="9">
    <w:abstractNumId w:val="26"/>
  </w:num>
  <w:num w:numId="10">
    <w:abstractNumId w:val="2"/>
  </w:num>
  <w:num w:numId="11">
    <w:abstractNumId w:val="32"/>
  </w:num>
  <w:num w:numId="12">
    <w:abstractNumId w:val="20"/>
  </w:num>
  <w:num w:numId="13">
    <w:abstractNumId w:val="13"/>
  </w:num>
  <w:num w:numId="14">
    <w:abstractNumId w:val="3"/>
  </w:num>
  <w:num w:numId="15">
    <w:abstractNumId w:val="8"/>
  </w:num>
  <w:num w:numId="16">
    <w:abstractNumId w:val="17"/>
  </w:num>
  <w:num w:numId="17">
    <w:abstractNumId w:val="24"/>
  </w:num>
  <w:num w:numId="18">
    <w:abstractNumId w:val="10"/>
  </w:num>
  <w:num w:numId="19">
    <w:abstractNumId w:val="18"/>
  </w:num>
  <w:num w:numId="20">
    <w:abstractNumId w:val="12"/>
  </w:num>
  <w:num w:numId="21">
    <w:abstractNumId w:val="21"/>
  </w:num>
  <w:num w:numId="22">
    <w:abstractNumId w:val="30"/>
  </w:num>
  <w:num w:numId="23">
    <w:abstractNumId w:val="1"/>
  </w:num>
  <w:num w:numId="24">
    <w:abstractNumId w:val="22"/>
  </w:num>
  <w:num w:numId="25">
    <w:abstractNumId w:val="5"/>
  </w:num>
  <w:num w:numId="26">
    <w:abstractNumId w:val="16"/>
  </w:num>
  <w:num w:numId="27">
    <w:abstractNumId w:val="16"/>
  </w:num>
  <w:num w:numId="28">
    <w:abstractNumId w:val="19"/>
  </w:num>
  <w:num w:numId="29">
    <w:abstractNumId w:val="16"/>
  </w:num>
  <w:num w:numId="30">
    <w:abstractNumId w:val="25"/>
  </w:num>
  <w:num w:numId="31">
    <w:abstractNumId w:val="27"/>
  </w:num>
  <w:num w:numId="32">
    <w:abstractNumId w:val="28"/>
  </w:num>
  <w:num w:numId="33">
    <w:abstractNumId w:val="6"/>
  </w:num>
  <w:num w:numId="34">
    <w:abstractNumId w:val="11"/>
  </w:num>
  <w:num w:numId="35">
    <w:abstractNumId w:val="7"/>
  </w:num>
  <w:num w:numId="36">
    <w:abstractNumId w:val="27"/>
  </w:num>
  <w:num w:numId="37">
    <w:abstractNumId w:val="9"/>
  </w:num>
  <w:num w:numId="3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0"/>
    <w:rsid w:val="000045DB"/>
    <w:rsid w:val="00012891"/>
    <w:rsid w:val="00014195"/>
    <w:rsid w:val="00030B5E"/>
    <w:rsid w:val="00033198"/>
    <w:rsid w:val="00050143"/>
    <w:rsid w:val="000501FA"/>
    <w:rsid w:val="00054FB4"/>
    <w:rsid w:val="00065055"/>
    <w:rsid w:val="000754F0"/>
    <w:rsid w:val="00082E19"/>
    <w:rsid w:val="00084EE0"/>
    <w:rsid w:val="00086F4D"/>
    <w:rsid w:val="00087E1E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50F66"/>
    <w:rsid w:val="0015481D"/>
    <w:rsid w:val="00164A5E"/>
    <w:rsid w:val="001705DE"/>
    <w:rsid w:val="0017111C"/>
    <w:rsid w:val="00180EE4"/>
    <w:rsid w:val="001A469F"/>
    <w:rsid w:val="001B2F6D"/>
    <w:rsid w:val="001B7156"/>
    <w:rsid w:val="001C4642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7BC2"/>
    <w:rsid w:val="002B00BE"/>
    <w:rsid w:val="002B6403"/>
    <w:rsid w:val="002B794E"/>
    <w:rsid w:val="002C2AFF"/>
    <w:rsid w:val="002F35F1"/>
    <w:rsid w:val="00303BBE"/>
    <w:rsid w:val="00303D74"/>
    <w:rsid w:val="003068C7"/>
    <w:rsid w:val="00312510"/>
    <w:rsid w:val="00312676"/>
    <w:rsid w:val="00325A7A"/>
    <w:rsid w:val="00327E60"/>
    <w:rsid w:val="00332675"/>
    <w:rsid w:val="00342405"/>
    <w:rsid w:val="00344F62"/>
    <w:rsid w:val="00371E34"/>
    <w:rsid w:val="00375779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401CA8"/>
    <w:rsid w:val="00402D61"/>
    <w:rsid w:val="00405D1B"/>
    <w:rsid w:val="0040795B"/>
    <w:rsid w:val="004139C0"/>
    <w:rsid w:val="00434532"/>
    <w:rsid w:val="0044593C"/>
    <w:rsid w:val="00447D2B"/>
    <w:rsid w:val="00450440"/>
    <w:rsid w:val="00450FE6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161F4"/>
    <w:rsid w:val="005209A8"/>
    <w:rsid w:val="00532BDD"/>
    <w:rsid w:val="00532E34"/>
    <w:rsid w:val="00535994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B407A"/>
    <w:rsid w:val="005D5656"/>
    <w:rsid w:val="005D6635"/>
    <w:rsid w:val="005E02D6"/>
    <w:rsid w:val="005E14DD"/>
    <w:rsid w:val="005E2A05"/>
    <w:rsid w:val="00605D0B"/>
    <w:rsid w:val="00623699"/>
    <w:rsid w:val="00625AA0"/>
    <w:rsid w:val="0064274D"/>
    <w:rsid w:val="00651F46"/>
    <w:rsid w:val="006537CE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21B0"/>
    <w:rsid w:val="006E15C2"/>
    <w:rsid w:val="006F72E5"/>
    <w:rsid w:val="00702D25"/>
    <w:rsid w:val="0071349F"/>
    <w:rsid w:val="00732394"/>
    <w:rsid w:val="0074567A"/>
    <w:rsid w:val="00745680"/>
    <w:rsid w:val="007536DC"/>
    <w:rsid w:val="007615D3"/>
    <w:rsid w:val="00767F86"/>
    <w:rsid w:val="007706D3"/>
    <w:rsid w:val="00771FF8"/>
    <w:rsid w:val="00780122"/>
    <w:rsid w:val="0078191B"/>
    <w:rsid w:val="0079284E"/>
    <w:rsid w:val="00796183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10754"/>
    <w:rsid w:val="00816081"/>
    <w:rsid w:val="0082446F"/>
    <w:rsid w:val="008308BA"/>
    <w:rsid w:val="00840CE0"/>
    <w:rsid w:val="0084145B"/>
    <w:rsid w:val="00854D40"/>
    <w:rsid w:val="00857345"/>
    <w:rsid w:val="00857EF6"/>
    <w:rsid w:val="0086127D"/>
    <w:rsid w:val="008641D2"/>
    <w:rsid w:val="00871F2D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7485"/>
    <w:rsid w:val="008C05A4"/>
    <w:rsid w:val="008E20C0"/>
    <w:rsid w:val="008E427A"/>
    <w:rsid w:val="008F1F1C"/>
    <w:rsid w:val="008F30A0"/>
    <w:rsid w:val="00903521"/>
    <w:rsid w:val="009122F3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2371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11636"/>
    <w:rsid w:val="00A146BB"/>
    <w:rsid w:val="00A20E22"/>
    <w:rsid w:val="00A23C45"/>
    <w:rsid w:val="00A24E78"/>
    <w:rsid w:val="00A3727E"/>
    <w:rsid w:val="00A4140B"/>
    <w:rsid w:val="00A4369B"/>
    <w:rsid w:val="00A4705A"/>
    <w:rsid w:val="00A528EE"/>
    <w:rsid w:val="00A52EAA"/>
    <w:rsid w:val="00A54CBD"/>
    <w:rsid w:val="00A560E1"/>
    <w:rsid w:val="00A62EF5"/>
    <w:rsid w:val="00A87135"/>
    <w:rsid w:val="00A87157"/>
    <w:rsid w:val="00A9428E"/>
    <w:rsid w:val="00A95DF2"/>
    <w:rsid w:val="00A960D6"/>
    <w:rsid w:val="00AA2D47"/>
    <w:rsid w:val="00AA4509"/>
    <w:rsid w:val="00AA65A6"/>
    <w:rsid w:val="00AA6D0C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83B25"/>
    <w:rsid w:val="00BA1DEE"/>
    <w:rsid w:val="00BA642D"/>
    <w:rsid w:val="00BA70C3"/>
    <w:rsid w:val="00BB5A93"/>
    <w:rsid w:val="00BB61F8"/>
    <w:rsid w:val="00BB75EE"/>
    <w:rsid w:val="00BD1CBB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3C1A"/>
    <w:rsid w:val="00C1565D"/>
    <w:rsid w:val="00C23F7B"/>
    <w:rsid w:val="00C3743F"/>
    <w:rsid w:val="00C44324"/>
    <w:rsid w:val="00C50122"/>
    <w:rsid w:val="00C530DE"/>
    <w:rsid w:val="00C538A4"/>
    <w:rsid w:val="00C558A1"/>
    <w:rsid w:val="00C7523F"/>
    <w:rsid w:val="00C871BB"/>
    <w:rsid w:val="00CA6DD6"/>
    <w:rsid w:val="00CB5491"/>
    <w:rsid w:val="00CD12A3"/>
    <w:rsid w:val="00CD1AAB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C113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4281A"/>
    <w:rsid w:val="00E47E2F"/>
    <w:rsid w:val="00E56060"/>
    <w:rsid w:val="00E56C55"/>
    <w:rsid w:val="00E61830"/>
    <w:rsid w:val="00E62DD0"/>
    <w:rsid w:val="00E65324"/>
    <w:rsid w:val="00E66BBC"/>
    <w:rsid w:val="00E7203A"/>
    <w:rsid w:val="00EB3CEB"/>
    <w:rsid w:val="00ED1046"/>
    <w:rsid w:val="00ED1F12"/>
    <w:rsid w:val="00ED7A91"/>
    <w:rsid w:val="00EE1C3C"/>
    <w:rsid w:val="00F12F69"/>
    <w:rsid w:val="00F218BA"/>
    <w:rsid w:val="00F273B9"/>
    <w:rsid w:val="00F36703"/>
    <w:rsid w:val="00F40DCD"/>
    <w:rsid w:val="00F52E53"/>
    <w:rsid w:val="00F57809"/>
    <w:rsid w:val="00F60945"/>
    <w:rsid w:val="00F654B2"/>
    <w:rsid w:val="00F67010"/>
    <w:rsid w:val="00F718BF"/>
    <w:rsid w:val="00F7596B"/>
    <w:rsid w:val="00F929F9"/>
    <w:rsid w:val="00F93514"/>
    <w:rsid w:val="00FA222F"/>
    <w:rsid w:val="00FB457A"/>
    <w:rsid w:val="00FB4CBA"/>
    <w:rsid w:val="00FB50C6"/>
    <w:rsid w:val="00FC5FAA"/>
    <w:rsid w:val="00FD126F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sb.org/pdf4/board_revenue_committee_members.pdf" TargetMode="External"/><Relationship Id="rId18" Type="http://schemas.openxmlformats.org/officeDocument/2006/relationships/hyperlink" Target="http://www.naesb.org/misc/wgq_publication_schedule_ver3_2.doc" TargetMode="External"/><Relationship Id="rId26" Type="http://schemas.openxmlformats.org/officeDocument/2006/relationships/hyperlink" Target="https://www.naesb.org/pdf4/bod_term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misc/revenue031219w1.docx" TargetMode="External"/><Relationship Id="rId34" Type="http://schemas.openxmlformats.org/officeDocument/2006/relationships/hyperlink" Target="http://www.naesb.org/pdf4/board_revenue_committee_member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yperlink" Target="https://www.naesb.org/misc/bd_revenue_publication_history_111518.docx" TargetMode="External"/><Relationship Id="rId25" Type="http://schemas.openxmlformats.org/officeDocument/2006/relationships/hyperlink" Target="https://www.naesb.org/misc/membership_report_123118.docx" TargetMode="External"/><Relationship Id="rId33" Type="http://schemas.openxmlformats.org/officeDocument/2006/relationships/hyperlink" Target="https://www.naesb.org/misc/retail_structure_review_committee_update_030419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pdf4/naesb_communications_strategy.pdf" TargetMode="External"/><Relationship Id="rId20" Type="http://schemas.openxmlformats.org/officeDocument/2006/relationships/hyperlink" Target="http://www.naesb.org/misc/retail_publication_schedule_ver3_3.doc%20" TargetMode="External"/><Relationship Id="rId29" Type="http://schemas.openxmlformats.org/officeDocument/2006/relationships/hyperlink" Target="https://www.naesb.org/pdf4/weq_jurisdictional_entities_without_recorded_acces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ager@naesb.org" TargetMode="External"/><Relationship Id="rId24" Type="http://schemas.openxmlformats.org/officeDocument/2006/relationships/hyperlink" Target="https://www.naesb.org/misc/revenue031219w3.docx" TargetMode="External"/><Relationship Id="rId32" Type="http://schemas.openxmlformats.org/officeDocument/2006/relationships/hyperlink" Target="https://naesb.org//pdf4/update022719w4.doc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naesb.org/pdf4/bd_revenue111518notes.docx" TargetMode="External"/><Relationship Id="rId23" Type="http://schemas.openxmlformats.org/officeDocument/2006/relationships/hyperlink" Target="https://www.naesb.org/misc/revenue031219w1.docx" TargetMode="External"/><Relationship Id="rId28" Type="http://schemas.openxmlformats.org/officeDocument/2006/relationships/hyperlink" Target="https://www.naesb.org/misc/member_prospect_list_123118.docx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readytalk.com" TargetMode="External"/><Relationship Id="rId19" Type="http://schemas.openxmlformats.org/officeDocument/2006/relationships/hyperlink" Target="http://www.naesb.org/misc/weq_publication_schedule_ver3_3.doc" TargetMode="External"/><Relationship Id="rId31" Type="http://schemas.openxmlformats.org/officeDocument/2006/relationships/hyperlink" Target="https://www.naesb.org/pdf4/bd_revenue031418note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esb.org/board_revenue.asp" TargetMode="External"/><Relationship Id="rId14" Type="http://schemas.openxmlformats.org/officeDocument/2006/relationships/hyperlink" Target="https://www.naesb.org/pdf4/bd_revenue031219a.docx" TargetMode="External"/><Relationship Id="rId22" Type="http://schemas.openxmlformats.org/officeDocument/2006/relationships/hyperlink" Target="https://www.naesb.org/misc/revenue031219w2.docx" TargetMode="External"/><Relationship Id="rId27" Type="http://schemas.openxmlformats.org/officeDocument/2006/relationships/hyperlink" Target="https://www.naesb.org/pdf4/ec_terms.pdf" TargetMode="External"/><Relationship Id="rId30" Type="http://schemas.openxmlformats.org/officeDocument/2006/relationships/hyperlink" Target="https://www.naesb.org/pdf4/wgq_jurisdictional_entities_without_recorded_access.pdf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5378-25DB-4CFF-BD5B-2644D515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7849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7</cp:revision>
  <cp:lastPrinted>2018-05-25T12:14:00Z</cp:lastPrinted>
  <dcterms:created xsi:type="dcterms:W3CDTF">2019-03-11T15:57:00Z</dcterms:created>
  <dcterms:modified xsi:type="dcterms:W3CDTF">2019-03-11T16:10:00Z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